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47C6" w:rsidRDefault="005447C6" w:rsidP="005447C6">
      <w:pPr>
        <w:jc w:val="center"/>
        <w:rPr>
          <w:b/>
          <w:color w:val="0D0D0D"/>
          <w:sz w:val="24"/>
          <w:szCs w:val="24"/>
        </w:rPr>
      </w:pPr>
      <w:r>
        <w:rPr>
          <w:b/>
          <w:color w:val="0D0D0D"/>
          <w:sz w:val="24"/>
          <w:szCs w:val="24"/>
        </w:rPr>
        <w:t xml:space="preserve">ФЕДЕРАЛЬНОЕ ГОСУДАРСТВЕННОЕ БЮДЖЕТНОЕ </w:t>
      </w:r>
    </w:p>
    <w:p w:rsidR="005447C6" w:rsidRDefault="005447C6" w:rsidP="005447C6">
      <w:pPr>
        <w:jc w:val="center"/>
        <w:rPr>
          <w:b/>
          <w:color w:val="0D0D0D"/>
          <w:sz w:val="24"/>
          <w:szCs w:val="24"/>
        </w:rPr>
      </w:pPr>
      <w:r>
        <w:rPr>
          <w:b/>
          <w:color w:val="0D0D0D"/>
          <w:sz w:val="24"/>
          <w:szCs w:val="24"/>
        </w:rPr>
        <w:t>ОБРАЗОВАТЕЛЬНОЕ УЧРЕЖДЕНИЕ ВЫСШЕГО ОБРАЗОВАНИЯ</w:t>
      </w:r>
    </w:p>
    <w:p w:rsidR="005447C6" w:rsidRDefault="005447C6" w:rsidP="005447C6">
      <w:pPr>
        <w:jc w:val="center"/>
        <w:rPr>
          <w:b/>
          <w:caps/>
          <w:sz w:val="24"/>
          <w:szCs w:val="24"/>
        </w:rPr>
      </w:pPr>
      <w:r>
        <w:rPr>
          <w:b/>
          <w:caps/>
          <w:sz w:val="24"/>
          <w:szCs w:val="24"/>
        </w:rPr>
        <w:t>«Кабардино-Балкарский государственный</w:t>
      </w:r>
    </w:p>
    <w:p w:rsidR="005447C6" w:rsidRDefault="005447C6" w:rsidP="005447C6">
      <w:pPr>
        <w:jc w:val="center"/>
        <w:rPr>
          <w:b/>
          <w:caps/>
          <w:sz w:val="24"/>
          <w:szCs w:val="24"/>
        </w:rPr>
      </w:pPr>
      <w:r>
        <w:rPr>
          <w:b/>
          <w:caps/>
          <w:sz w:val="24"/>
          <w:szCs w:val="24"/>
        </w:rPr>
        <w:t>аграрный университет имени В.М. Кокова»</w:t>
      </w:r>
    </w:p>
    <w:p w:rsidR="005447C6" w:rsidRDefault="005447C6" w:rsidP="005447C6">
      <w:pPr>
        <w:rPr>
          <w:b/>
          <w:sz w:val="24"/>
          <w:szCs w:val="24"/>
        </w:rPr>
      </w:pPr>
    </w:p>
    <w:p w:rsidR="005447C6" w:rsidRDefault="005447C6" w:rsidP="005447C6">
      <w:pPr>
        <w:rPr>
          <w:b/>
          <w:sz w:val="24"/>
          <w:szCs w:val="24"/>
        </w:rPr>
      </w:pPr>
    </w:p>
    <w:p w:rsidR="003B01FA" w:rsidRDefault="003B01FA" w:rsidP="003B01FA">
      <w:pPr>
        <w:jc w:val="center"/>
        <w:rPr>
          <w:sz w:val="24"/>
          <w:szCs w:val="24"/>
        </w:rPr>
      </w:pPr>
      <w:r>
        <w:rPr>
          <w:b/>
          <w:sz w:val="24"/>
          <w:szCs w:val="24"/>
        </w:rPr>
        <w:t>ФАКУЛЬТЕТ ТОРГОВО-ТЕХНОЛОГИЧЕСКИЙ</w:t>
      </w:r>
    </w:p>
    <w:p w:rsidR="003B01FA" w:rsidRDefault="003B01FA" w:rsidP="003B01FA">
      <w:pPr>
        <w:jc w:val="center"/>
        <w:rPr>
          <w:b/>
          <w:sz w:val="24"/>
          <w:szCs w:val="24"/>
        </w:rPr>
      </w:pPr>
    </w:p>
    <w:p w:rsidR="003B01FA" w:rsidRDefault="003B01FA" w:rsidP="003B01FA">
      <w:pPr>
        <w:jc w:val="center"/>
        <w:rPr>
          <w:sz w:val="24"/>
          <w:szCs w:val="24"/>
        </w:rPr>
      </w:pPr>
      <w:r>
        <w:rPr>
          <w:b/>
          <w:sz w:val="24"/>
          <w:szCs w:val="24"/>
        </w:rPr>
        <w:t>Кафедра</w:t>
      </w:r>
      <w:r w:rsidR="008D4680">
        <w:rPr>
          <w:sz w:val="24"/>
          <w:szCs w:val="24"/>
        </w:rPr>
        <w:t xml:space="preserve"> «Товароведение, туризм</w:t>
      </w:r>
      <w:r>
        <w:rPr>
          <w:sz w:val="24"/>
          <w:szCs w:val="24"/>
        </w:rPr>
        <w:t xml:space="preserve"> и право»</w:t>
      </w:r>
    </w:p>
    <w:p w:rsidR="003B01FA" w:rsidRDefault="003B01FA" w:rsidP="003B01FA">
      <w:pPr>
        <w:ind w:firstLine="709"/>
        <w:jc w:val="center"/>
        <w:rPr>
          <w:sz w:val="24"/>
          <w:szCs w:val="24"/>
        </w:rPr>
      </w:pPr>
    </w:p>
    <w:p w:rsidR="00E269BF" w:rsidRDefault="00E269BF" w:rsidP="003B01FA">
      <w:pPr>
        <w:ind w:firstLine="709"/>
        <w:jc w:val="center"/>
        <w:rPr>
          <w:sz w:val="24"/>
          <w:szCs w:val="24"/>
        </w:rPr>
      </w:pPr>
    </w:p>
    <w:p w:rsidR="00E269BF" w:rsidRDefault="00E269BF" w:rsidP="003B01FA">
      <w:pPr>
        <w:ind w:firstLine="709"/>
        <w:jc w:val="center"/>
        <w:rPr>
          <w:sz w:val="24"/>
          <w:szCs w:val="24"/>
        </w:rPr>
      </w:pPr>
    </w:p>
    <w:p w:rsidR="00E269BF" w:rsidRDefault="00E269BF" w:rsidP="003B01FA">
      <w:pPr>
        <w:ind w:firstLine="709"/>
        <w:jc w:val="center"/>
        <w:rPr>
          <w:sz w:val="24"/>
          <w:szCs w:val="24"/>
        </w:rPr>
      </w:pPr>
    </w:p>
    <w:p w:rsidR="00E269BF" w:rsidRDefault="00E269BF" w:rsidP="003B01FA">
      <w:pPr>
        <w:ind w:firstLine="709"/>
        <w:jc w:val="center"/>
        <w:rPr>
          <w:sz w:val="24"/>
          <w:szCs w:val="24"/>
        </w:rPr>
      </w:pPr>
    </w:p>
    <w:tbl>
      <w:tblPr>
        <w:tblW w:w="14356" w:type="dxa"/>
        <w:tblLook w:val="01E0"/>
      </w:tblPr>
      <w:tblGrid>
        <w:gridCol w:w="14356"/>
      </w:tblGrid>
      <w:tr w:rsidR="00235F3C" w:rsidRPr="00C339CD" w:rsidTr="008D4680">
        <w:tc>
          <w:tcPr>
            <w:tcW w:w="4786" w:type="dxa"/>
          </w:tcPr>
          <w:p w:rsidR="00235F3C" w:rsidRPr="00C339CD" w:rsidRDefault="00235F3C" w:rsidP="008D4680">
            <w:pPr>
              <w:jc w:val="center"/>
              <w:rPr>
                <w:sz w:val="28"/>
                <w:szCs w:val="28"/>
              </w:rPr>
            </w:pPr>
            <w:r w:rsidRPr="00C339CD">
              <w:rPr>
                <w:sz w:val="28"/>
                <w:szCs w:val="28"/>
              </w:rPr>
              <w:t>УТВЕРЖДАЮ</w:t>
            </w:r>
          </w:p>
          <w:p w:rsidR="00235F3C" w:rsidRPr="00C339CD" w:rsidRDefault="00235F3C" w:rsidP="008D4680">
            <w:pPr>
              <w:jc w:val="center"/>
              <w:rPr>
                <w:sz w:val="28"/>
                <w:szCs w:val="28"/>
              </w:rPr>
            </w:pPr>
            <w:r w:rsidRPr="00C339CD">
              <w:rPr>
                <w:sz w:val="28"/>
                <w:szCs w:val="28"/>
              </w:rPr>
              <w:t>Декан факультета</w:t>
            </w:r>
          </w:p>
          <w:p w:rsidR="00235F3C" w:rsidRPr="00C339CD" w:rsidRDefault="00235F3C" w:rsidP="008D4680">
            <w:pPr>
              <w:jc w:val="center"/>
              <w:rPr>
                <w:sz w:val="28"/>
                <w:szCs w:val="28"/>
              </w:rPr>
            </w:pPr>
            <w:r w:rsidRPr="00C339CD">
              <w:rPr>
                <w:sz w:val="28"/>
                <w:szCs w:val="28"/>
              </w:rPr>
              <w:t>доцент Тлупов Т.Х.</w:t>
            </w:r>
          </w:p>
          <w:p w:rsidR="00235F3C" w:rsidRPr="00C339CD" w:rsidRDefault="00235F3C" w:rsidP="008D4680">
            <w:pPr>
              <w:jc w:val="center"/>
              <w:rPr>
                <w:sz w:val="28"/>
                <w:szCs w:val="28"/>
                <w:u w:val="single"/>
              </w:rPr>
            </w:pPr>
            <w:r>
              <w:rPr>
                <w:noProof/>
                <w:sz w:val="28"/>
                <w:szCs w:val="28"/>
                <w:u w:val="single"/>
              </w:rPr>
              <w:drawing>
                <wp:inline distT="0" distB="0" distL="0" distR="0">
                  <wp:extent cx="1047750" cy="342900"/>
                  <wp:effectExtent l="19050" t="0" r="0" b="0"/>
                  <wp:docPr id="7" name="Рисунок 4" descr="C:\Users\adm\Pictures\2020-04-23\сводная0003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C:\Users\adm\Pictures\2020-04-23\сводная0003.B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 l="66895" t="83832" r="14255" b="1039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35F3C" w:rsidRPr="00C339CD" w:rsidTr="008D4680">
        <w:tc>
          <w:tcPr>
            <w:tcW w:w="4786" w:type="dxa"/>
          </w:tcPr>
          <w:p w:rsidR="009E511E" w:rsidRPr="00C57EB9" w:rsidRDefault="009E511E" w:rsidP="009E511E">
            <w:pPr>
              <w:keepNext/>
              <w:spacing w:line="360" w:lineRule="auto"/>
              <w:ind w:right="-488"/>
              <w:rPr>
                <w:noProof/>
                <w:sz w:val="24"/>
                <w:szCs w:val="24"/>
              </w:rPr>
            </w:pPr>
            <w:r w:rsidRPr="00C57EB9">
              <w:rPr>
                <w:noProof/>
                <w:sz w:val="24"/>
                <w:szCs w:val="24"/>
              </w:rPr>
              <w:t xml:space="preserve">                                                                                                        «</w:t>
            </w:r>
            <w:r w:rsidR="00412711">
              <w:rPr>
                <w:noProof/>
                <w:sz w:val="24"/>
                <w:szCs w:val="24"/>
                <w:u w:val="single"/>
              </w:rPr>
              <w:t>25</w:t>
            </w:r>
            <w:r w:rsidRPr="00C57EB9">
              <w:rPr>
                <w:noProof/>
                <w:sz w:val="24"/>
                <w:szCs w:val="24"/>
              </w:rPr>
              <w:t xml:space="preserve"> »   </w:t>
            </w:r>
            <w:r w:rsidR="00412711">
              <w:rPr>
                <w:noProof/>
                <w:sz w:val="24"/>
                <w:szCs w:val="24"/>
              </w:rPr>
              <w:t>05   202</w:t>
            </w:r>
            <w:r w:rsidR="004368E0">
              <w:rPr>
                <w:noProof/>
                <w:sz w:val="24"/>
                <w:szCs w:val="24"/>
              </w:rPr>
              <w:t>5</w:t>
            </w:r>
            <w:r w:rsidRPr="00C57EB9">
              <w:rPr>
                <w:noProof/>
                <w:sz w:val="24"/>
                <w:szCs w:val="24"/>
              </w:rPr>
              <w:t xml:space="preserve"> г.</w:t>
            </w:r>
          </w:p>
          <w:p w:rsidR="00235F3C" w:rsidRPr="00C339CD" w:rsidRDefault="00235F3C" w:rsidP="008D4680">
            <w:pPr>
              <w:jc w:val="center"/>
              <w:rPr>
                <w:sz w:val="28"/>
                <w:szCs w:val="28"/>
              </w:rPr>
            </w:pPr>
          </w:p>
        </w:tc>
      </w:tr>
    </w:tbl>
    <w:p w:rsidR="00E269BF" w:rsidRDefault="00E269BF" w:rsidP="00BF5547">
      <w:pPr>
        <w:jc w:val="right"/>
        <w:rPr>
          <w:noProof/>
          <w:sz w:val="24"/>
          <w:szCs w:val="24"/>
        </w:rPr>
      </w:pPr>
    </w:p>
    <w:p w:rsidR="00E269BF" w:rsidRDefault="00E269BF" w:rsidP="00BF5547">
      <w:pPr>
        <w:jc w:val="right"/>
        <w:rPr>
          <w:sz w:val="24"/>
          <w:szCs w:val="24"/>
        </w:rPr>
      </w:pPr>
    </w:p>
    <w:p w:rsidR="00513618" w:rsidRDefault="00513618" w:rsidP="005447C6">
      <w:pPr>
        <w:jc w:val="center"/>
        <w:rPr>
          <w:sz w:val="24"/>
          <w:szCs w:val="24"/>
        </w:rPr>
      </w:pPr>
    </w:p>
    <w:p w:rsidR="005447C6" w:rsidRDefault="005447C6" w:rsidP="005447C6">
      <w:pPr>
        <w:jc w:val="center"/>
        <w:rPr>
          <w:sz w:val="24"/>
          <w:szCs w:val="24"/>
        </w:rPr>
      </w:pPr>
    </w:p>
    <w:p w:rsidR="005447C6" w:rsidRPr="002B158A" w:rsidRDefault="005447C6" w:rsidP="005447C6">
      <w:pPr>
        <w:jc w:val="center"/>
        <w:rPr>
          <w:b/>
          <w:caps/>
          <w:color w:val="0D0D0D"/>
          <w:sz w:val="32"/>
          <w:szCs w:val="32"/>
        </w:rPr>
      </w:pPr>
      <w:r w:rsidRPr="002B158A">
        <w:rPr>
          <w:b/>
          <w:caps/>
          <w:sz w:val="32"/>
          <w:szCs w:val="32"/>
        </w:rPr>
        <w:t xml:space="preserve">Рабочая программа </w:t>
      </w:r>
      <w:r w:rsidRPr="002B158A">
        <w:rPr>
          <w:b/>
          <w:caps/>
          <w:color w:val="0D0D0D"/>
          <w:sz w:val="32"/>
          <w:szCs w:val="32"/>
        </w:rPr>
        <w:t>дисциплины</w:t>
      </w:r>
    </w:p>
    <w:p w:rsidR="002B158A" w:rsidRDefault="002B158A" w:rsidP="005447C6">
      <w:pPr>
        <w:jc w:val="center"/>
        <w:rPr>
          <w:b/>
          <w:sz w:val="24"/>
          <w:szCs w:val="24"/>
        </w:rPr>
      </w:pPr>
    </w:p>
    <w:p w:rsidR="005447C6" w:rsidRDefault="005447C6" w:rsidP="005447C6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Б1.</w:t>
      </w:r>
      <w:r w:rsidR="00461D1E">
        <w:rPr>
          <w:b/>
          <w:sz w:val="24"/>
          <w:szCs w:val="24"/>
        </w:rPr>
        <w:t>О.18</w:t>
      </w:r>
      <w:r>
        <w:rPr>
          <w:b/>
          <w:sz w:val="24"/>
          <w:szCs w:val="24"/>
        </w:rPr>
        <w:t xml:space="preserve"> </w:t>
      </w:r>
      <w:r w:rsidR="00461D1E" w:rsidRPr="00461D1E">
        <w:rPr>
          <w:b/>
          <w:sz w:val="24"/>
          <w:szCs w:val="24"/>
        </w:rPr>
        <w:t>Градостроительное законодательство и экологическое право</w:t>
      </w:r>
    </w:p>
    <w:p w:rsidR="005447C6" w:rsidRDefault="005447C6" w:rsidP="005447C6">
      <w:pPr>
        <w:tabs>
          <w:tab w:val="left" w:pos="360"/>
        </w:tabs>
        <w:rPr>
          <w:sz w:val="24"/>
          <w:szCs w:val="24"/>
        </w:rPr>
      </w:pPr>
    </w:p>
    <w:p w:rsidR="005447C6" w:rsidRPr="00004598" w:rsidRDefault="005447C6" w:rsidP="005447C6">
      <w:pPr>
        <w:tabs>
          <w:tab w:val="left" w:pos="360"/>
        </w:tabs>
        <w:rPr>
          <w:b/>
          <w:sz w:val="24"/>
          <w:szCs w:val="24"/>
        </w:rPr>
      </w:pPr>
      <w:r>
        <w:rPr>
          <w:color w:val="0D0D0D"/>
          <w:sz w:val="24"/>
          <w:szCs w:val="24"/>
        </w:rPr>
        <w:t>Направление подготовки</w:t>
      </w:r>
      <w:r>
        <w:rPr>
          <w:color w:val="FF0000"/>
          <w:sz w:val="24"/>
          <w:szCs w:val="24"/>
        </w:rPr>
        <w:t xml:space="preserve"> </w:t>
      </w:r>
      <w:r w:rsidR="00DC7E77">
        <w:rPr>
          <w:b/>
          <w:sz w:val="24"/>
          <w:szCs w:val="24"/>
        </w:rPr>
        <w:t>3</w:t>
      </w:r>
      <w:r w:rsidR="00461D1E">
        <w:rPr>
          <w:b/>
          <w:sz w:val="24"/>
          <w:szCs w:val="24"/>
        </w:rPr>
        <w:t>5.03.10</w:t>
      </w:r>
      <w:r w:rsidR="00DC7E77">
        <w:rPr>
          <w:b/>
          <w:sz w:val="24"/>
          <w:szCs w:val="24"/>
        </w:rPr>
        <w:t xml:space="preserve"> </w:t>
      </w:r>
      <w:r w:rsidR="00461D1E">
        <w:rPr>
          <w:b/>
          <w:sz w:val="24"/>
          <w:szCs w:val="24"/>
        </w:rPr>
        <w:t>Ландшафтная архитектура</w:t>
      </w:r>
    </w:p>
    <w:p w:rsidR="000C3DF1" w:rsidRDefault="000C3DF1" w:rsidP="005447C6">
      <w:pPr>
        <w:tabs>
          <w:tab w:val="left" w:pos="360"/>
        </w:tabs>
        <w:rPr>
          <w:b/>
          <w:sz w:val="24"/>
          <w:szCs w:val="24"/>
        </w:rPr>
      </w:pPr>
    </w:p>
    <w:p w:rsidR="002545BD" w:rsidRPr="002545BD" w:rsidRDefault="002545BD" w:rsidP="002545BD">
      <w:pPr>
        <w:pStyle w:val="17"/>
        <w:spacing w:after="120"/>
        <w:jc w:val="both"/>
        <w:rPr>
          <w:sz w:val="24"/>
          <w:szCs w:val="24"/>
        </w:rPr>
      </w:pPr>
      <w:r w:rsidRPr="002545BD">
        <w:rPr>
          <w:sz w:val="24"/>
          <w:szCs w:val="24"/>
        </w:rPr>
        <w:t xml:space="preserve">Направленность (профиль) - </w:t>
      </w:r>
      <w:r w:rsidRPr="002545BD">
        <w:rPr>
          <w:b/>
          <w:bCs/>
          <w:sz w:val="24"/>
          <w:szCs w:val="24"/>
          <w:u w:val="single"/>
        </w:rPr>
        <w:t>Садово</w:t>
      </w:r>
      <w:r w:rsidRPr="002545BD">
        <w:rPr>
          <w:b/>
          <w:bCs/>
          <w:sz w:val="24"/>
          <w:szCs w:val="24"/>
        </w:rPr>
        <w:t>-</w:t>
      </w:r>
      <w:r w:rsidRPr="002545BD">
        <w:rPr>
          <w:b/>
          <w:bCs/>
          <w:sz w:val="24"/>
          <w:szCs w:val="24"/>
          <w:u w:val="single"/>
        </w:rPr>
        <w:t>парковое и ландшафтное</w:t>
      </w:r>
      <w:r w:rsidRPr="002545BD">
        <w:rPr>
          <w:b/>
          <w:bCs/>
          <w:sz w:val="24"/>
          <w:szCs w:val="24"/>
        </w:rPr>
        <w:t xml:space="preserve"> </w:t>
      </w:r>
      <w:r w:rsidRPr="002545BD">
        <w:rPr>
          <w:b/>
          <w:bCs/>
          <w:sz w:val="24"/>
          <w:szCs w:val="24"/>
          <w:u w:val="single"/>
        </w:rPr>
        <w:t>строительс</w:t>
      </w:r>
      <w:r w:rsidRPr="002545BD">
        <w:rPr>
          <w:b/>
          <w:bCs/>
          <w:sz w:val="24"/>
          <w:szCs w:val="24"/>
          <w:u w:val="single"/>
        </w:rPr>
        <w:t>т</w:t>
      </w:r>
      <w:r w:rsidRPr="002545BD">
        <w:rPr>
          <w:b/>
          <w:bCs/>
          <w:sz w:val="24"/>
          <w:szCs w:val="24"/>
          <w:u w:val="single"/>
        </w:rPr>
        <w:t>во</w:t>
      </w:r>
    </w:p>
    <w:p w:rsidR="002545BD" w:rsidRDefault="002545BD" w:rsidP="005447C6">
      <w:pPr>
        <w:tabs>
          <w:tab w:val="left" w:pos="360"/>
        </w:tabs>
        <w:rPr>
          <w:sz w:val="24"/>
          <w:szCs w:val="24"/>
        </w:rPr>
      </w:pPr>
    </w:p>
    <w:p w:rsidR="005447C6" w:rsidRDefault="005447C6" w:rsidP="005447C6">
      <w:pPr>
        <w:tabs>
          <w:tab w:val="left" w:pos="360"/>
        </w:tabs>
        <w:rPr>
          <w:b/>
          <w:sz w:val="24"/>
          <w:szCs w:val="24"/>
        </w:rPr>
      </w:pPr>
      <w:r>
        <w:rPr>
          <w:sz w:val="24"/>
          <w:szCs w:val="24"/>
        </w:rPr>
        <w:t xml:space="preserve">Квалификация выпускника </w:t>
      </w:r>
      <w:r w:rsidR="00774B7D">
        <w:rPr>
          <w:b/>
          <w:sz w:val="24"/>
          <w:szCs w:val="24"/>
        </w:rPr>
        <w:t>–</w:t>
      </w:r>
      <w:r>
        <w:rPr>
          <w:b/>
          <w:sz w:val="24"/>
          <w:szCs w:val="24"/>
        </w:rPr>
        <w:t xml:space="preserve"> бакалавр</w:t>
      </w:r>
    </w:p>
    <w:p w:rsidR="00774B7D" w:rsidRDefault="00774B7D" w:rsidP="005447C6">
      <w:pPr>
        <w:tabs>
          <w:tab w:val="left" w:pos="360"/>
        </w:tabs>
        <w:rPr>
          <w:b/>
          <w:sz w:val="24"/>
          <w:szCs w:val="24"/>
        </w:rPr>
      </w:pPr>
    </w:p>
    <w:p w:rsidR="005447C6" w:rsidRDefault="005447C6" w:rsidP="005447C6">
      <w:pPr>
        <w:tabs>
          <w:tab w:val="left" w:pos="360"/>
        </w:tabs>
        <w:rPr>
          <w:sz w:val="24"/>
          <w:szCs w:val="24"/>
        </w:rPr>
      </w:pPr>
    </w:p>
    <w:p w:rsidR="005447C6" w:rsidRDefault="00004598" w:rsidP="005447C6">
      <w:pPr>
        <w:tabs>
          <w:tab w:val="left" w:pos="360"/>
        </w:tabs>
        <w:rPr>
          <w:sz w:val="24"/>
          <w:szCs w:val="24"/>
        </w:rPr>
      </w:pPr>
      <w:r>
        <w:rPr>
          <w:sz w:val="24"/>
          <w:szCs w:val="24"/>
        </w:rPr>
        <w:t xml:space="preserve">Курс обучения           </w:t>
      </w:r>
      <w:r w:rsidR="0091754A">
        <w:rPr>
          <w:sz w:val="24"/>
          <w:szCs w:val="24"/>
        </w:rPr>
        <w:t>2</w:t>
      </w:r>
      <w:r w:rsidR="00C8765B">
        <w:rPr>
          <w:sz w:val="24"/>
          <w:szCs w:val="24"/>
        </w:rPr>
        <w:t xml:space="preserve"> (4)</w:t>
      </w:r>
    </w:p>
    <w:p w:rsidR="005447C6" w:rsidRDefault="005447C6" w:rsidP="005447C6">
      <w:pPr>
        <w:tabs>
          <w:tab w:val="left" w:pos="360"/>
        </w:tabs>
        <w:rPr>
          <w:sz w:val="24"/>
          <w:szCs w:val="24"/>
        </w:rPr>
      </w:pPr>
    </w:p>
    <w:p w:rsidR="005447C6" w:rsidRDefault="005447C6" w:rsidP="005447C6">
      <w:pPr>
        <w:tabs>
          <w:tab w:val="left" w:pos="360"/>
        </w:tabs>
        <w:rPr>
          <w:sz w:val="24"/>
          <w:szCs w:val="24"/>
        </w:rPr>
      </w:pPr>
      <w:r>
        <w:rPr>
          <w:sz w:val="24"/>
          <w:szCs w:val="24"/>
        </w:rPr>
        <w:t xml:space="preserve">Семестр                      </w:t>
      </w:r>
      <w:r w:rsidR="0091754A">
        <w:rPr>
          <w:sz w:val="24"/>
          <w:szCs w:val="24"/>
        </w:rPr>
        <w:t xml:space="preserve">4 </w:t>
      </w:r>
      <w:r w:rsidR="00C8765B">
        <w:rPr>
          <w:sz w:val="24"/>
          <w:szCs w:val="24"/>
        </w:rPr>
        <w:t>(7)</w:t>
      </w:r>
    </w:p>
    <w:p w:rsidR="005447C6" w:rsidRDefault="005447C6" w:rsidP="005447C6">
      <w:pPr>
        <w:tabs>
          <w:tab w:val="left" w:pos="360"/>
        </w:tabs>
        <w:rPr>
          <w:sz w:val="24"/>
          <w:szCs w:val="24"/>
        </w:rPr>
      </w:pPr>
    </w:p>
    <w:p w:rsidR="005447C6" w:rsidRDefault="005447C6" w:rsidP="005447C6">
      <w:pPr>
        <w:tabs>
          <w:tab w:val="left" w:pos="360"/>
        </w:tabs>
        <w:rPr>
          <w:sz w:val="24"/>
          <w:szCs w:val="24"/>
        </w:rPr>
      </w:pPr>
      <w:r>
        <w:rPr>
          <w:sz w:val="24"/>
          <w:szCs w:val="24"/>
        </w:rPr>
        <w:t xml:space="preserve">Форма обучения </w:t>
      </w:r>
      <w:r w:rsidR="005C0B19">
        <w:rPr>
          <w:sz w:val="24"/>
          <w:szCs w:val="24"/>
        </w:rPr>
        <w:t xml:space="preserve">     </w:t>
      </w:r>
      <w:r>
        <w:rPr>
          <w:sz w:val="24"/>
          <w:szCs w:val="24"/>
        </w:rPr>
        <w:t xml:space="preserve">очная </w:t>
      </w:r>
      <w:r w:rsidR="00C8765B">
        <w:rPr>
          <w:sz w:val="24"/>
          <w:szCs w:val="24"/>
        </w:rPr>
        <w:t>(заочная)</w:t>
      </w:r>
    </w:p>
    <w:p w:rsidR="005447C6" w:rsidRDefault="005447C6" w:rsidP="005447C6">
      <w:pPr>
        <w:jc w:val="center"/>
        <w:rPr>
          <w:b/>
          <w:sz w:val="24"/>
          <w:szCs w:val="24"/>
        </w:rPr>
      </w:pPr>
    </w:p>
    <w:p w:rsidR="005447C6" w:rsidRDefault="005447C6" w:rsidP="005447C6">
      <w:pPr>
        <w:jc w:val="center"/>
        <w:rPr>
          <w:b/>
          <w:sz w:val="24"/>
          <w:szCs w:val="24"/>
        </w:rPr>
      </w:pPr>
    </w:p>
    <w:p w:rsidR="005447C6" w:rsidRDefault="005447C6" w:rsidP="005447C6">
      <w:pPr>
        <w:jc w:val="center"/>
        <w:rPr>
          <w:b/>
          <w:sz w:val="24"/>
          <w:szCs w:val="24"/>
        </w:rPr>
      </w:pPr>
    </w:p>
    <w:p w:rsidR="005447C6" w:rsidRDefault="005447C6" w:rsidP="005447C6">
      <w:pPr>
        <w:jc w:val="center"/>
        <w:rPr>
          <w:b/>
          <w:sz w:val="24"/>
          <w:szCs w:val="24"/>
        </w:rPr>
      </w:pPr>
    </w:p>
    <w:p w:rsidR="005447C6" w:rsidRDefault="005447C6" w:rsidP="005447C6">
      <w:pPr>
        <w:jc w:val="center"/>
        <w:rPr>
          <w:b/>
          <w:sz w:val="24"/>
          <w:szCs w:val="24"/>
        </w:rPr>
      </w:pPr>
    </w:p>
    <w:p w:rsidR="007A7D36" w:rsidRDefault="007A7D36" w:rsidP="005447C6">
      <w:pPr>
        <w:jc w:val="center"/>
        <w:rPr>
          <w:b/>
          <w:sz w:val="24"/>
          <w:szCs w:val="24"/>
        </w:rPr>
      </w:pPr>
    </w:p>
    <w:p w:rsidR="007A7D36" w:rsidRDefault="007A7D36" w:rsidP="005447C6">
      <w:pPr>
        <w:jc w:val="center"/>
        <w:rPr>
          <w:b/>
          <w:sz w:val="24"/>
          <w:szCs w:val="24"/>
        </w:rPr>
      </w:pPr>
    </w:p>
    <w:p w:rsidR="007E0061" w:rsidRDefault="007E0061" w:rsidP="002545BD">
      <w:pPr>
        <w:rPr>
          <w:b/>
          <w:sz w:val="24"/>
          <w:szCs w:val="24"/>
        </w:rPr>
      </w:pPr>
    </w:p>
    <w:p w:rsidR="004368E0" w:rsidRDefault="004368E0" w:rsidP="005447C6">
      <w:pPr>
        <w:jc w:val="center"/>
        <w:rPr>
          <w:b/>
          <w:sz w:val="24"/>
          <w:szCs w:val="24"/>
        </w:rPr>
      </w:pPr>
    </w:p>
    <w:p w:rsidR="005447C6" w:rsidRDefault="00412711" w:rsidP="005447C6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Нальчик-202</w:t>
      </w:r>
      <w:r w:rsidR="00794C3F">
        <w:rPr>
          <w:b/>
          <w:sz w:val="24"/>
          <w:szCs w:val="24"/>
        </w:rPr>
        <w:t>5</w:t>
      </w:r>
    </w:p>
    <w:p w:rsidR="00A40301" w:rsidRPr="002C77BA" w:rsidRDefault="005447C6" w:rsidP="00461D1E">
      <w:pPr>
        <w:ind w:left="-142" w:right="-114" w:firstLine="426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Рабочая программа дисциплины </w:t>
      </w:r>
      <w:r w:rsidR="00461D1E" w:rsidRPr="00461D1E">
        <w:rPr>
          <w:sz w:val="24"/>
          <w:szCs w:val="24"/>
        </w:rPr>
        <w:t xml:space="preserve">Б1.О.18 </w:t>
      </w:r>
      <w:r w:rsidR="00461D1E">
        <w:rPr>
          <w:sz w:val="24"/>
          <w:szCs w:val="24"/>
        </w:rPr>
        <w:t>«</w:t>
      </w:r>
      <w:r w:rsidR="00461D1E" w:rsidRPr="00461D1E">
        <w:rPr>
          <w:sz w:val="24"/>
          <w:szCs w:val="24"/>
        </w:rPr>
        <w:t>Градостроительное законодательство и экол</w:t>
      </w:r>
      <w:r w:rsidR="00461D1E" w:rsidRPr="00461D1E">
        <w:rPr>
          <w:sz w:val="24"/>
          <w:szCs w:val="24"/>
        </w:rPr>
        <w:t>о</w:t>
      </w:r>
      <w:r w:rsidR="00461D1E" w:rsidRPr="00461D1E">
        <w:rPr>
          <w:sz w:val="24"/>
          <w:szCs w:val="24"/>
        </w:rPr>
        <w:t xml:space="preserve">гическое право» </w:t>
      </w:r>
      <w:r>
        <w:rPr>
          <w:sz w:val="24"/>
          <w:szCs w:val="24"/>
        </w:rPr>
        <w:t>составлена в соответствии с требованиями Федерального государственного образовательного стандарта высшего образования</w:t>
      </w:r>
      <w:r w:rsidR="00461D1E">
        <w:rPr>
          <w:sz w:val="24"/>
          <w:szCs w:val="24"/>
        </w:rPr>
        <w:t xml:space="preserve"> </w:t>
      </w:r>
      <w:r w:rsidR="00A40301" w:rsidRPr="00A40301">
        <w:rPr>
          <w:sz w:val="24"/>
          <w:szCs w:val="24"/>
        </w:rPr>
        <w:t>-</w:t>
      </w:r>
      <w:r w:rsidR="00461D1E">
        <w:rPr>
          <w:sz w:val="24"/>
          <w:szCs w:val="24"/>
        </w:rPr>
        <w:t xml:space="preserve"> </w:t>
      </w:r>
      <w:r w:rsidR="00A40301">
        <w:rPr>
          <w:sz w:val="24"/>
          <w:szCs w:val="24"/>
        </w:rPr>
        <w:t>бакалавриат</w:t>
      </w:r>
      <w:r>
        <w:rPr>
          <w:sz w:val="24"/>
          <w:szCs w:val="24"/>
        </w:rPr>
        <w:t xml:space="preserve"> по направлению подготовки </w:t>
      </w:r>
      <w:r w:rsidR="00DC7E77">
        <w:rPr>
          <w:sz w:val="24"/>
          <w:szCs w:val="24"/>
        </w:rPr>
        <w:t>3</w:t>
      </w:r>
      <w:r w:rsidR="00461D1E">
        <w:rPr>
          <w:sz w:val="24"/>
          <w:szCs w:val="24"/>
        </w:rPr>
        <w:t>5.03.10</w:t>
      </w:r>
      <w:r w:rsidR="00DC7E77">
        <w:rPr>
          <w:sz w:val="24"/>
          <w:szCs w:val="24"/>
        </w:rPr>
        <w:t xml:space="preserve">  </w:t>
      </w:r>
      <w:r w:rsidR="00461D1E">
        <w:rPr>
          <w:sz w:val="24"/>
          <w:szCs w:val="24"/>
        </w:rPr>
        <w:t>Ландшафтное проектирование</w:t>
      </w:r>
      <w:r w:rsidR="00245A2A" w:rsidRPr="00245A2A">
        <w:rPr>
          <w:sz w:val="24"/>
          <w:szCs w:val="24"/>
        </w:rPr>
        <w:t xml:space="preserve"> </w:t>
      </w:r>
      <w:r w:rsidR="00A40301" w:rsidRPr="002C77BA">
        <w:rPr>
          <w:sz w:val="24"/>
          <w:szCs w:val="24"/>
        </w:rPr>
        <w:t>утвержденного</w:t>
      </w:r>
      <w:r w:rsidR="00A40301" w:rsidRPr="002C77BA">
        <w:rPr>
          <w:b/>
          <w:bCs/>
          <w:sz w:val="24"/>
          <w:szCs w:val="24"/>
        </w:rPr>
        <w:t xml:space="preserve"> </w:t>
      </w:r>
      <w:r w:rsidR="00A40301" w:rsidRPr="002C77BA">
        <w:rPr>
          <w:bCs/>
          <w:sz w:val="24"/>
          <w:szCs w:val="24"/>
        </w:rPr>
        <w:t xml:space="preserve">приказом Минобрнауки России от </w:t>
      </w:r>
      <w:r w:rsidR="00461D1E">
        <w:rPr>
          <w:bCs/>
          <w:sz w:val="24"/>
          <w:szCs w:val="24"/>
        </w:rPr>
        <w:t>01</w:t>
      </w:r>
      <w:r w:rsidR="00A40301" w:rsidRPr="002C77BA">
        <w:rPr>
          <w:sz w:val="24"/>
          <w:szCs w:val="24"/>
        </w:rPr>
        <w:t xml:space="preserve"> </w:t>
      </w:r>
      <w:r w:rsidR="00461D1E">
        <w:rPr>
          <w:sz w:val="24"/>
          <w:szCs w:val="24"/>
        </w:rPr>
        <w:t>августа 2017 г. N 736</w:t>
      </w:r>
      <w:r w:rsidR="0084388D">
        <w:rPr>
          <w:bCs/>
          <w:sz w:val="24"/>
          <w:szCs w:val="24"/>
        </w:rPr>
        <w:t xml:space="preserve"> (далее – ФГОС ВО)</w:t>
      </w:r>
      <w:r w:rsidR="0084388D" w:rsidRPr="0084388D">
        <w:rPr>
          <w:bCs/>
          <w:sz w:val="24"/>
          <w:szCs w:val="24"/>
        </w:rPr>
        <w:t xml:space="preserve"> </w:t>
      </w:r>
      <w:r w:rsidR="00A40301" w:rsidRPr="002C77BA">
        <w:rPr>
          <w:sz w:val="24"/>
          <w:szCs w:val="24"/>
        </w:rPr>
        <w:t>и рабочего учебного плана подготовки бакалавров по данному направлению</w:t>
      </w:r>
      <w:r w:rsidR="00794C3F">
        <w:rPr>
          <w:sz w:val="24"/>
          <w:szCs w:val="24"/>
        </w:rPr>
        <w:t>.</w:t>
      </w:r>
    </w:p>
    <w:p w:rsidR="003B01FA" w:rsidRDefault="003B01FA" w:rsidP="00A40301">
      <w:pPr>
        <w:jc w:val="both"/>
        <w:rPr>
          <w:spacing w:val="-6"/>
          <w:sz w:val="24"/>
          <w:szCs w:val="24"/>
        </w:rPr>
      </w:pPr>
    </w:p>
    <w:p w:rsidR="00513618" w:rsidRPr="00483414" w:rsidRDefault="00513618" w:rsidP="00513618">
      <w:pPr>
        <w:ind w:firstLine="567"/>
        <w:jc w:val="both"/>
        <w:rPr>
          <w:sz w:val="24"/>
          <w:szCs w:val="24"/>
        </w:rPr>
      </w:pPr>
    </w:p>
    <w:p w:rsidR="00513618" w:rsidRDefault="00513618" w:rsidP="00513618">
      <w:pPr>
        <w:rPr>
          <w:sz w:val="24"/>
          <w:szCs w:val="24"/>
        </w:rPr>
      </w:pPr>
    </w:p>
    <w:p w:rsidR="00C8765B" w:rsidRDefault="00C8765B" w:rsidP="00C8765B">
      <w:pPr>
        <w:jc w:val="right"/>
        <w:rPr>
          <w:noProof/>
          <w:sz w:val="24"/>
          <w:szCs w:val="24"/>
        </w:rPr>
      </w:pPr>
    </w:p>
    <w:p w:rsidR="00C8765B" w:rsidRPr="002F2FE8" w:rsidRDefault="00C8765B" w:rsidP="00C8765B">
      <w:pPr>
        <w:rPr>
          <w:sz w:val="24"/>
          <w:szCs w:val="24"/>
        </w:rPr>
      </w:pPr>
    </w:p>
    <w:tbl>
      <w:tblPr>
        <w:tblW w:w="9606" w:type="dxa"/>
        <w:tblLook w:val="04A0"/>
      </w:tblPr>
      <w:tblGrid>
        <w:gridCol w:w="4503"/>
        <w:gridCol w:w="3190"/>
        <w:gridCol w:w="1913"/>
      </w:tblGrid>
      <w:tr w:rsidR="00C8765B" w:rsidRPr="00C57EB9" w:rsidTr="00C8765B">
        <w:tc>
          <w:tcPr>
            <w:tcW w:w="4503" w:type="dxa"/>
          </w:tcPr>
          <w:p w:rsidR="00C8765B" w:rsidRPr="00C57EB9" w:rsidRDefault="00C8765B" w:rsidP="00C8765B">
            <w:pPr>
              <w:rPr>
                <w:sz w:val="24"/>
                <w:szCs w:val="24"/>
              </w:rPr>
            </w:pPr>
            <w:r w:rsidRPr="00C57EB9">
              <w:rPr>
                <w:sz w:val="24"/>
                <w:szCs w:val="24"/>
              </w:rPr>
              <w:t xml:space="preserve">Составитель рабочей программы </w:t>
            </w:r>
          </w:p>
          <w:p w:rsidR="00C8765B" w:rsidRPr="00C57EB9" w:rsidRDefault="00C8765B" w:rsidP="00C8765B">
            <w:pPr>
              <w:rPr>
                <w:sz w:val="24"/>
                <w:szCs w:val="24"/>
              </w:rPr>
            </w:pPr>
            <w:r w:rsidRPr="00C57EB9">
              <w:rPr>
                <w:sz w:val="24"/>
                <w:szCs w:val="24"/>
              </w:rPr>
              <w:t>к.э.н., доцент</w:t>
            </w:r>
          </w:p>
        </w:tc>
        <w:tc>
          <w:tcPr>
            <w:tcW w:w="3190" w:type="dxa"/>
          </w:tcPr>
          <w:p w:rsidR="00C8765B" w:rsidRPr="00C57EB9" w:rsidRDefault="00C8765B" w:rsidP="00C8765B">
            <w:pPr>
              <w:rPr>
                <w:sz w:val="24"/>
                <w:szCs w:val="24"/>
              </w:rPr>
            </w:pPr>
            <w:r w:rsidRPr="00C57EB9">
              <w:rPr>
                <w:noProof/>
                <w:sz w:val="24"/>
                <w:szCs w:val="24"/>
              </w:rPr>
              <w:drawing>
                <wp:inline distT="0" distB="0" distL="0" distR="0">
                  <wp:extent cx="1195326" cy="400275"/>
                  <wp:effectExtent l="0" t="0" r="508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532" cy="4117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13" w:type="dxa"/>
            <w:vAlign w:val="center"/>
          </w:tcPr>
          <w:p w:rsidR="00C8765B" w:rsidRPr="00C57EB9" w:rsidRDefault="00C8765B" w:rsidP="00C8765B">
            <w:pPr>
              <w:jc w:val="center"/>
              <w:rPr>
                <w:sz w:val="24"/>
                <w:szCs w:val="24"/>
              </w:rPr>
            </w:pPr>
            <w:r w:rsidRPr="00C57EB9">
              <w:rPr>
                <w:sz w:val="24"/>
                <w:szCs w:val="24"/>
              </w:rPr>
              <w:t>Л.Х.Биттиева</w:t>
            </w:r>
          </w:p>
        </w:tc>
      </w:tr>
    </w:tbl>
    <w:p w:rsidR="00C8765B" w:rsidRPr="002F2FE8" w:rsidRDefault="00C8765B" w:rsidP="00C8765B">
      <w:pPr>
        <w:jc w:val="both"/>
        <w:rPr>
          <w:sz w:val="28"/>
          <w:szCs w:val="28"/>
        </w:rPr>
      </w:pPr>
    </w:p>
    <w:p w:rsidR="00C8765B" w:rsidRPr="00043BB7" w:rsidRDefault="00C8765B" w:rsidP="00C8765B">
      <w:pPr>
        <w:keepNext/>
        <w:widowControl/>
        <w:autoSpaceDE/>
        <w:autoSpaceDN/>
        <w:adjustRightInd/>
        <w:spacing w:line="276" w:lineRule="auto"/>
        <w:rPr>
          <w:rFonts w:eastAsia="Calibri"/>
          <w:sz w:val="24"/>
          <w:szCs w:val="24"/>
          <w:lang w:eastAsia="en-US"/>
        </w:rPr>
      </w:pPr>
      <w:r w:rsidRPr="00043BB7">
        <w:rPr>
          <w:rFonts w:eastAsia="Calibri"/>
          <w:sz w:val="24"/>
          <w:szCs w:val="24"/>
          <w:lang w:eastAsia="en-US"/>
        </w:rPr>
        <w:t xml:space="preserve">Рабочая программа рассмотрена на заседании кафедры «Товароведение, туризм и право» </w:t>
      </w:r>
    </w:p>
    <w:p w:rsidR="00C8765B" w:rsidRPr="00043BB7" w:rsidRDefault="00C8765B" w:rsidP="00C8765B">
      <w:pPr>
        <w:keepNext/>
        <w:widowControl/>
        <w:autoSpaceDE/>
        <w:autoSpaceDN/>
        <w:adjustRightInd/>
        <w:spacing w:line="276" w:lineRule="auto"/>
        <w:rPr>
          <w:rFonts w:eastAsia="Calibri"/>
          <w:sz w:val="24"/>
          <w:szCs w:val="24"/>
          <w:lang w:eastAsia="en-US"/>
        </w:rPr>
      </w:pPr>
      <w:r w:rsidRPr="00043BB7">
        <w:rPr>
          <w:rFonts w:eastAsia="Calibri"/>
          <w:sz w:val="24"/>
          <w:szCs w:val="24"/>
          <w:lang w:eastAsia="en-US"/>
        </w:rPr>
        <w:t xml:space="preserve">Протокол от « 22 »  мая   2025  г.   № </w:t>
      </w:r>
      <w:r w:rsidRPr="00043BB7">
        <w:rPr>
          <w:rFonts w:eastAsia="Calibri"/>
          <w:sz w:val="24"/>
          <w:szCs w:val="24"/>
          <w:u w:val="single"/>
          <w:lang w:eastAsia="en-US"/>
        </w:rPr>
        <w:t xml:space="preserve">10    </w:t>
      </w:r>
      <w:r w:rsidRPr="00043BB7">
        <w:rPr>
          <w:rFonts w:eastAsia="Calibri"/>
          <w:sz w:val="24"/>
          <w:szCs w:val="24"/>
          <w:lang w:eastAsia="en-US"/>
        </w:rPr>
        <w:t xml:space="preserve">    </w:t>
      </w:r>
    </w:p>
    <w:p w:rsidR="00C8765B" w:rsidRPr="00043BB7" w:rsidRDefault="00C8765B" w:rsidP="00C8765B">
      <w:pPr>
        <w:keepNext/>
        <w:widowControl/>
        <w:autoSpaceDE/>
        <w:autoSpaceDN/>
        <w:adjustRightInd/>
        <w:spacing w:line="276" w:lineRule="auto"/>
        <w:rPr>
          <w:rFonts w:eastAsia="Calibri"/>
          <w:sz w:val="24"/>
          <w:szCs w:val="24"/>
          <w:lang w:eastAsia="en-US"/>
        </w:rPr>
      </w:pPr>
      <w:r w:rsidRPr="00043BB7">
        <w:rPr>
          <w:rFonts w:eastAsia="Calibri"/>
          <w:sz w:val="24"/>
          <w:szCs w:val="24"/>
          <w:lang w:eastAsia="en-US"/>
        </w:rPr>
        <w:t xml:space="preserve">                   </w:t>
      </w:r>
    </w:p>
    <w:p w:rsidR="00C8765B" w:rsidRPr="00043BB7" w:rsidRDefault="00C8765B" w:rsidP="00C8765B">
      <w:pPr>
        <w:keepNext/>
        <w:widowControl/>
        <w:autoSpaceDE/>
        <w:autoSpaceDN/>
        <w:adjustRightInd/>
        <w:spacing w:line="276" w:lineRule="auto"/>
        <w:rPr>
          <w:rFonts w:eastAsia="Calibri"/>
          <w:sz w:val="24"/>
          <w:szCs w:val="24"/>
          <w:lang w:eastAsia="en-US"/>
        </w:rPr>
      </w:pPr>
      <w:r w:rsidRPr="00043BB7">
        <w:rPr>
          <w:rFonts w:eastAsia="Calibri"/>
          <w:sz w:val="24"/>
          <w:szCs w:val="24"/>
          <w:lang w:eastAsia="en-US"/>
        </w:rPr>
        <w:t xml:space="preserve">Заведующий кафедрой </w:t>
      </w:r>
    </w:p>
    <w:p w:rsidR="00C8765B" w:rsidRPr="00043BB7" w:rsidRDefault="00C8765B" w:rsidP="00C8765B">
      <w:pPr>
        <w:keepNext/>
        <w:widowControl/>
        <w:autoSpaceDE/>
        <w:autoSpaceDN/>
        <w:adjustRightInd/>
        <w:spacing w:line="276" w:lineRule="auto"/>
        <w:rPr>
          <w:rFonts w:eastAsia="Calibri"/>
          <w:sz w:val="24"/>
          <w:szCs w:val="24"/>
          <w:lang w:eastAsia="en-US"/>
        </w:rPr>
      </w:pPr>
      <w:r w:rsidRPr="00043BB7">
        <w:rPr>
          <w:rFonts w:eastAsia="Calibri"/>
          <w:sz w:val="24"/>
          <w:szCs w:val="24"/>
          <w:lang w:eastAsia="en-US"/>
        </w:rPr>
        <w:t xml:space="preserve">к. э. н., доцент                       </w:t>
      </w:r>
      <w:r w:rsidRPr="00043BB7">
        <w:rPr>
          <w:noProof/>
          <w:sz w:val="24"/>
          <w:szCs w:val="24"/>
        </w:rPr>
        <w:drawing>
          <wp:inline distT="0" distB="0" distL="0" distR="0">
            <wp:extent cx="914400" cy="350520"/>
            <wp:effectExtent l="0" t="0" r="0" b="0"/>
            <wp:docPr id="2" name="Рисунок 1" descr="C:\Users\admin\AppData\Local\Temp\FineReader10\media\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AppData\Local\Temp\FineReader10\media\image2.jpeg"/>
                    <pic:cNvPicPr>
                      <a:picLocks noChangeAspect="1" noChangeArrowheads="1"/>
                    </pic:cNvPicPr>
                  </pic:nvPicPr>
                  <pic:blipFill>
                    <a:blip r:embed="rId10" r:link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350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43BB7">
        <w:rPr>
          <w:rFonts w:ascii="Calibri" w:eastAsia="Calibri" w:hAnsi="Calibri"/>
          <w:sz w:val="24"/>
          <w:szCs w:val="24"/>
          <w:lang w:eastAsia="en-US"/>
        </w:rPr>
        <w:t xml:space="preserve">                         </w:t>
      </w:r>
      <w:r w:rsidRPr="00043BB7">
        <w:rPr>
          <w:rFonts w:eastAsia="Calibri"/>
          <w:sz w:val="24"/>
          <w:szCs w:val="24"/>
          <w:lang w:eastAsia="en-US"/>
        </w:rPr>
        <w:t xml:space="preserve"> Е. А. Яицкая </w:t>
      </w:r>
    </w:p>
    <w:p w:rsidR="00C8765B" w:rsidRPr="00043BB7" w:rsidRDefault="00C8765B" w:rsidP="00C8765B">
      <w:pPr>
        <w:keepNext/>
        <w:widowControl/>
        <w:autoSpaceDE/>
        <w:autoSpaceDN/>
        <w:adjustRightInd/>
        <w:spacing w:line="276" w:lineRule="auto"/>
        <w:rPr>
          <w:rFonts w:eastAsia="Calibri"/>
          <w:sz w:val="24"/>
          <w:szCs w:val="24"/>
          <w:lang w:eastAsia="en-US"/>
        </w:rPr>
      </w:pPr>
    </w:p>
    <w:p w:rsidR="00C8765B" w:rsidRPr="00043BB7" w:rsidRDefault="00C8765B" w:rsidP="00C8765B">
      <w:pPr>
        <w:keepNext/>
        <w:widowControl/>
        <w:autoSpaceDE/>
        <w:autoSpaceDN/>
        <w:adjustRightInd/>
        <w:spacing w:line="276" w:lineRule="auto"/>
        <w:rPr>
          <w:rFonts w:eastAsia="Calibri"/>
          <w:sz w:val="24"/>
          <w:szCs w:val="24"/>
          <w:lang w:eastAsia="en-US"/>
        </w:rPr>
      </w:pPr>
      <w:r w:rsidRPr="00043BB7">
        <w:rPr>
          <w:rFonts w:eastAsia="Calibri"/>
          <w:sz w:val="24"/>
          <w:szCs w:val="24"/>
          <w:lang w:eastAsia="en-US"/>
        </w:rPr>
        <w:t>Одобрено методической комиссией  факультета «Торгово-технологический»</w:t>
      </w:r>
    </w:p>
    <w:p w:rsidR="00C8765B" w:rsidRPr="00043BB7" w:rsidRDefault="00C8765B" w:rsidP="00C8765B">
      <w:pPr>
        <w:keepNext/>
        <w:widowControl/>
        <w:autoSpaceDE/>
        <w:autoSpaceDN/>
        <w:adjustRightInd/>
        <w:spacing w:line="276" w:lineRule="auto"/>
        <w:rPr>
          <w:rFonts w:eastAsia="Calibri"/>
          <w:sz w:val="24"/>
          <w:szCs w:val="24"/>
          <w:lang w:eastAsia="en-US"/>
        </w:rPr>
      </w:pPr>
      <w:r w:rsidRPr="00043BB7">
        <w:rPr>
          <w:rFonts w:eastAsia="Calibri"/>
          <w:sz w:val="24"/>
          <w:szCs w:val="24"/>
          <w:lang w:eastAsia="en-US"/>
        </w:rPr>
        <w:t xml:space="preserve">Протокол от « 23 »   мая   2025  г.   № 10 </w:t>
      </w:r>
    </w:p>
    <w:p w:rsidR="00C8765B" w:rsidRPr="00043BB7" w:rsidRDefault="00C8765B" w:rsidP="00C8765B">
      <w:pPr>
        <w:keepNext/>
        <w:widowControl/>
        <w:autoSpaceDE/>
        <w:autoSpaceDN/>
        <w:adjustRightInd/>
        <w:spacing w:line="276" w:lineRule="auto"/>
        <w:rPr>
          <w:rFonts w:eastAsia="Calibri"/>
          <w:sz w:val="24"/>
          <w:szCs w:val="24"/>
          <w:lang w:eastAsia="en-US"/>
        </w:rPr>
      </w:pPr>
    </w:p>
    <w:p w:rsidR="00C8765B" w:rsidRPr="00043BB7" w:rsidRDefault="00C8765B" w:rsidP="00C8765B">
      <w:pPr>
        <w:keepNext/>
        <w:widowControl/>
        <w:autoSpaceDE/>
        <w:autoSpaceDN/>
        <w:adjustRightInd/>
        <w:spacing w:line="276" w:lineRule="auto"/>
        <w:rPr>
          <w:rFonts w:eastAsia="Calibri"/>
          <w:sz w:val="24"/>
          <w:szCs w:val="24"/>
          <w:lang w:eastAsia="en-US"/>
        </w:rPr>
      </w:pPr>
    </w:p>
    <w:p w:rsidR="00C8765B" w:rsidRPr="00043BB7" w:rsidRDefault="00C8765B" w:rsidP="00C8765B">
      <w:pPr>
        <w:keepNext/>
        <w:widowControl/>
        <w:autoSpaceDE/>
        <w:autoSpaceDN/>
        <w:adjustRightInd/>
        <w:spacing w:line="276" w:lineRule="auto"/>
        <w:rPr>
          <w:rFonts w:eastAsia="Calibri"/>
          <w:sz w:val="24"/>
          <w:szCs w:val="24"/>
          <w:lang w:eastAsia="en-US"/>
        </w:rPr>
      </w:pPr>
      <w:r w:rsidRPr="00043BB7">
        <w:rPr>
          <w:rFonts w:eastAsia="Calibri"/>
          <w:sz w:val="24"/>
          <w:szCs w:val="24"/>
          <w:lang w:eastAsia="en-US"/>
        </w:rPr>
        <w:t>Председатель МК факультета «Торгово-технологический»</w:t>
      </w:r>
    </w:p>
    <w:p w:rsidR="00C8765B" w:rsidRPr="00043BB7" w:rsidRDefault="00C8765B" w:rsidP="00C8765B">
      <w:pPr>
        <w:keepNext/>
        <w:widowControl/>
        <w:autoSpaceDE/>
        <w:autoSpaceDN/>
        <w:adjustRightInd/>
        <w:spacing w:line="276" w:lineRule="auto"/>
        <w:rPr>
          <w:rFonts w:eastAsia="Calibri"/>
          <w:sz w:val="24"/>
          <w:szCs w:val="24"/>
          <w:lang w:eastAsia="en-US"/>
        </w:rPr>
      </w:pPr>
      <w:r w:rsidRPr="00043BB7">
        <w:rPr>
          <w:rFonts w:eastAsia="Calibri"/>
          <w:sz w:val="24"/>
          <w:szCs w:val="24"/>
          <w:lang w:eastAsia="en-US"/>
        </w:rPr>
        <w:t xml:space="preserve">к. б. н., доцент                               </w:t>
      </w:r>
      <w:r w:rsidRPr="00043BB7">
        <w:rPr>
          <w:noProof/>
          <w:sz w:val="24"/>
          <w:szCs w:val="24"/>
        </w:rPr>
        <w:drawing>
          <wp:inline distT="0" distB="0" distL="0" distR="0">
            <wp:extent cx="847090" cy="360229"/>
            <wp:effectExtent l="0" t="0" r="0" b="1905"/>
            <wp:docPr id="1" name="Рисунок 1" descr="сводная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водная000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66895" t="83832" r="14255" b="10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117" cy="364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43BB7">
        <w:rPr>
          <w:rFonts w:eastAsia="Calibri"/>
          <w:sz w:val="24"/>
          <w:szCs w:val="24"/>
          <w:lang w:eastAsia="en-US"/>
        </w:rPr>
        <w:t xml:space="preserve">                  Т. Х. Тлупов</w:t>
      </w:r>
    </w:p>
    <w:p w:rsidR="00C8765B" w:rsidRPr="00043BB7" w:rsidRDefault="00C8765B" w:rsidP="00C8765B">
      <w:pPr>
        <w:keepNext/>
        <w:widowControl/>
        <w:autoSpaceDE/>
        <w:autoSpaceDN/>
        <w:adjustRightInd/>
        <w:spacing w:line="276" w:lineRule="auto"/>
        <w:rPr>
          <w:rFonts w:eastAsia="Calibri"/>
          <w:sz w:val="24"/>
          <w:szCs w:val="24"/>
          <w:lang w:eastAsia="en-US"/>
        </w:rPr>
      </w:pPr>
    </w:p>
    <w:p w:rsidR="00C8765B" w:rsidRPr="00043BB7" w:rsidRDefault="00C8765B" w:rsidP="00C8765B">
      <w:pPr>
        <w:keepNext/>
        <w:widowControl/>
        <w:autoSpaceDE/>
        <w:autoSpaceDN/>
        <w:adjustRightInd/>
        <w:spacing w:line="276" w:lineRule="auto"/>
        <w:rPr>
          <w:rFonts w:eastAsia="Calibri"/>
          <w:sz w:val="24"/>
          <w:szCs w:val="24"/>
          <w:lang w:eastAsia="en-US"/>
        </w:rPr>
      </w:pPr>
      <w:r w:rsidRPr="00043BB7">
        <w:rPr>
          <w:rFonts w:eastAsia="Calibri"/>
          <w:sz w:val="24"/>
          <w:szCs w:val="24"/>
          <w:lang w:eastAsia="en-US"/>
        </w:rPr>
        <w:t xml:space="preserve">Согласовано: </w:t>
      </w:r>
    </w:p>
    <w:p w:rsidR="00C8765B" w:rsidRPr="00043BB7" w:rsidRDefault="00C8765B" w:rsidP="00C8765B">
      <w:pPr>
        <w:keepNext/>
        <w:widowControl/>
        <w:autoSpaceDE/>
        <w:autoSpaceDN/>
        <w:adjustRightInd/>
        <w:spacing w:line="276" w:lineRule="auto"/>
        <w:rPr>
          <w:rFonts w:eastAsia="Calibri"/>
          <w:sz w:val="24"/>
          <w:szCs w:val="24"/>
          <w:lang w:eastAsia="en-US"/>
        </w:rPr>
      </w:pPr>
      <w:r w:rsidRPr="00043BB7">
        <w:rPr>
          <w:rFonts w:eastAsia="Calibri"/>
          <w:sz w:val="24"/>
          <w:szCs w:val="24"/>
          <w:lang w:eastAsia="en-US"/>
        </w:rPr>
        <w:t xml:space="preserve">Директор научной библиотеки          </w:t>
      </w:r>
      <w:r w:rsidRPr="00043BB7">
        <w:rPr>
          <w:noProof/>
          <w:sz w:val="24"/>
          <w:szCs w:val="24"/>
        </w:rPr>
        <w:drawing>
          <wp:inline distT="0" distB="0" distL="0" distR="0">
            <wp:extent cx="819150" cy="419100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91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43BB7">
        <w:rPr>
          <w:rFonts w:eastAsia="Calibri"/>
          <w:sz w:val="24"/>
          <w:szCs w:val="24"/>
          <w:lang w:eastAsia="en-US"/>
        </w:rPr>
        <w:t xml:space="preserve">            И.А. Шогенова</w:t>
      </w:r>
    </w:p>
    <w:p w:rsidR="00C8765B" w:rsidRPr="00043BB7" w:rsidRDefault="00C8765B" w:rsidP="00C8765B">
      <w:pPr>
        <w:keepNext/>
        <w:widowControl/>
        <w:autoSpaceDE/>
        <w:autoSpaceDN/>
        <w:adjustRightInd/>
        <w:spacing w:line="276" w:lineRule="auto"/>
        <w:rPr>
          <w:rFonts w:eastAsia="Calibri"/>
          <w:b/>
          <w:sz w:val="24"/>
          <w:szCs w:val="24"/>
          <w:lang w:eastAsia="en-US"/>
        </w:rPr>
      </w:pPr>
      <w:r w:rsidRPr="00043BB7">
        <w:rPr>
          <w:rFonts w:eastAsia="Calibri"/>
          <w:sz w:val="24"/>
          <w:szCs w:val="24"/>
          <w:lang w:eastAsia="en-US"/>
        </w:rPr>
        <w:t>« 22 »  мая    2025 г.</w:t>
      </w:r>
    </w:p>
    <w:p w:rsidR="00C8765B" w:rsidRDefault="00C8765B" w:rsidP="00C8765B"/>
    <w:p w:rsidR="00C8765B" w:rsidRDefault="00C8765B" w:rsidP="00C8765B"/>
    <w:p w:rsidR="00C8765B" w:rsidRDefault="00C8765B" w:rsidP="00C8765B"/>
    <w:p w:rsidR="00C8765B" w:rsidRDefault="00C8765B" w:rsidP="00C8765B"/>
    <w:p w:rsidR="00C8765B" w:rsidRDefault="00C8765B" w:rsidP="00C8765B"/>
    <w:p w:rsidR="00C8765B" w:rsidRDefault="00C8765B" w:rsidP="00C8765B"/>
    <w:p w:rsidR="00C8765B" w:rsidRDefault="00C8765B" w:rsidP="00C8765B"/>
    <w:p w:rsidR="00C8765B" w:rsidRDefault="00C8765B" w:rsidP="00C8765B"/>
    <w:p w:rsidR="00C8765B" w:rsidRDefault="00C8765B" w:rsidP="00C8765B"/>
    <w:p w:rsidR="00412711" w:rsidRDefault="00412711" w:rsidP="00D53305">
      <w:pPr>
        <w:tabs>
          <w:tab w:val="left" w:pos="0"/>
        </w:tabs>
        <w:spacing w:line="276" w:lineRule="auto"/>
        <w:ind w:firstLine="567"/>
        <w:jc w:val="center"/>
        <w:outlineLvl w:val="1"/>
        <w:rPr>
          <w:b/>
          <w:bCs/>
          <w:iCs/>
          <w:sz w:val="24"/>
          <w:szCs w:val="24"/>
        </w:rPr>
      </w:pPr>
    </w:p>
    <w:p w:rsidR="00412711" w:rsidRDefault="00412711" w:rsidP="00D53305">
      <w:pPr>
        <w:tabs>
          <w:tab w:val="left" w:pos="0"/>
        </w:tabs>
        <w:spacing w:line="276" w:lineRule="auto"/>
        <w:ind w:firstLine="567"/>
        <w:jc w:val="center"/>
        <w:outlineLvl w:val="1"/>
        <w:rPr>
          <w:b/>
          <w:bCs/>
          <w:iCs/>
          <w:sz w:val="24"/>
          <w:szCs w:val="24"/>
        </w:rPr>
      </w:pPr>
    </w:p>
    <w:p w:rsidR="009E511E" w:rsidRDefault="009E511E" w:rsidP="00D53305">
      <w:pPr>
        <w:tabs>
          <w:tab w:val="left" w:pos="0"/>
        </w:tabs>
        <w:spacing w:line="276" w:lineRule="auto"/>
        <w:ind w:firstLine="567"/>
        <w:jc w:val="center"/>
        <w:outlineLvl w:val="1"/>
        <w:rPr>
          <w:b/>
          <w:bCs/>
          <w:iCs/>
          <w:sz w:val="24"/>
          <w:szCs w:val="24"/>
        </w:rPr>
      </w:pPr>
    </w:p>
    <w:p w:rsidR="000A6E47" w:rsidRDefault="000A6E47" w:rsidP="00D53305">
      <w:pPr>
        <w:tabs>
          <w:tab w:val="left" w:pos="0"/>
        </w:tabs>
        <w:spacing w:line="276" w:lineRule="auto"/>
        <w:ind w:firstLine="567"/>
        <w:jc w:val="center"/>
        <w:outlineLvl w:val="1"/>
        <w:rPr>
          <w:b/>
          <w:bCs/>
          <w:iCs/>
          <w:sz w:val="24"/>
          <w:szCs w:val="24"/>
        </w:rPr>
      </w:pPr>
    </w:p>
    <w:p w:rsidR="000A6E47" w:rsidRDefault="000A6E47" w:rsidP="00D53305">
      <w:pPr>
        <w:tabs>
          <w:tab w:val="left" w:pos="0"/>
        </w:tabs>
        <w:spacing w:line="276" w:lineRule="auto"/>
        <w:ind w:firstLine="567"/>
        <w:jc w:val="center"/>
        <w:outlineLvl w:val="1"/>
        <w:rPr>
          <w:b/>
          <w:bCs/>
          <w:iCs/>
          <w:sz w:val="24"/>
          <w:szCs w:val="24"/>
        </w:rPr>
      </w:pPr>
    </w:p>
    <w:p w:rsidR="000A6E47" w:rsidRDefault="000A6E47" w:rsidP="00D53305">
      <w:pPr>
        <w:tabs>
          <w:tab w:val="left" w:pos="0"/>
        </w:tabs>
        <w:spacing w:line="276" w:lineRule="auto"/>
        <w:ind w:firstLine="567"/>
        <w:jc w:val="center"/>
        <w:outlineLvl w:val="1"/>
        <w:rPr>
          <w:b/>
          <w:bCs/>
          <w:iCs/>
          <w:sz w:val="24"/>
          <w:szCs w:val="24"/>
        </w:rPr>
      </w:pPr>
    </w:p>
    <w:p w:rsidR="009E511E" w:rsidRDefault="009E511E" w:rsidP="00D53305">
      <w:pPr>
        <w:tabs>
          <w:tab w:val="left" w:pos="0"/>
        </w:tabs>
        <w:spacing w:line="276" w:lineRule="auto"/>
        <w:ind w:firstLine="567"/>
        <w:jc w:val="center"/>
        <w:outlineLvl w:val="1"/>
        <w:rPr>
          <w:b/>
          <w:bCs/>
          <w:iCs/>
          <w:sz w:val="24"/>
          <w:szCs w:val="24"/>
        </w:rPr>
      </w:pPr>
    </w:p>
    <w:p w:rsidR="009E511E" w:rsidRDefault="009E511E" w:rsidP="00D53305">
      <w:pPr>
        <w:tabs>
          <w:tab w:val="left" w:pos="0"/>
        </w:tabs>
        <w:spacing w:line="276" w:lineRule="auto"/>
        <w:ind w:firstLine="567"/>
        <w:jc w:val="center"/>
        <w:outlineLvl w:val="1"/>
        <w:rPr>
          <w:b/>
          <w:bCs/>
          <w:iCs/>
          <w:sz w:val="24"/>
          <w:szCs w:val="24"/>
        </w:rPr>
      </w:pPr>
    </w:p>
    <w:p w:rsidR="008E0C07" w:rsidRPr="008E0C07" w:rsidRDefault="008E0C07" w:rsidP="00D53305">
      <w:pPr>
        <w:tabs>
          <w:tab w:val="left" w:pos="0"/>
        </w:tabs>
        <w:spacing w:line="276" w:lineRule="auto"/>
        <w:ind w:firstLine="567"/>
        <w:jc w:val="center"/>
        <w:outlineLvl w:val="1"/>
        <w:rPr>
          <w:b/>
          <w:bCs/>
          <w:iCs/>
          <w:sz w:val="24"/>
          <w:szCs w:val="24"/>
        </w:rPr>
      </w:pPr>
      <w:r w:rsidRPr="008E0C07">
        <w:rPr>
          <w:b/>
          <w:bCs/>
          <w:iCs/>
          <w:sz w:val="24"/>
          <w:szCs w:val="24"/>
        </w:rPr>
        <w:t>1. Цели и задачи дисциплины</w:t>
      </w:r>
    </w:p>
    <w:p w:rsidR="005319C6" w:rsidRPr="00585980" w:rsidRDefault="005319C6" w:rsidP="005319C6">
      <w:pPr>
        <w:ind w:firstLine="709"/>
        <w:jc w:val="both"/>
        <w:rPr>
          <w:sz w:val="24"/>
          <w:szCs w:val="24"/>
        </w:rPr>
      </w:pPr>
      <w:r w:rsidRPr="00585980">
        <w:rPr>
          <w:b/>
          <w:sz w:val="24"/>
          <w:szCs w:val="24"/>
        </w:rPr>
        <w:t>Целью дисциплины</w:t>
      </w:r>
      <w:r w:rsidRPr="00585980">
        <w:rPr>
          <w:sz w:val="24"/>
          <w:szCs w:val="24"/>
        </w:rPr>
        <w:t xml:space="preserve"> формирование у обучающихся знаний и навыков построения оптимальных моделей отношений власти, бизнеса, институтов гражданского общества, о</w:t>
      </w:r>
      <w:r w:rsidRPr="00585980">
        <w:rPr>
          <w:sz w:val="24"/>
          <w:szCs w:val="24"/>
        </w:rPr>
        <w:t>в</w:t>
      </w:r>
      <w:r w:rsidRPr="00585980">
        <w:rPr>
          <w:sz w:val="24"/>
          <w:szCs w:val="24"/>
        </w:rPr>
        <w:t>ладение  научно-аналитическими методами политического прогнозирования в области эк</w:t>
      </w:r>
      <w:r w:rsidRPr="00585980">
        <w:rPr>
          <w:sz w:val="24"/>
          <w:szCs w:val="24"/>
        </w:rPr>
        <w:t>о</w:t>
      </w:r>
      <w:r w:rsidRPr="00585980">
        <w:rPr>
          <w:sz w:val="24"/>
          <w:szCs w:val="24"/>
        </w:rPr>
        <w:t>номических, градостроительных, управленческих</w:t>
      </w:r>
      <w:r>
        <w:rPr>
          <w:sz w:val="24"/>
          <w:szCs w:val="24"/>
        </w:rPr>
        <w:t>, экологических</w:t>
      </w:r>
      <w:r w:rsidRPr="00585980">
        <w:rPr>
          <w:sz w:val="24"/>
          <w:szCs w:val="24"/>
        </w:rPr>
        <w:t xml:space="preserve"> и правовых процессов, механизмами системного планирования государственно-частного партнерства, его эффе</w:t>
      </w:r>
      <w:r w:rsidRPr="00585980">
        <w:rPr>
          <w:sz w:val="24"/>
          <w:szCs w:val="24"/>
        </w:rPr>
        <w:t>к</w:t>
      </w:r>
      <w:r w:rsidRPr="00585980">
        <w:rPr>
          <w:sz w:val="24"/>
          <w:szCs w:val="24"/>
        </w:rPr>
        <w:t>тивного развития и  совершенствования в интересах государства, предпринимательства и общества.</w:t>
      </w:r>
    </w:p>
    <w:p w:rsidR="005319C6" w:rsidRPr="00585980" w:rsidRDefault="005319C6" w:rsidP="005319C6">
      <w:pPr>
        <w:ind w:firstLine="709"/>
        <w:jc w:val="both"/>
        <w:rPr>
          <w:sz w:val="24"/>
          <w:szCs w:val="24"/>
        </w:rPr>
      </w:pPr>
      <w:r w:rsidRPr="00585980">
        <w:rPr>
          <w:b/>
          <w:sz w:val="24"/>
          <w:szCs w:val="24"/>
        </w:rPr>
        <w:t>Задачи дисциплины</w:t>
      </w:r>
      <w:r w:rsidRPr="00585980">
        <w:rPr>
          <w:sz w:val="24"/>
          <w:szCs w:val="24"/>
        </w:rPr>
        <w:t xml:space="preserve">: </w:t>
      </w:r>
    </w:p>
    <w:p w:rsidR="005319C6" w:rsidRPr="00585980" w:rsidRDefault="005319C6" w:rsidP="005319C6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585980">
        <w:rPr>
          <w:sz w:val="24"/>
          <w:szCs w:val="24"/>
        </w:rPr>
        <w:t>получение теоретических знаний и овладение практическими навыками в сфере р</w:t>
      </w:r>
      <w:r w:rsidRPr="00585980">
        <w:rPr>
          <w:sz w:val="24"/>
          <w:szCs w:val="24"/>
        </w:rPr>
        <w:t>е</w:t>
      </w:r>
      <w:r w:rsidRPr="00585980">
        <w:rPr>
          <w:sz w:val="24"/>
          <w:szCs w:val="24"/>
        </w:rPr>
        <w:t xml:space="preserve">гулирования правоотношений, связанных с осуществлением управленческой деятельности; </w:t>
      </w:r>
    </w:p>
    <w:p w:rsidR="005319C6" w:rsidRPr="00585980" w:rsidRDefault="005319C6" w:rsidP="005319C6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585980">
        <w:rPr>
          <w:sz w:val="24"/>
          <w:szCs w:val="24"/>
        </w:rPr>
        <w:t>освоение навыков поиска необходимой информации, формирование понимания и</w:t>
      </w:r>
      <w:r w:rsidRPr="00585980">
        <w:rPr>
          <w:sz w:val="24"/>
          <w:szCs w:val="24"/>
        </w:rPr>
        <w:t>с</w:t>
      </w:r>
      <w:r w:rsidRPr="00585980">
        <w:rPr>
          <w:sz w:val="24"/>
          <w:szCs w:val="24"/>
        </w:rPr>
        <w:t xml:space="preserve">точниковой и библиографической базы для обеспечения их грамотного использования в изучаемой области общественных отношений; </w:t>
      </w:r>
    </w:p>
    <w:p w:rsidR="005319C6" w:rsidRPr="00585980" w:rsidRDefault="005319C6" w:rsidP="005319C6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585980">
        <w:rPr>
          <w:sz w:val="24"/>
          <w:szCs w:val="24"/>
        </w:rPr>
        <w:t>уяснение особенностей правового регулирования управления недвижимостью на современном этапе развития общества и получить представление о перспективах дальне</w:t>
      </w:r>
      <w:r w:rsidRPr="00585980">
        <w:rPr>
          <w:sz w:val="24"/>
          <w:szCs w:val="24"/>
        </w:rPr>
        <w:t>й</w:t>
      </w:r>
      <w:r w:rsidRPr="00585980">
        <w:rPr>
          <w:sz w:val="24"/>
          <w:szCs w:val="24"/>
        </w:rPr>
        <w:t xml:space="preserve">шего развития градостроительного права и смежных с ним правовых отраслей; </w:t>
      </w:r>
    </w:p>
    <w:p w:rsidR="005319C6" w:rsidRPr="00585980" w:rsidRDefault="005319C6" w:rsidP="005319C6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 w:rsidRPr="00585980">
        <w:rPr>
          <w:sz w:val="24"/>
          <w:szCs w:val="24"/>
        </w:rPr>
        <w:t>изучение современной законодательной базы, определяющей систему государ</w:t>
      </w:r>
      <w:r w:rsidR="0091754A">
        <w:rPr>
          <w:sz w:val="24"/>
          <w:szCs w:val="24"/>
        </w:rPr>
        <w:t>с</w:t>
      </w:r>
      <w:r w:rsidR="0091754A">
        <w:rPr>
          <w:sz w:val="24"/>
          <w:szCs w:val="24"/>
        </w:rPr>
        <w:t>т</w:t>
      </w:r>
      <w:r w:rsidR="0091754A">
        <w:rPr>
          <w:sz w:val="24"/>
          <w:szCs w:val="24"/>
        </w:rPr>
        <w:t xml:space="preserve">венного управления, а так же </w:t>
      </w:r>
      <w:r w:rsidRPr="00585980">
        <w:rPr>
          <w:sz w:val="24"/>
          <w:szCs w:val="24"/>
        </w:rPr>
        <w:t>изучить вопросы правового регулирования и правовых основ управления, с учетом современных условий и развивающихся на их фоне тенденций.</w:t>
      </w:r>
    </w:p>
    <w:p w:rsidR="00CB702F" w:rsidRDefault="00CB702F" w:rsidP="008E0C07">
      <w:pPr>
        <w:ind w:firstLine="567"/>
        <w:jc w:val="center"/>
        <w:rPr>
          <w:b/>
          <w:caps/>
          <w:sz w:val="24"/>
          <w:szCs w:val="24"/>
        </w:rPr>
      </w:pPr>
    </w:p>
    <w:p w:rsidR="008E0C07" w:rsidRPr="008E0C07" w:rsidRDefault="005447C6" w:rsidP="008E0C07">
      <w:pPr>
        <w:ind w:firstLine="567"/>
        <w:jc w:val="center"/>
        <w:rPr>
          <w:b/>
          <w:caps/>
          <w:sz w:val="24"/>
          <w:szCs w:val="24"/>
        </w:rPr>
      </w:pPr>
      <w:r w:rsidRPr="008E0C07">
        <w:rPr>
          <w:b/>
          <w:caps/>
          <w:sz w:val="24"/>
          <w:szCs w:val="24"/>
        </w:rPr>
        <w:t xml:space="preserve">2. </w:t>
      </w:r>
      <w:r w:rsidR="008E0C07" w:rsidRPr="008E0C07">
        <w:rPr>
          <w:b/>
          <w:sz w:val="24"/>
          <w:szCs w:val="24"/>
        </w:rPr>
        <w:t xml:space="preserve">Перечень планируемых результатов обучения по дисциплине (модулю), </w:t>
      </w:r>
    </w:p>
    <w:p w:rsidR="007E0061" w:rsidRDefault="008E0C07" w:rsidP="008E0C07">
      <w:pPr>
        <w:ind w:firstLine="567"/>
        <w:jc w:val="center"/>
        <w:rPr>
          <w:b/>
          <w:sz w:val="24"/>
          <w:szCs w:val="24"/>
        </w:rPr>
      </w:pPr>
      <w:r w:rsidRPr="008E0C07">
        <w:rPr>
          <w:b/>
          <w:sz w:val="24"/>
          <w:szCs w:val="24"/>
        </w:rPr>
        <w:t xml:space="preserve">соотнесенных с планируемыми результатами освоения образовательной </w:t>
      </w:r>
    </w:p>
    <w:p w:rsidR="005447C6" w:rsidRPr="008E0C07" w:rsidRDefault="008E0C07" w:rsidP="008E0C07">
      <w:pPr>
        <w:ind w:firstLine="567"/>
        <w:jc w:val="center"/>
        <w:rPr>
          <w:b/>
          <w:caps/>
          <w:sz w:val="24"/>
          <w:szCs w:val="24"/>
        </w:rPr>
      </w:pPr>
      <w:r w:rsidRPr="008E0C07">
        <w:rPr>
          <w:b/>
          <w:sz w:val="24"/>
          <w:szCs w:val="24"/>
        </w:rPr>
        <w:t>программы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439"/>
        <w:gridCol w:w="2242"/>
        <w:gridCol w:w="2410"/>
        <w:gridCol w:w="3424"/>
      </w:tblGrid>
      <w:tr w:rsidR="00B96643" w:rsidRPr="008E0C07" w:rsidTr="009347E8"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6643" w:rsidRPr="008E0C07" w:rsidRDefault="00B96643" w:rsidP="00B96643">
            <w:pPr>
              <w:pStyle w:val="af"/>
              <w:jc w:val="center"/>
              <w:rPr>
                <w:b/>
                <w:sz w:val="20"/>
              </w:rPr>
            </w:pPr>
            <w:r w:rsidRPr="008E0C07">
              <w:rPr>
                <w:b/>
                <w:sz w:val="20"/>
              </w:rPr>
              <w:t>Коды компетенций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6643" w:rsidRDefault="00B96643" w:rsidP="00B96643">
            <w:pPr>
              <w:pStyle w:val="af"/>
              <w:ind w:firstLine="0"/>
              <w:jc w:val="center"/>
              <w:rPr>
                <w:b/>
                <w:sz w:val="20"/>
              </w:rPr>
            </w:pPr>
            <w:r w:rsidRPr="00CF662C">
              <w:rPr>
                <w:b/>
                <w:sz w:val="20"/>
              </w:rPr>
              <w:t xml:space="preserve">Наименование </w:t>
            </w:r>
          </w:p>
          <w:p w:rsidR="00B96643" w:rsidRPr="00CF662C" w:rsidRDefault="00B96643" w:rsidP="00B96643">
            <w:pPr>
              <w:pStyle w:val="af"/>
              <w:ind w:firstLine="0"/>
              <w:jc w:val="center"/>
              <w:rPr>
                <w:b/>
                <w:sz w:val="20"/>
              </w:rPr>
            </w:pPr>
            <w:r w:rsidRPr="00CF662C">
              <w:rPr>
                <w:b/>
                <w:sz w:val="20"/>
              </w:rPr>
              <w:t>компетенции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96643" w:rsidRDefault="00B96643" w:rsidP="00B96643">
            <w:pPr>
              <w:pStyle w:val="af"/>
              <w:ind w:firstLine="0"/>
              <w:jc w:val="center"/>
              <w:rPr>
                <w:b/>
                <w:sz w:val="20"/>
              </w:rPr>
            </w:pPr>
            <w:r w:rsidRPr="00CF662C">
              <w:rPr>
                <w:b/>
                <w:sz w:val="20"/>
              </w:rPr>
              <w:t>Код и наименование</w:t>
            </w:r>
          </w:p>
          <w:p w:rsidR="00B96643" w:rsidRDefault="00B96643" w:rsidP="00B96643">
            <w:pPr>
              <w:pStyle w:val="af"/>
              <w:ind w:firstLine="0"/>
              <w:jc w:val="center"/>
              <w:rPr>
                <w:b/>
                <w:sz w:val="20"/>
              </w:rPr>
            </w:pPr>
            <w:r w:rsidRPr="00CF662C">
              <w:rPr>
                <w:b/>
                <w:sz w:val="20"/>
              </w:rPr>
              <w:t xml:space="preserve"> индикатора достиж</w:t>
            </w:r>
            <w:r w:rsidRPr="00CF662C">
              <w:rPr>
                <w:b/>
                <w:sz w:val="20"/>
              </w:rPr>
              <w:t>е</w:t>
            </w:r>
            <w:r w:rsidRPr="00CF662C">
              <w:rPr>
                <w:b/>
                <w:sz w:val="20"/>
              </w:rPr>
              <w:t xml:space="preserve">ния  </w:t>
            </w:r>
          </w:p>
          <w:p w:rsidR="00B96643" w:rsidRPr="00CF662C" w:rsidRDefault="00B96643" w:rsidP="00B96643">
            <w:pPr>
              <w:pStyle w:val="af"/>
              <w:ind w:firstLine="0"/>
              <w:jc w:val="center"/>
              <w:rPr>
                <w:b/>
                <w:sz w:val="20"/>
              </w:rPr>
            </w:pPr>
            <w:r w:rsidRPr="00CF662C">
              <w:rPr>
                <w:b/>
                <w:sz w:val="20"/>
              </w:rPr>
              <w:t>компетенции</w:t>
            </w:r>
          </w:p>
        </w:tc>
        <w:tc>
          <w:tcPr>
            <w:tcW w:w="3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96643" w:rsidRPr="00D72A26" w:rsidRDefault="00B96643" w:rsidP="009347E8">
            <w:pPr>
              <w:pStyle w:val="af"/>
              <w:rPr>
                <w:b/>
                <w:sz w:val="20"/>
              </w:rPr>
            </w:pPr>
            <w:r w:rsidRPr="00D72A26">
              <w:rPr>
                <w:b/>
                <w:sz w:val="20"/>
              </w:rPr>
              <w:t>Результаты обучения</w:t>
            </w:r>
          </w:p>
        </w:tc>
      </w:tr>
      <w:tr w:rsidR="002E28EE" w:rsidRPr="008E0C07" w:rsidTr="00281910">
        <w:trPr>
          <w:trHeight w:val="2387"/>
        </w:trPr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28EE" w:rsidRPr="008E0C07" w:rsidRDefault="002E28EE" w:rsidP="006406AF">
            <w:pPr>
              <w:pStyle w:val="af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УК-2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E28EE" w:rsidRDefault="002E28EE" w:rsidP="002B158A">
            <w:pPr>
              <w:widowControl/>
              <w:autoSpaceDE/>
              <w:adjustRightInd/>
              <w:jc w:val="both"/>
              <w:rPr>
                <w:color w:val="000000" w:themeColor="text1"/>
                <w:lang w:eastAsia="en-US"/>
              </w:rPr>
            </w:pPr>
            <w:r>
              <w:rPr>
                <w:color w:val="000000" w:themeColor="text1"/>
                <w:lang w:eastAsia="en-US"/>
              </w:rPr>
              <w:t>Способен определять круг задач в рамках поставленной цели и выбирать оптимальные способы их решения, исходя из действу</w:t>
            </w:r>
            <w:r>
              <w:rPr>
                <w:color w:val="000000" w:themeColor="text1"/>
                <w:lang w:eastAsia="en-US"/>
              </w:rPr>
              <w:t>ю</w:t>
            </w:r>
            <w:r>
              <w:rPr>
                <w:color w:val="000000" w:themeColor="text1"/>
                <w:lang w:eastAsia="en-US"/>
              </w:rPr>
              <w:t xml:space="preserve">щих правовых норм, имеющихся ресурсов и ограничений </w:t>
            </w:r>
          </w:p>
          <w:p w:rsidR="002E28EE" w:rsidRPr="008E0C07" w:rsidRDefault="002E28EE" w:rsidP="002B158A">
            <w:pPr>
              <w:widowControl/>
              <w:autoSpaceDE/>
              <w:adjustRightInd/>
              <w:jc w:val="both"/>
              <w:rPr>
                <w:color w:val="000000"/>
                <w:lang w:eastAsia="en-US"/>
              </w:rPr>
            </w:pPr>
            <w:r>
              <w:rPr>
                <w:color w:val="000000"/>
                <w:lang w:eastAsia="en-US"/>
              </w:rPr>
              <w:t xml:space="preserve"> 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E2C0E" w:rsidRPr="00574F71" w:rsidRDefault="002E28EE" w:rsidP="004E2C0E">
            <w:pPr>
              <w:rPr>
                <w:rFonts w:eastAsia="Calibri"/>
                <w:color w:val="000000"/>
                <w:lang w:eastAsia="en-US"/>
              </w:rPr>
            </w:pPr>
            <w:r>
              <w:rPr>
                <w:b/>
                <w:bCs/>
                <w:lang w:eastAsia="en-US"/>
              </w:rPr>
              <w:t>ИД-2</w:t>
            </w:r>
            <w:r w:rsidRPr="00E92A07">
              <w:rPr>
                <w:b/>
                <w:bCs/>
                <w:sz w:val="14"/>
                <w:lang w:eastAsia="en-US"/>
              </w:rPr>
              <w:t>УК-2</w:t>
            </w:r>
            <w:r>
              <w:rPr>
                <w:b/>
                <w:bCs/>
                <w:sz w:val="14"/>
                <w:lang w:eastAsia="en-US"/>
              </w:rPr>
              <w:t>.</w:t>
            </w:r>
            <w:r w:rsidR="004E2C0E">
              <w:rPr>
                <w:b/>
                <w:bCs/>
                <w:sz w:val="14"/>
                <w:lang w:eastAsia="en-US"/>
              </w:rPr>
              <w:t xml:space="preserve"> </w:t>
            </w:r>
            <w:r w:rsidR="004E2C0E" w:rsidRPr="00574F71">
              <w:rPr>
                <w:rFonts w:eastAsia="Calibri"/>
                <w:color w:val="000000"/>
                <w:lang w:eastAsia="en-US"/>
              </w:rPr>
              <w:t>Проектирует решение конкретной з</w:t>
            </w:r>
            <w:r w:rsidR="004E2C0E" w:rsidRPr="00574F71">
              <w:rPr>
                <w:rFonts w:eastAsia="Calibri"/>
                <w:color w:val="000000"/>
                <w:lang w:eastAsia="en-US"/>
              </w:rPr>
              <w:t>а</w:t>
            </w:r>
            <w:r w:rsidR="004E2C0E" w:rsidRPr="00574F71">
              <w:rPr>
                <w:rFonts w:eastAsia="Calibri"/>
                <w:color w:val="000000"/>
                <w:lang w:eastAsia="en-US"/>
              </w:rPr>
              <w:t>дачи проекта, выбирая оптимальный способ её решения, исходя из де</w:t>
            </w:r>
            <w:r w:rsidR="004E2C0E" w:rsidRPr="00574F71">
              <w:rPr>
                <w:rFonts w:eastAsia="Calibri"/>
                <w:color w:val="000000"/>
                <w:lang w:eastAsia="en-US"/>
              </w:rPr>
              <w:t>й</w:t>
            </w:r>
            <w:r w:rsidR="004E2C0E" w:rsidRPr="00574F71">
              <w:rPr>
                <w:rFonts w:eastAsia="Calibri"/>
                <w:color w:val="000000"/>
                <w:lang w:eastAsia="en-US"/>
              </w:rPr>
              <w:t>ствующих правовых норм и имеющихся р</w:t>
            </w:r>
            <w:r w:rsidR="004E2C0E" w:rsidRPr="00574F71">
              <w:rPr>
                <w:rFonts w:eastAsia="Calibri"/>
                <w:color w:val="000000"/>
                <w:lang w:eastAsia="en-US"/>
              </w:rPr>
              <w:t>е</w:t>
            </w:r>
            <w:r w:rsidR="004E2C0E" w:rsidRPr="00574F71">
              <w:rPr>
                <w:rFonts w:eastAsia="Calibri"/>
                <w:color w:val="000000"/>
                <w:lang w:eastAsia="en-US"/>
              </w:rPr>
              <w:t>сурсов и ограничений.</w:t>
            </w:r>
          </w:p>
          <w:p w:rsidR="002E28EE" w:rsidRPr="004E2C0E" w:rsidRDefault="002E28EE" w:rsidP="002B158A">
            <w:pPr>
              <w:pStyle w:val="Default"/>
              <w:jc w:val="both"/>
              <w:rPr>
                <w:bCs/>
                <w:strike/>
                <w:sz w:val="20"/>
                <w:szCs w:val="20"/>
                <w:lang w:eastAsia="en-US"/>
              </w:rPr>
            </w:pPr>
          </w:p>
        </w:tc>
        <w:tc>
          <w:tcPr>
            <w:tcW w:w="3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E28EE" w:rsidRPr="00D72A26" w:rsidRDefault="002E28EE" w:rsidP="00AB3960">
            <w:pPr>
              <w:pStyle w:val="Default"/>
              <w:jc w:val="both"/>
              <w:rPr>
                <w:sz w:val="20"/>
                <w:szCs w:val="20"/>
                <w:lang w:eastAsia="en-US"/>
              </w:rPr>
            </w:pPr>
            <w:r w:rsidRPr="00D72A26">
              <w:rPr>
                <w:b/>
                <w:bCs/>
                <w:sz w:val="20"/>
                <w:szCs w:val="20"/>
                <w:lang w:eastAsia="en-US"/>
              </w:rPr>
              <w:t xml:space="preserve">Знать: - </w:t>
            </w:r>
            <w:r w:rsidRPr="00D72A26">
              <w:rPr>
                <w:sz w:val="20"/>
                <w:szCs w:val="20"/>
              </w:rPr>
              <w:t xml:space="preserve">действующие правовые нормы и ограничения, оказывающие регулирующее </w:t>
            </w:r>
            <w:r>
              <w:rPr>
                <w:sz w:val="20"/>
                <w:szCs w:val="20"/>
              </w:rPr>
              <w:t>воздействие на пр</w:t>
            </w:r>
            <w:r>
              <w:rPr>
                <w:sz w:val="20"/>
                <w:szCs w:val="20"/>
              </w:rPr>
              <w:t>о</w:t>
            </w:r>
            <w:r>
              <w:rPr>
                <w:sz w:val="20"/>
                <w:szCs w:val="20"/>
              </w:rPr>
              <w:t>фессиональ</w:t>
            </w:r>
            <w:r w:rsidRPr="00D72A26">
              <w:rPr>
                <w:sz w:val="20"/>
                <w:szCs w:val="20"/>
              </w:rPr>
              <w:t>ную деятельность</w:t>
            </w:r>
          </w:p>
          <w:p w:rsidR="002E28EE" w:rsidRPr="00AB3960" w:rsidRDefault="002E28EE" w:rsidP="00AB3960">
            <w:pPr>
              <w:pStyle w:val="Default"/>
              <w:jc w:val="both"/>
              <w:rPr>
                <w:sz w:val="20"/>
                <w:szCs w:val="20"/>
                <w:lang w:eastAsia="en-US"/>
              </w:rPr>
            </w:pPr>
            <w:r w:rsidRPr="00D72A26">
              <w:rPr>
                <w:b/>
                <w:sz w:val="20"/>
                <w:szCs w:val="20"/>
                <w:lang w:eastAsia="en-US"/>
              </w:rPr>
              <w:t>Уметь:</w:t>
            </w:r>
            <w:r w:rsidRPr="00D72A26">
              <w:rPr>
                <w:sz w:val="20"/>
                <w:szCs w:val="20"/>
                <w:lang w:eastAsia="en-US"/>
              </w:rPr>
              <w:t xml:space="preserve"> - </w:t>
            </w:r>
            <w:r w:rsidRPr="00D72A26">
              <w:rPr>
                <w:sz w:val="20"/>
                <w:szCs w:val="20"/>
              </w:rPr>
              <w:t>планировать собственную деятельность</w:t>
            </w:r>
            <w:r>
              <w:rPr>
                <w:sz w:val="20"/>
                <w:szCs w:val="20"/>
              </w:rPr>
              <w:t xml:space="preserve"> исходя из действу</w:t>
            </w:r>
            <w:r>
              <w:rPr>
                <w:sz w:val="20"/>
                <w:szCs w:val="20"/>
              </w:rPr>
              <w:t>ю</w:t>
            </w:r>
            <w:r>
              <w:rPr>
                <w:sz w:val="20"/>
                <w:szCs w:val="20"/>
              </w:rPr>
              <w:t xml:space="preserve">щих норм </w:t>
            </w:r>
            <w:r w:rsidRPr="00AB3960">
              <w:rPr>
                <w:sz w:val="20"/>
                <w:szCs w:val="20"/>
              </w:rPr>
              <w:t>права</w:t>
            </w:r>
          </w:p>
          <w:p w:rsidR="002E28EE" w:rsidRPr="00D72A26" w:rsidRDefault="002E28EE" w:rsidP="00AB3960">
            <w:pPr>
              <w:pStyle w:val="Default"/>
              <w:jc w:val="both"/>
              <w:rPr>
                <w:b/>
                <w:sz w:val="20"/>
                <w:szCs w:val="20"/>
                <w:lang w:eastAsia="en-US"/>
              </w:rPr>
            </w:pPr>
            <w:r w:rsidRPr="00AB3960">
              <w:rPr>
                <w:b/>
                <w:sz w:val="20"/>
                <w:szCs w:val="20"/>
                <w:lang w:eastAsia="en-US"/>
              </w:rPr>
              <w:t>Владеть:</w:t>
            </w:r>
            <w:r w:rsidRPr="00AB3960">
              <w:rPr>
                <w:sz w:val="20"/>
                <w:szCs w:val="20"/>
                <w:lang w:eastAsia="en-US"/>
              </w:rPr>
              <w:t xml:space="preserve"> -</w:t>
            </w:r>
            <w:r w:rsidRPr="00AB3960">
              <w:rPr>
                <w:sz w:val="20"/>
                <w:szCs w:val="20"/>
              </w:rPr>
              <w:t xml:space="preserve"> основными методами, способами и средствами получения и обработки правовой информации</w:t>
            </w:r>
          </w:p>
        </w:tc>
      </w:tr>
      <w:tr w:rsidR="0008455C" w:rsidRPr="008E0C07" w:rsidTr="0091754A">
        <w:trPr>
          <w:trHeight w:val="132"/>
        </w:trPr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455C" w:rsidRPr="009E511E" w:rsidRDefault="0008455C" w:rsidP="0008455C">
            <w:pPr>
              <w:pStyle w:val="af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t>УК-10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455C" w:rsidRDefault="0008455C" w:rsidP="0008455C">
            <w:pPr>
              <w:widowControl/>
              <w:autoSpaceDE/>
              <w:adjustRightInd/>
              <w:jc w:val="both"/>
              <w:rPr>
                <w:color w:val="000000" w:themeColor="text1"/>
                <w:lang w:eastAsia="en-US"/>
              </w:rPr>
            </w:pPr>
            <w:r>
              <w:t>Способен формировать нетерпимое отношение к коррупционному п</w:t>
            </w:r>
            <w:r>
              <w:t>о</w:t>
            </w:r>
            <w:r>
              <w:t>ведению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455C" w:rsidRDefault="0008455C" w:rsidP="0008455C">
            <w:pPr>
              <w:pStyle w:val="Default"/>
              <w:jc w:val="both"/>
              <w:rPr>
                <w:bCs/>
                <w:sz w:val="20"/>
                <w:szCs w:val="20"/>
                <w:lang w:eastAsia="en-US"/>
              </w:rPr>
            </w:pPr>
            <w:r w:rsidRPr="0008455C">
              <w:rPr>
                <w:bCs/>
                <w:sz w:val="20"/>
                <w:szCs w:val="20"/>
                <w:lang w:eastAsia="en-US"/>
              </w:rPr>
              <w:t xml:space="preserve">ИД-1ук-10 Реализует гражданские права и осознанно участвует в жизни общества </w:t>
            </w:r>
          </w:p>
          <w:p w:rsidR="0008455C" w:rsidRDefault="0008455C" w:rsidP="0008455C">
            <w:pPr>
              <w:pStyle w:val="Default"/>
              <w:jc w:val="both"/>
              <w:rPr>
                <w:bCs/>
                <w:sz w:val="20"/>
                <w:szCs w:val="20"/>
                <w:lang w:eastAsia="en-US"/>
              </w:rPr>
            </w:pPr>
          </w:p>
          <w:p w:rsidR="0008455C" w:rsidRDefault="0008455C" w:rsidP="0008455C">
            <w:pPr>
              <w:pStyle w:val="Default"/>
              <w:jc w:val="both"/>
              <w:rPr>
                <w:bCs/>
                <w:sz w:val="20"/>
                <w:szCs w:val="20"/>
                <w:lang w:eastAsia="en-US"/>
              </w:rPr>
            </w:pPr>
          </w:p>
          <w:p w:rsidR="0008455C" w:rsidRDefault="0008455C" w:rsidP="0008455C">
            <w:pPr>
              <w:pStyle w:val="Default"/>
              <w:jc w:val="both"/>
              <w:rPr>
                <w:bCs/>
                <w:sz w:val="20"/>
                <w:szCs w:val="20"/>
                <w:lang w:eastAsia="en-US"/>
              </w:rPr>
            </w:pPr>
          </w:p>
          <w:p w:rsidR="0008455C" w:rsidRDefault="0008455C" w:rsidP="0008455C">
            <w:pPr>
              <w:pStyle w:val="Default"/>
              <w:jc w:val="both"/>
              <w:rPr>
                <w:bCs/>
                <w:sz w:val="20"/>
                <w:szCs w:val="20"/>
                <w:lang w:eastAsia="en-US"/>
              </w:rPr>
            </w:pPr>
          </w:p>
          <w:p w:rsidR="0008455C" w:rsidRDefault="0008455C" w:rsidP="0008455C">
            <w:pPr>
              <w:pStyle w:val="Default"/>
              <w:jc w:val="both"/>
              <w:rPr>
                <w:bCs/>
                <w:sz w:val="20"/>
                <w:szCs w:val="20"/>
                <w:lang w:eastAsia="en-US"/>
              </w:rPr>
            </w:pPr>
          </w:p>
          <w:p w:rsidR="0008455C" w:rsidRDefault="0008455C" w:rsidP="0008455C">
            <w:pPr>
              <w:pStyle w:val="Default"/>
              <w:jc w:val="both"/>
              <w:rPr>
                <w:bCs/>
                <w:sz w:val="20"/>
                <w:szCs w:val="20"/>
                <w:lang w:eastAsia="en-US"/>
              </w:rPr>
            </w:pPr>
          </w:p>
          <w:p w:rsidR="0008455C" w:rsidRDefault="0008455C" w:rsidP="0008455C">
            <w:pPr>
              <w:pStyle w:val="Default"/>
              <w:jc w:val="both"/>
              <w:rPr>
                <w:bCs/>
                <w:sz w:val="20"/>
                <w:szCs w:val="20"/>
                <w:lang w:eastAsia="en-US"/>
              </w:rPr>
            </w:pPr>
          </w:p>
          <w:p w:rsidR="0008455C" w:rsidRPr="0008455C" w:rsidRDefault="0008455C" w:rsidP="0008455C">
            <w:pPr>
              <w:pStyle w:val="Default"/>
              <w:jc w:val="both"/>
              <w:rPr>
                <w:bCs/>
                <w:sz w:val="20"/>
                <w:szCs w:val="20"/>
                <w:lang w:eastAsia="en-US"/>
              </w:rPr>
            </w:pPr>
          </w:p>
          <w:p w:rsidR="0008455C" w:rsidRDefault="0008455C" w:rsidP="0008455C">
            <w:pPr>
              <w:pStyle w:val="Default"/>
              <w:jc w:val="both"/>
              <w:rPr>
                <w:b/>
                <w:bCs/>
                <w:sz w:val="20"/>
                <w:szCs w:val="20"/>
                <w:lang w:eastAsia="en-US"/>
              </w:rPr>
            </w:pPr>
            <w:r w:rsidRPr="0008455C">
              <w:rPr>
                <w:bCs/>
                <w:sz w:val="20"/>
                <w:szCs w:val="20"/>
                <w:lang w:eastAsia="en-US"/>
              </w:rPr>
              <w:t>ИД-2ук-10 Следует баз</w:t>
            </w:r>
            <w:r w:rsidRPr="0008455C">
              <w:rPr>
                <w:bCs/>
                <w:sz w:val="20"/>
                <w:szCs w:val="20"/>
                <w:lang w:eastAsia="en-US"/>
              </w:rPr>
              <w:t>о</w:t>
            </w:r>
            <w:r w:rsidRPr="0008455C">
              <w:rPr>
                <w:bCs/>
                <w:sz w:val="20"/>
                <w:szCs w:val="20"/>
                <w:lang w:eastAsia="en-US"/>
              </w:rPr>
              <w:t>вым этическим ценн</w:t>
            </w:r>
            <w:r w:rsidRPr="0008455C">
              <w:rPr>
                <w:bCs/>
                <w:sz w:val="20"/>
                <w:szCs w:val="20"/>
                <w:lang w:eastAsia="en-US"/>
              </w:rPr>
              <w:t>о</w:t>
            </w:r>
            <w:r w:rsidRPr="0008455C">
              <w:rPr>
                <w:bCs/>
                <w:sz w:val="20"/>
                <w:szCs w:val="20"/>
                <w:lang w:eastAsia="en-US"/>
              </w:rPr>
              <w:t>стям, демонстрируя н</w:t>
            </w:r>
            <w:r w:rsidRPr="0008455C">
              <w:rPr>
                <w:bCs/>
                <w:sz w:val="20"/>
                <w:szCs w:val="20"/>
                <w:lang w:eastAsia="en-US"/>
              </w:rPr>
              <w:t>е</w:t>
            </w:r>
            <w:r w:rsidRPr="0008455C">
              <w:rPr>
                <w:bCs/>
                <w:sz w:val="20"/>
                <w:szCs w:val="20"/>
                <w:lang w:eastAsia="en-US"/>
              </w:rPr>
              <w:t>терпимое отношение к коррупционному пов</w:t>
            </w:r>
            <w:r w:rsidRPr="0008455C">
              <w:rPr>
                <w:bCs/>
                <w:sz w:val="20"/>
                <w:szCs w:val="20"/>
                <w:lang w:eastAsia="en-US"/>
              </w:rPr>
              <w:t>е</w:t>
            </w:r>
            <w:r w:rsidRPr="0008455C">
              <w:rPr>
                <w:bCs/>
                <w:sz w:val="20"/>
                <w:szCs w:val="20"/>
                <w:lang w:eastAsia="en-US"/>
              </w:rPr>
              <w:t>дению</w:t>
            </w:r>
          </w:p>
        </w:tc>
        <w:tc>
          <w:tcPr>
            <w:tcW w:w="3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8455C" w:rsidRPr="00121656" w:rsidRDefault="0008455C" w:rsidP="0008455C">
            <w:pPr>
              <w:jc w:val="both"/>
              <w:rPr>
                <w:b/>
                <w:sz w:val="18"/>
                <w:szCs w:val="18"/>
              </w:rPr>
            </w:pPr>
            <w:r w:rsidRPr="00121656">
              <w:rPr>
                <w:b/>
                <w:sz w:val="18"/>
                <w:szCs w:val="18"/>
              </w:rPr>
              <w:t>Знать</w:t>
            </w:r>
            <w:r w:rsidRPr="00121656">
              <w:rPr>
                <w:sz w:val="18"/>
                <w:szCs w:val="18"/>
              </w:rPr>
              <w:t>: правоприменительную практику на основе анализа норм права Росси</w:t>
            </w:r>
            <w:r w:rsidRPr="00121656">
              <w:rPr>
                <w:sz w:val="18"/>
                <w:szCs w:val="18"/>
              </w:rPr>
              <w:t>й</w:t>
            </w:r>
            <w:r w:rsidRPr="00121656">
              <w:rPr>
                <w:sz w:val="18"/>
                <w:szCs w:val="18"/>
              </w:rPr>
              <w:t>ской Федерации</w:t>
            </w:r>
            <w:r w:rsidRPr="00121656">
              <w:rPr>
                <w:b/>
                <w:sz w:val="18"/>
                <w:szCs w:val="18"/>
              </w:rPr>
              <w:t xml:space="preserve"> </w:t>
            </w:r>
          </w:p>
          <w:p w:rsidR="0008455C" w:rsidRPr="00121656" w:rsidRDefault="0008455C" w:rsidP="0008455C">
            <w:pPr>
              <w:jc w:val="both"/>
              <w:rPr>
                <w:b/>
                <w:sz w:val="18"/>
                <w:szCs w:val="18"/>
              </w:rPr>
            </w:pPr>
            <w:r w:rsidRPr="00121656">
              <w:rPr>
                <w:b/>
                <w:sz w:val="18"/>
                <w:szCs w:val="18"/>
              </w:rPr>
              <w:t xml:space="preserve">Уметь: </w:t>
            </w:r>
            <w:r w:rsidRPr="00121656">
              <w:rPr>
                <w:sz w:val="18"/>
                <w:szCs w:val="18"/>
              </w:rPr>
              <w:t>анализировать и применять в своей профессиональной деятельности правоприменительную практику на о</w:t>
            </w:r>
            <w:r w:rsidRPr="00121656">
              <w:rPr>
                <w:sz w:val="18"/>
                <w:szCs w:val="18"/>
              </w:rPr>
              <w:t>с</w:t>
            </w:r>
            <w:r w:rsidRPr="00121656">
              <w:rPr>
                <w:sz w:val="18"/>
                <w:szCs w:val="18"/>
              </w:rPr>
              <w:t>нове анализа норм права Российской Федерации</w:t>
            </w:r>
            <w:r w:rsidRPr="00121656">
              <w:rPr>
                <w:b/>
                <w:sz w:val="18"/>
                <w:szCs w:val="18"/>
              </w:rPr>
              <w:t xml:space="preserve"> </w:t>
            </w:r>
          </w:p>
          <w:p w:rsidR="0008455C" w:rsidRPr="00121656" w:rsidRDefault="0008455C" w:rsidP="0008455C">
            <w:pPr>
              <w:jc w:val="both"/>
              <w:rPr>
                <w:sz w:val="18"/>
                <w:szCs w:val="18"/>
              </w:rPr>
            </w:pPr>
            <w:r w:rsidRPr="00121656">
              <w:rPr>
                <w:b/>
                <w:sz w:val="18"/>
                <w:szCs w:val="18"/>
              </w:rPr>
              <w:t xml:space="preserve">Владеть: </w:t>
            </w:r>
            <w:r w:rsidRPr="00121656">
              <w:rPr>
                <w:sz w:val="18"/>
                <w:szCs w:val="18"/>
              </w:rPr>
              <w:t>способами применения анализа правоприменительной практики на осн</w:t>
            </w:r>
            <w:r w:rsidRPr="00121656">
              <w:rPr>
                <w:sz w:val="18"/>
                <w:szCs w:val="18"/>
              </w:rPr>
              <w:t>о</w:t>
            </w:r>
            <w:r w:rsidRPr="00121656">
              <w:rPr>
                <w:sz w:val="18"/>
                <w:szCs w:val="18"/>
              </w:rPr>
              <w:t>ве анализа норм права Российской Фед</w:t>
            </w:r>
            <w:r w:rsidRPr="00121656">
              <w:rPr>
                <w:sz w:val="18"/>
                <w:szCs w:val="18"/>
              </w:rPr>
              <w:t>е</w:t>
            </w:r>
            <w:r w:rsidRPr="00121656">
              <w:rPr>
                <w:sz w:val="18"/>
                <w:szCs w:val="18"/>
              </w:rPr>
              <w:t xml:space="preserve">рации </w:t>
            </w:r>
          </w:p>
          <w:p w:rsidR="004E223F" w:rsidRDefault="004E223F" w:rsidP="0008455C">
            <w:pPr>
              <w:jc w:val="both"/>
              <w:rPr>
                <w:b/>
                <w:sz w:val="18"/>
                <w:szCs w:val="18"/>
              </w:rPr>
            </w:pPr>
          </w:p>
          <w:p w:rsidR="004E223F" w:rsidRPr="00411F48" w:rsidRDefault="004E223F" w:rsidP="004E223F">
            <w:r w:rsidRPr="00082F7E">
              <w:rPr>
                <w:b/>
                <w:sz w:val="18"/>
                <w:szCs w:val="18"/>
              </w:rPr>
              <w:t>Знать:</w:t>
            </w:r>
            <w:r w:rsidRPr="00411F48">
              <w:rPr>
                <w:b/>
                <w:sz w:val="18"/>
                <w:szCs w:val="18"/>
              </w:rPr>
              <w:t xml:space="preserve"> </w:t>
            </w:r>
            <w:r>
              <w:t>базовые этические ценности, демонстрируя нетерпимое отнош</w:t>
            </w:r>
            <w:r>
              <w:t>е</w:t>
            </w:r>
            <w:r>
              <w:t>ние к коррупционному поведению</w:t>
            </w:r>
          </w:p>
          <w:p w:rsidR="004E223F" w:rsidRPr="00082F7E" w:rsidRDefault="004E223F" w:rsidP="004E223F">
            <w:r w:rsidRPr="00082F7E">
              <w:rPr>
                <w:b/>
                <w:sz w:val="18"/>
                <w:szCs w:val="18"/>
              </w:rPr>
              <w:t>Уметь:</w:t>
            </w:r>
            <w:r>
              <w:t xml:space="preserve"> давать оценку коррупцио</w:t>
            </w:r>
            <w:r>
              <w:t>н</w:t>
            </w:r>
            <w:r>
              <w:t>ному поведению и применять на практике антикоррупционное зак</w:t>
            </w:r>
            <w:r>
              <w:t>о</w:t>
            </w:r>
            <w:r>
              <w:t>нодательств</w:t>
            </w:r>
          </w:p>
          <w:p w:rsidR="004E223F" w:rsidRPr="00121656" w:rsidRDefault="004E223F" w:rsidP="004E223F">
            <w:pPr>
              <w:rPr>
                <w:b/>
                <w:sz w:val="18"/>
                <w:szCs w:val="18"/>
              </w:rPr>
            </w:pPr>
            <w:r w:rsidRPr="00082F7E">
              <w:rPr>
                <w:b/>
                <w:sz w:val="18"/>
                <w:szCs w:val="18"/>
              </w:rPr>
              <w:lastRenderedPageBreak/>
              <w:t>Владеть:</w:t>
            </w:r>
            <w:r w:rsidRPr="00517955">
              <w:rPr>
                <w:b/>
                <w:sz w:val="18"/>
                <w:szCs w:val="18"/>
              </w:rPr>
              <w:t xml:space="preserve"> </w:t>
            </w:r>
            <w:r w:rsidRPr="00517955">
              <w:rPr>
                <w:sz w:val="18"/>
                <w:szCs w:val="18"/>
              </w:rPr>
              <w:t>навыкми</w:t>
            </w:r>
            <w:r>
              <w:rPr>
                <w:sz w:val="18"/>
                <w:szCs w:val="18"/>
              </w:rPr>
              <w:t xml:space="preserve"> </w:t>
            </w:r>
            <w:r>
              <w:t>применения на практике норм антикоррупционного законодательства</w:t>
            </w:r>
          </w:p>
        </w:tc>
      </w:tr>
      <w:tr w:rsidR="00461D1E" w:rsidRPr="008E0C07" w:rsidTr="00281910">
        <w:trPr>
          <w:trHeight w:val="2387"/>
        </w:trPr>
        <w:tc>
          <w:tcPr>
            <w:tcW w:w="14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D1E" w:rsidRDefault="00461D1E" w:rsidP="0008455C">
            <w:pPr>
              <w:pStyle w:val="af"/>
              <w:ind w:firstLine="0"/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ОПК-2</w:t>
            </w:r>
          </w:p>
        </w:tc>
        <w:tc>
          <w:tcPr>
            <w:tcW w:w="22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D1E" w:rsidRDefault="00461D1E" w:rsidP="0008455C">
            <w:pPr>
              <w:widowControl/>
              <w:autoSpaceDE/>
              <w:adjustRightInd/>
              <w:jc w:val="both"/>
            </w:pPr>
            <w:r w:rsidRPr="00461D1E">
              <w:t>Способен использовать нормативные правовые акты и оформлять сп</w:t>
            </w:r>
            <w:r w:rsidRPr="00461D1E">
              <w:t>е</w:t>
            </w:r>
            <w:r w:rsidRPr="00461D1E">
              <w:t>циальную документ</w:t>
            </w:r>
            <w:r w:rsidRPr="00461D1E">
              <w:t>а</w:t>
            </w:r>
            <w:r w:rsidRPr="00461D1E">
              <w:t>цию в профессионал</w:t>
            </w:r>
            <w:r w:rsidRPr="00461D1E">
              <w:t>ь</w:t>
            </w:r>
            <w:r w:rsidRPr="00461D1E">
              <w:t>ной деятельности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D1E" w:rsidRPr="00CF13CD" w:rsidRDefault="00461D1E" w:rsidP="00A621B9">
            <w:pPr>
              <w:shd w:val="clear" w:color="auto" w:fill="FFFFFF"/>
              <w:jc w:val="both"/>
            </w:pPr>
            <w:r w:rsidRPr="00CF13CD">
              <w:rPr>
                <w:iCs/>
              </w:rPr>
              <w:t>ИД-1</w:t>
            </w:r>
            <w:r w:rsidRPr="00CF13CD">
              <w:rPr>
                <w:iCs/>
                <w:vertAlign w:val="subscript"/>
              </w:rPr>
              <w:t xml:space="preserve">ОПК-2 </w:t>
            </w:r>
            <w:r w:rsidR="00A621B9" w:rsidRPr="00CF13CD">
              <w:rPr>
                <w:iCs/>
                <w:vertAlign w:val="subscript"/>
              </w:rPr>
              <w:t xml:space="preserve"> </w:t>
            </w:r>
            <w:r w:rsidRPr="00CF13CD">
              <w:rPr>
                <w:iCs/>
                <w:vertAlign w:val="subscript"/>
              </w:rPr>
              <w:t xml:space="preserve"> </w:t>
            </w:r>
            <w:r w:rsidRPr="00CF13CD">
              <w:rPr>
                <w:iCs/>
              </w:rPr>
              <w:t xml:space="preserve">Использует </w:t>
            </w:r>
            <w:r w:rsidRPr="00CF13CD">
              <w:t>существующие норм</w:t>
            </w:r>
            <w:r w:rsidRPr="00CF13CD">
              <w:t>а</w:t>
            </w:r>
            <w:r w:rsidRPr="00CF13CD">
              <w:t>тивные доку</w:t>
            </w:r>
            <w:r w:rsidR="00A621B9" w:rsidRPr="00CF13CD">
              <w:t>м</w:t>
            </w:r>
            <w:r w:rsidRPr="00CF13CD">
              <w:t>енты по вопросам в сфере охраны окружающей среды, в вопросах в области ле</w:t>
            </w:r>
            <w:r w:rsidRPr="00CF13CD">
              <w:t>с</w:t>
            </w:r>
            <w:r w:rsidRPr="00CF13CD">
              <w:t>ных отношений, сохр</w:t>
            </w:r>
            <w:r w:rsidRPr="00CF13CD">
              <w:t>а</w:t>
            </w:r>
            <w:r w:rsidRPr="00CF13CD">
              <w:t>нения охотничьей фа</w:t>
            </w:r>
            <w:r w:rsidRPr="00CF13CD">
              <w:t>у</w:t>
            </w:r>
            <w:r w:rsidRPr="00CF13CD">
              <w:t>ны, рекультивации и о</w:t>
            </w:r>
            <w:r w:rsidRPr="00CF13CD">
              <w:t>х</w:t>
            </w:r>
            <w:r w:rsidRPr="00CF13CD">
              <w:t>раны земель</w:t>
            </w:r>
          </w:p>
          <w:p w:rsidR="00A621B9" w:rsidRPr="00CF13CD" w:rsidRDefault="00A621B9" w:rsidP="00A621B9">
            <w:pPr>
              <w:shd w:val="clear" w:color="auto" w:fill="FFFFFF"/>
              <w:jc w:val="both"/>
            </w:pPr>
          </w:p>
          <w:p w:rsidR="00461D1E" w:rsidRPr="00CF13CD" w:rsidRDefault="00461D1E" w:rsidP="00A621B9">
            <w:pPr>
              <w:shd w:val="clear" w:color="auto" w:fill="FFFFFF"/>
              <w:jc w:val="both"/>
            </w:pPr>
            <w:r w:rsidRPr="00CF13CD">
              <w:rPr>
                <w:iCs/>
              </w:rPr>
              <w:t>ИД-2</w:t>
            </w:r>
            <w:r w:rsidR="00A621B9" w:rsidRPr="00CF13CD">
              <w:rPr>
                <w:iCs/>
                <w:vertAlign w:val="subscript"/>
              </w:rPr>
              <w:t xml:space="preserve">ОПК-2 </w:t>
            </w:r>
            <w:r w:rsidR="00A621B9" w:rsidRPr="00CF13CD">
              <w:t xml:space="preserve"> И</w:t>
            </w:r>
            <w:r w:rsidRPr="00CF13CD">
              <w:t>спользует проектную, нормативно-правовую,  нормативно-технологическую и н</w:t>
            </w:r>
            <w:r w:rsidRPr="00CF13CD">
              <w:t>а</w:t>
            </w:r>
            <w:r w:rsidRPr="00CF13CD">
              <w:t>учно-исследовательскую документацию в области лесного, охотничь</w:t>
            </w:r>
            <w:r w:rsidR="00A621B9" w:rsidRPr="00CF13CD">
              <w:t>его, природоохранного х</w:t>
            </w:r>
            <w:r w:rsidR="00A621B9" w:rsidRPr="00CF13CD">
              <w:t>о</w:t>
            </w:r>
            <w:r w:rsidR="00A621B9" w:rsidRPr="00CF13CD">
              <w:t>зяйства</w:t>
            </w:r>
          </w:p>
        </w:tc>
        <w:tc>
          <w:tcPr>
            <w:tcW w:w="34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61D1E" w:rsidRPr="00CF13CD" w:rsidRDefault="00A621B9" w:rsidP="0008455C">
            <w:pPr>
              <w:jc w:val="both"/>
              <w:rPr>
                <w:b/>
              </w:rPr>
            </w:pPr>
            <w:r w:rsidRPr="00CF13CD">
              <w:rPr>
                <w:b/>
              </w:rPr>
              <w:t>Знать:</w:t>
            </w:r>
            <w:r w:rsidR="00CF13CD" w:rsidRPr="00CF13CD">
              <w:t xml:space="preserve"> нормативные документы по вопросам в сфере охраны окружа</w:t>
            </w:r>
            <w:r w:rsidR="00CF13CD" w:rsidRPr="00CF13CD">
              <w:t>ю</w:t>
            </w:r>
            <w:r w:rsidR="00CF13CD" w:rsidRPr="00CF13CD">
              <w:t>щей среды</w:t>
            </w:r>
          </w:p>
          <w:p w:rsidR="00A621B9" w:rsidRPr="00CF13CD" w:rsidRDefault="00A621B9" w:rsidP="0008455C">
            <w:pPr>
              <w:jc w:val="both"/>
              <w:rPr>
                <w:b/>
              </w:rPr>
            </w:pPr>
            <w:r w:rsidRPr="00CF13CD">
              <w:rPr>
                <w:b/>
              </w:rPr>
              <w:t>Уметь:</w:t>
            </w:r>
            <w:r w:rsidR="00CF13CD" w:rsidRPr="00CF13CD">
              <w:rPr>
                <w:b/>
              </w:rPr>
              <w:t xml:space="preserve"> </w:t>
            </w:r>
            <w:r w:rsidR="00CF13CD" w:rsidRPr="00CF13CD">
              <w:t>использовать нормативные документы по вопросам в сфере о</w:t>
            </w:r>
            <w:r w:rsidR="00CF13CD" w:rsidRPr="00CF13CD">
              <w:t>х</w:t>
            </w:r>
            <w:r w:rsidR="00CF13CD" w:rsidRPr="00CF13CD">
              <w:t>раны окружающей среды</w:t>
            </w:r>
          </w:p>
          <w:p w:rsidR="00A621B9" w:rsidRPr="00CF13CD" w:rsidRDefault="00A621B9" w:rsidP="0008455C">
            <w:pPr>
              <w:jc w:val="both"/>
              <w:rPr>
                <w:b/>
              </w:rPr>
            </w:pPr>
            <w:r w:rsidRPr="00CF13CD">
              <w:rPr>
                <w:b/>
              </w:rPr>
              <w:t>Владеть:</w:t>
            </w:r>
            <w:r w:rsidR="00CF13CD" w:rsidRPr="00CF13CD">
              <w:rPr>
                <w:b/>
              </w:rPr>
              <w:t xml:space="preserve"> </w:t>
            </w:r>
            <w:r w:rsidR="00CF13CD" w:rsidRPr="00CF13CD">
              <w:t>навыками оформления документов в сфере охраны окр</w:t>
            </w:r>
            <w:r w:rsidR="00CF13CD" w:rsidRPr="00CF13CD">
              <w:t>у</w:t>
            </w:r>
            <w:r w:rsidR="00CF13CD" w:rsidRPr="00CF13CD">
              <w:t>жающей среды</w:t>
            </w:r>
          </w:p>
          <w:p w:rsidR="00A621B9" w:rsidRPr="00CF13CD" w:rsidRDefault="00A621B9" w:rsidP="0008455C">
            <w:pPr>
              <w:jc w:val="both"/>
              <w:rPr>
                <w:b/>
              </w:rPr>
            </w:pPr>
          </w:p>
          <w:p w:rsidR="00A621B9" w:rsidRPr="00CF13CD" w:rsidRDefault="00A621B9" w:rsidP="0008455C">
            <w:pPr>
              <w:jc w:val="both"/>
              <w:rPr>
                <w:b/>
              </w:rPr>
            </w:pPr>
          </w:p>
          <w:p w:rsidR="00A621B9" w:rsidRPr="00CF13CD" w:rsidRDefault="00A621B9" w:rsidP="00A621B9">
            <w:pPr>
              <w:jc w:val="both"/>
              <w:rPr>
                <w:b/>
              </w:rPr>
            </w:pPr>
            <w:r w:rsidRPr="00CF13CD">
              <w:rPr>
                <w:b/>
              </w:rPr>
              <w:t>Знать:</w:t>
            </w:r>
            <w:r w:rsidR="00CF13CD" w:rsidRPr="00CF13CD">
              <w:t xml:space="preserve"> нормативно-правовую,  но</w:t>
            </w:r>
            <w:r w:rsidR="00CF13CD" w:rsidRPr="00CF13CD">
              <w:t>р</w:t>
            </w:r>
            <w:r w:rsidR="00CF13CD" w:rsidRPr="00CF13CD">
              <w:t>мативно-технологическую и научно-исследовательскую документацию в области лесного хозяйства</w:t>
            </w:r>
          </w:p>
          <w:p w:rsidR="00A621B9" w:rsidRPr="00CF13CD" w:rsidRDefault="00A621B9" w:rsidP="00A621B9">
            <w:pPr>
              <w:jc w:val="both"/>
              <w:rPr>
                <w:b/>
              </w:rPr>
            </w:pPr>
            <w:r w:rsidRPr="00CF13CD">
              <w:rPr>
                <w:b/>
              </w:rPr>
              <w:t>Уметь:</w:t>
            </w:r>
            <w:r w:rsidR="00CF13CD" w:rsidRPr="00CF13CD">
              <w:t xml:space="preserve"> использовать проектную, нормативно-правовую,  нормативно-технологическую и научно-исследовательскую документацию</w:t>
            </w:r>
          </w:p>
          <w:p w:rsidR="00A621B9" w:rsidRPr="00CF13CD" w:rsidRDefault="00A621B9" w:rsidP="00CF13CD">
            <w:pPr>
              <w:jc w:val="both"/>
              <w:rPr>
                <w:b/>
              </w:rPr>
            </w:pPr>
            <w:r w:rsidRPr="00CF13CD">
              <w:rPr>
                <w:b/>
              </w:rPr>
              <w:t>Владеть:</w:t>
            </w:r>
            <w:r w:rsidR="00CF13CD" w:rsidRPr="00CF13CD">
              <w:rPr>
                <w:b/>
              </w:rPr>
              <w:t xml:space="preserve"> </w:t>
            </w:r>
            <w:r w:rsidR="00CF13CD" w:rsidRPr="00CF13CD">
              <w:t>навыками оформления специальных документов для осущ</w:t>
            </w:r>
            <w:r w:rsidR="00CF13CD" w:rsidRPr="00CF13CD">
              <w:t>е</w:t>
            </w:r>
            <w:r w:rsidR="00CF13CD" w:rsidRPr="00CF13CD">
              <w:t>ствления профессиональной де</w:t>
            </w:r>
            <w:r w:rsidR="00CF13CD" w:rsidRPr="00CF13CD">
              <w:t>я</w:t>
            </w:r>
            <w:r w:rsidR="00CF13CD" w:rsidRPr="00CF13CD">
              <w:t>тельности</w:t>
            </w:r>
          </w:p>
        </w:tc>
      </w:tr>
    </w:tbl>
    <w:p w:rsidR="007E0061" w:rsidRDefault="007E0061" w:rsidP="005447C6">
      <w:pPr>
        <w:ind w:firstLine="567"/>
        <w:jc w:val="center"/>
        <w:rPr>
          <w:b/>
          <w:caps/>
          <w:sz w:val="22"/>
          <w:szCs w:val="22"/>
        </w:rPr>
      </w:pPr>
    </w:p>
    <w:p w:rsidR="008E0C07" w:rsidRPr="007E0061" w:rsidRDefault="008E0C07" w:rsidP="0084051D">
      <w:pPr>
        <w:tabs>
          <w:tab w:val="left" w:pos="710"/>
          <w:tab w:val="left" w:leader="underscore" w:pos="8222"/>
        </w:tabs>
        <w:spacing w:line="360" w:lineRule="auto"/>
        <w:ind w:firstLine="567"/>
        <w:jc w:val="center"/>
        <w:rPr>
          <w:sz w:val="24"/>
          <w:szCs w:val="24"/>
        </w:rPr>
      </w:pPr>
      <w:r w:rsidRPr="007E0061">
        <w:rPr>
          <w:b/>
          <w:sz w:val="24"/>
          <w:szCs w:val="24"/>
        </w:rPr>
        <w:t xml:space="preserve">3. Место дисциплины в структуре ОПОП </w:t>
      </w:r>
    </w:p>
    <w:p w:rsidR="008E0C07" w:rsidRDefault="005447C6" w:rsidP="00CB702F">
      <w:pPr>
        <w:spacing w:line="276" w:lineRule="auto"/>
        <w:ind w:firstLine="567"/>
        <w:jc w:val="both"/>
        <w:rPr>
          <w:sz w:val="24"/>
          <w:szCs w:val="24"/>
        </w:rPr>
      </w:pPr>
      <w:r w:rsidRPr="007E0061">
        <w:rPr>
          <w:sz w:val="24"/>
          <w:szCs w:val="24"/>
        </w:rPr>
        <w:t>Дисциплина «</w:t>
      </w:r>
      <w:r w:rsidR="00A621B9" w:rsidRPr="00461D1E">
        <w:rPr>
          <w:sz w:val="24"/>
          <w:szCs w:val="24"/>
        </w:rPr>
        <w:t>Градостроительное законодательство и экологическое право</w:t>
      </w:r>
      <w:r w:rsidRPr="007E0061">
        <w:rPr>
          <w:sz w:val="24"/>
          <w:szCs w:val="24"/>
        </w:rPr>
        <w:t xml:space="preserve">» </w:t>
      </w:r>
      <w:r w:rsidR="00E269BF" w:rsidRPr="00FA61DD">
        <w:rPr>
          <w:sz w:val="24"/>
          <w:szCs w:val="24"/>
        </w:rPr>
        <w:t>входит в обязательную  часть Блока 1 «Дисциплины (модули)», включенных в учебный план напра</w:t>
      </w:r>
      <w:r w:rsidR="00E269BF" w:rsidRPr="00FA61DD">
        <w:rPr>
          <w:sz w:val="24"/>
          <w:szCs w:val="24"/>
        </w:rPr>
        <w:t>в</w:t>
      </w:r>
      <w:r w:rsidR="00E269BF" w:rsidRPr="00FA61DD">
        <w:rPr>
          <w:sz w:val="24"/>
          <w:szCs w:val="24"/>
        </w:rPr>
        <w:t>ления подготовки</w:t>
      </w:r>
      <w:r w:rsidR="004746D2">
        <w:rPr>
          <w:sz w:val="24"/>
          <w:szCs w:val="24"/>
        </w:rPr>
        <w:t xml:space="preserve"> </w:t>
      </w:r>
      <w:r w:rsidR="00A621B9">
        <w:rPr>
          <w:sz w:val="24"/>
          <w:szCs w:val="24"/>
        </w:rPr>
        <w:t>35.03.10 Ландшафтное проектирование</w:t>
      </w:r>
      <w:r w:rsidR="002E28EE">
        <w:rPr>
          <w:sz w:val="24"/>
          <w:szCs w:val="24"/>
        </w:rPr>
        <w:t>.</w:t>
      </w:r>
    </w:p>
    <w:p w:rsidR="002E28EE" w:rsidRDefault="002E28EE" w:rsidP="002E28EE">
      <w:pPr>
        <w:spacing w:line="276" w:lineRule="auto"/>
        <w:ind w:left="540"/>
        <w:jc w:val="center"/>
        <w:rPr>
          <w:b/>
          <w:sz w:val="24"/>
          <w:szCs w:val="24"/>
        </w:rPr>
      </w:pPr>
    </w:p>
    <w:p w:rsidR="008236E3" w:rsidRDefault="008E0C07" w:rsidP="002E28EE">
      <w:pPr>
        <w:spacing w:line="276" w:lineRule="auto"/>
        <w:ind w:left="540"/>
        <w:jc w:val="center"/>
        <w:rPr>
          <w:b/>
          <w:sz w:val="24"/>
          <w:szCs w:val="24"/>
        </w:rPr>
      </w:pPr>
      <w:r w:rsidRPr="007E0061">
        <w:rPr>
          <w:b/>
          <w:sz w:val="24"/>
          <w:szCs w:val="24"/>
        </w:rPr>
        <w:t>4.</w:t>
      </w:r>
      <w:r w:rsidRPr="007E0061">
        <w:rPr>
          <w:sz w:val="24"/>
          <w:szCs w:val="24"/>
        </w:rPr>
        <w:t xml:space="preserve"> </w:t>
      </w:r>
      <w:r w:rsidR="008236E3" w:rsidRPr="00FA61DD">
        <w:rPr>
          <w:b/>
          <w:sz w:val="24"/>
          <w:szCs w:val="24"/>
        </w:rPr>
        <w:t>Объем дисциплины (модуля) в зачетных единицах и в академических часах, выделенных на контактную работу обучающихся с преподавателем (по видам учебных занятий) и на самостоятельную работу обучающихся</w:t>
      </w:r>
    </w:p>
    <w:tbl>
      <w:tblPr>
        <w:tblW w:w="1048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369"/>
        <w:gridCol w:w="2279"/>
        <w:gridCol w:w="1834"/>
      </w:tblGrid>
      <w:tr w:rsidR="00B620E3" w:rsidRPr="004F583E" w:rsidTr="00B620E3">
        <w:trPr>
          <w:trHeight w:val="162"/>
          <w:jc w:val="center"/>
        </w:trPr>
        <w:tc>
          <w:tcPr>
            <w:tcW w:w="6369" w:type="dxa"/>
            <w:vMerge w:val="restart"/>
            <w:vAlign w:val="center"/>
          </w:tcPr>
          <w:p w:rsidR="00B620E3" w:rsidRPr="004F583E" w:rsidRDefault="00B620E3" w:rsidP="00B620E3">
            <w:pPr>
              <w:jc w:val="center"/>
              <w:rPr>
                <w:b/>
                <w:sz w:val="22"/>
                <w:szCs w:val="22"/>
              </w:rPr>
            </w:pPr>
            <w:r w:rsidRPr="004F583E">
              <w:rPr>
                <w:b/>
                <w:sz w:val="22"/>
                <w:szCs w:val="22"/>
              </w:rPr>
              <w:t>Учебные занятия</w:t>
            </w:r>
          </w:p>
        </w:tc>
        <w:tc>
          <w:tcPr>
            <w:tcW w:w="2279" w:type="dxa"/>
            <w:tcBorders>
              <w:bottom w:val="single" w:sz="4" w:space="0" w:color="auto"/>
            </w:tcBorders>
            <w:vAlign w:val="center"/>
          </w:tcPr>
          <w:p w:rsidR="00B620E3" w:rsidRPr="004F583E" w:rsidRDefault="00B620E3" w:rsidP="00B620E3">
            <w:pPr>
              <w:jc w:val="center"/>
              <w:rPr>
                <w:b/>
                <w:sz w:val="22"/>
                <w:szCs w:val="22"/>
              </w:rPr>
            </w:pPr>
            <w:r w:rsidRPr="004F583E">
              <w:rPr>
                <w:b/>
                <w:sz w:val="22"/>
                <w:szCs w:val="22"/>
              </w:rPr>
              <w:t>Очная форма об</w:t>
            </w:r>
            <w:r w:rsidRPr="004F583E">
              <w:rPr>
                <w:b/>
                <w:sz w:val="22"/>
                <w:szCs w:val="22"/>
              </w:rPr>
              <w:t>у</w:t>
            </w:r>
            <w:r w:rsidRPr="004F583E">
              <w:rPr>
                <w:b/>
                <w:sz w:val="22"/>
                <w:szCs w:val="22"/>
              </w:rPr>
              <w:t>чения</w:t>
            </w:r>
          </w:p>
        </w:tc>
        <w:tc>
          <w:tcPr>
            <w:tcW w:w="1834" w:type="dxa"/>
            <w:tcBorders>
              <w:bottom w:val="single" w:sz="4" w:space="0" w:color="auto"/>
            </w:tcBorders>
            <w:vAlign w:val="center"/>
          </w:tcPr>
          <w:p w:rsidR="00B620E3" w:rsidRPr="004F583E" w:rsidRDefault="00B620E3" w:rsidP="00B620E3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За</w:t>
            </w:r>
            <w:r w:rsidRPr="004F583E">
              <w:rPr>
                <w:b/>
                <w:sz w:val="22"/>
                <w:szCs w:val="22"/>
              </w:rPr>
              <w:t>чная форма обучения</w:t>
            </w:r>
          </w:p>
        </w:tc>
      </w:tr>
      <w:tr w:rsidR="00B620E3" w:rsidRPr="004F583E" w:rsidTr="00B620E3">
        <w:trPr>
          <w:trHeight w:val="293"/>
          <w:jc w:val="center"/>
        </w:trPr>
        <w:tc>
          <w:tcPr>
            <w:tcW w:w="6369" w:type="dxa"/>
            <w:vMerge/>
          </w:tcPr>
          <w:p w:rsidR="00B620E3" w:rsidRPr="004F583E" w:rsidRDefault="00B620E3" w:rsidP="00B620E3">
            <w:pPr>
              <w:rPr>
                <w:b/>
                <w:sz w:val="22"/>
                <w:szCs w:val="22"/>
              </w:rPr>
            </w:pPr>
          </w:p>
        </w:tc>
        <w:tc>
          <w:tcPr>
            <w:tcW w:w="2279" w:type="dxa"/>
            <w:tcBorders>
              <w:top w:val="single" w:sz="4" w:space="0" w:color="auto"/>
            </w:tcBorders>
            <w:vAlign w:val="center"/>
          </w:tcPr>
          <w:p w:rsidR="00B620E3" w:rsidRPr="004F583E" w:rsidRDefault="00B620E3" w:rsidP="00B620E3">
            <w:pPr>
              <w:ind w:right="-108"/>
              <w:jc w:val="center"/>
              <w:rPr>
                <w:b/>
                <w:sz w:val="22"/>
                <w:szCs w:val="22"/>
              </w:rPr>
            </w:pPr>
            <w:r w:rsidRPr="004F583E">
              <w:rPr>
                <w:b/>
                <w:sz w:val="22"/>
                <w:szCs w:val="22"/>
              </w:rPr>
              <w:t>семестр</w:t>
            </w:r>
          </w:p>
        </w:tc>
        <w:tc>
          <w:tcPr>
            <w:tcW w:w="1834" w:type="dxa"/>
            <w:tcBorders>
              <w:top w:val="single" w:sz="4" w:space="0" w:color="auto"/>
            </w:tcBorders>
            <w:vAlign w:val="center"/>
          </w:tcPr>
          <w:p w:rsidR="00B620E3" w:rsidRPr="004F583E" w:rsidRDefault="00B620E3" w:rsidP="00B620E3">
            <w:pPr>
              <w:ind w:right="-108"/>
              <w:jc w:val="center"/>
              <w:rPr>
                <w:b/>
                <w:sz w:val="22"/>
                <w:szCs w:val="22"/>
              </w:rPr>
            </w:pPr>
            <w:r w:rsidRPr="004F583E">
              <w:rPr>
                <w:b/>
                <w:sz w:val="22"/>
                <w:szCs w:val="22"/>
              </w:rPr>
              <w:t>семестр</w:t>
            </w:r>
          </w:p>
        </w:tc>
      </w:tr>
      <w:tr w:rsidR="00B620E3" w:rsidRPr="004F583E" w:rsidTr="00B620E3">
        <w:trPr>
          <w:trHeight w:val="139"/>
          <w:jc w:val="center"/>
        </w:trPr>
        <w:tc>
          <w:tcPr>
            <w:tcW w:w="6369" w:type="dxa"/>
            <w:vMerge/>
          </w:tcPr>
          <w:p w:rsidR="00B620E3" w:rsidRPr="004F583E" w:rsidRDefault="00B620E3" w:rsidP="00B620E3">
            <w:pPr>
              <w:rPr>
                <w:b/>
                <w:sz w:val="22"/>
                <w:szCs w:val="22"/>
              </w:rPr>
            </w:pPr>
          </w:p>
        </w:tc>
        <w:tc>
          <w:tcPr>
            <w:tcW w:w="2279" w:type="dxa"/>
            <w:tcBorders>
              <w:bottom w:val="single" w:sz="4" w:space="0" w:color="auto"/>
            </w:tcBorders>
            <w:vAlign w:val="center"/>
          </w:tcPr>
          <w:p w:rsidR="00B620E3" w:rsidRPr="004F583E" w:rsidRDefault="00B620E3" w:rsidP="00B620E3">
            <w:pPr>
              <w:ind w:right="-10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834" w:type="dxa"/>
            <w:tcBorders>
              <w:bottom w:val="single" w:sz="4" w:space="0" w:color="auto"/>
            </w:tcBorders>
            <w:vAlign w:val="center"/>
          </w:tcPr>
          <w:p w:rsidR="00B620E3" w:rsidRPr="004F583E" w:rsidRDefault="00B620E3" w:rsidP="00B620E3">
            <w:pPr>
              <w:ind w:right="-108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</w:t>
            </w:r>
          </w:p>
        </w:tc>
      </w:tr>
      <w:tr w:rsidR="00B620E3" w:rsidRPr="004F583E" w:rsidTr="00B620E3">
        <w:trPr>
          <w:trHeight w:val="294"/>
          <w:jc w:val="center"/>
        </w:trPr>
        <w:tc>
          <w:tcPr>
            <w:tcW w:w="6369" w:type="dxa"/>
            <w:vMerge/>
          </w:tcPr>
          <w:p w:rsidR="00B620E3" w:rsidRPr="004F583E" w:rsidRDefault="00B620E3" w:rsidP="00B620E3">
            <w:pPr>
              <w:rPr>
                <w:b/>
                <w:sz w:val="22"/>
                <w:szCs w:val="22"/>
              </w:rPr>
            </w:pPr>
          </w:p>
        </w:tc>
        <w:tc>
          <w:tcPr>
            <w:tcW w:w="227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20E3" w:rsidRPr="004F583E" w:rsidRDefault="00B620E3" w:rsidP="00B620E3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4F583E">
              <w:rPr>
                <w:b/>
                <w:sz w:val="22"/>
                <w:szCs w:val="22"/>
              </w:rPr>
              <w:t>З.е., часов</w:t>
            </w:r>
          </w:p>
        </w:tc>
        <w:tc>
          <w:tcPr>
            <w:tcW w:w="1834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B620E3" w:rsidRPr="004F583E" w:rsidRDefault="00B620E3" w:rsidP="00B620E3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4F583E">
              <w:rPr>
                <w:b/>
                <w:sz w:val="22"/>
                <w:szCs w:val="22"/>
              </w:rPr>
              <w:t>З.е., часов</w:t>
            </w:r>
          </w:p>
        </w:tc>
      </w:tr>
      <w:tr w:rsidR="00B620E3" w:rsidRPr="004F583E" w:rsidTr="00B620E3">
        <w:trPr>
          <w:trHeight w:val="128"/>
          <w:jc w:val="center"/>
        </w:trPr>
        <w:tc>
          <w:tcPr>
            <w:tcW w:w="6369" w:type="dxa"/>
            <w:tcBorders>
              <w:right w:val="single" w:sz="4" w:space="0" w:color="auto"/>
            </w:tcBorders>
          </w:tcPr>
          <w:p w:rsidR="00B620E3" w:rsidRPr="004F583E" w:rsidRDefault="00B620E3" w:rsidP="00B620E3">
            <w:pPr>
              <w:numPr>
                <w:ilvl w:val="0"/>
                <w:numId w:val="5"/>
              </w:numPr>
              <w:ind w:left="27" w:firstLine="0"/>
              <w:rPr>
                <w:b/>
                <w:sz w:val="22"/>
                <w:szCs w:val="22"/>
              </w:rPr>
            </w:pPr>
            <w:r w:rsidRPr="004F583E">
              <w:rPr>
                <w:b/>
                <w:sz w:val="22"/>
                <w:szCs w:val="22"/>
              </w:rPr>
              <w:t xml:space="preserve">Контактная работа з.е./час, </w:t>
            </w:r>
            <w:r w:rsidRPr="004F583E">
              <w:rPr>
                <w:sz w:val="22"/>
                <w:szCs w:val="22"/>
              </w:rPr>
              <w:t xml:space="preserve">в том числе </w:t>
            </w:r>
            <w:r w:rsidRPr="004F583E">
              <w:rPr>
                <w:b/>
                <w:sz w:val="22"/>
                <w:szCs w:val="22"/>
              </w:rPr>
              <w:t>(час)</w:t>
            </w:r>
            <w:r w:rsidRPr="004F583E">
              <w:rPr>
                <w:sz w:val="22"/>
                <w:szCs w:val="22"/>
              </w:rPr>
              <w:t>:</w:t>
            </w:r>
          </w:p>
        </w:tc>
        <w:tc>
          <w:tcPr>
            <w:tcW w:w="2279" w:type="dxa"/>
            <w:tcBorders>
              <w:left w:val="single" w:sz="4" w:space="0" w:color="auto"/>
              <w:bottom w:val="single" w:sz="4" w:space="0" w:color="auto"/>
            </w:tcBorders>
            <w:vAlign w:val="center"/>
          </w:tcPr>
          <w:p w:rsidR="00B620E3" w:rsidRPr="004F583E" w:rsidRDefault="00B620E3" w:rsidP="00B620E3">
            <w:pPr>
              <w:widowControl/>
              <w:autoSpaceDE/>
              <w:autoSpaceDN/>
              <w:adjustRightInd/>
              <w:ind w:right="-103"/>
              <w:jc w:val="center"/>
              <w:rPr>
                <w:b/>
                <w:sz w:val="22"/>
                <w:szCs w:val="22"/>
              </w:rPr>
            </w:pPr>
            <w:r w:rsidRPr="004F583E">
              <w:rPr>
                <w:b/>
                <w:sz w:val="22"/>
                <w:szCs w:val="22"/>
              </w:rPr>
              <w:t>1,14/41</w:t>
            </w:r>
          </w:p>
        </w:tc>
        <w:tc>
          <w:tcPr>
            <w:tcW w:w="1834" w:type="dxa"/>
            <w:tcBorders>
              <w:left w:val="single" w:sz="4" w:space="0" w:color="auto"/>
              <w:bottom w:val="single" w:sz="4" w:space="0" w:color="auto"/>
            </w:tcBorders>
          </w:tcPr>
          <w:p w:rsidR="00B620E3" w:rsidRPr="004F583E" w:rsidRDefault="00840F5F" w:rsidP="00B620E3">
            <w:pPr>
              <w:widowControl/>
              <w:autoSpaceDE/>
              <w:autoSpaceDN/>
              <w:adjustRightInd/>
              <w:ind w:right="-103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0,3/</w:t>
            </w:r>
            <w:r w:rsidR="00B620E3">
              <w:rPr>
                <w:b/>
                <w:sz w:val="22"/>
                <w:szCs w:val="22"/>
              </w:rPr>
              <w:t>10</w:t>
            </w:r>
          </w:p>
        </w:tc>
      </w:tr>
      <w:tr w:rsidR="00B620E3" w:rsidRPr="004F583E" w:rsidTr="00B620E3">
        <w:trPr>
          <w:trHeight w:val="70"/>
          <w:jc w:val="center"/>
        </w:trPr>
        <w:tc>
          <w:tcPr>
            <w:tcW w:w="6369" w:type="dxa"/>
          </w:tcPr>
          <w:p w:rsidR="00B620E3" w:rsidRPr="004F583E" w:rsidRDefault="00B620E3" w:rsidP="00B620E3">
            <w:pPr>
              <w:ind w:left="29"/>
              <w:jc w:val="both"/>
              <w:rPr>
                <w:sz w:val="22"/>
                <w:szCs w:val="22"/>
              </w:rPr>
            </w:pPr>
            <w:r w:rsidRPr="004F583E">
              <w:rPr>
                <w:sz w:val="22"/>
                <w:szCs w:val="22"/>
              </w:rPr>
              <w:t>Лекции</w:t>
            </w:r>
          </w:p>
        </w:tc>
        <w:tc>
          <w:tcPr>
            <w:tcW w:w="2279" w:type="dxa"/>
            <w:vAlign w:val="center"/>
          </w:tcPr>
          <w:p w:rsidR="00B620E3" w:rsidRPr="004F583E" w:rsidRDefault="00B620E3" w:rsidP="00B620E3">
            <w:pPr>
              <w:widowControl/>
              <w:autoSpaceDE/>
              <w:autoSpaceDN/>
              <w:adjustRightInd/>
              <w:ind w:left="-140" w:right="-103"/>
              <w:jc w:val="center"/>
              <w:rPr>
                <w:sz w:val="22"/>
                <w:szCs w:val="22"/>
              </w:rPr>
            </w:pPr>
            <w:r w:rsidRPr="004F583E">
              <w:rPr>
                <w:sz w:val="22"/>
                <w:szCs w:val="22"/>
              </w:rPr>
              <w:t>0,</w:t>
            </w:r>
            <w:r w:rsidRPr="004F583E">
              <w:rPr>
                <w:sz w:val="22"/>
                <w:szCs w:val="22"/>
                <w:lang w:val="en-US"/>
              </w:rPr>
              <w:t>5</w:t>
            </w:r>
            <w:r w:rsidRPr="004F583E">
              <w:rPr>
                <w:sz w:val="22"/>
                <w:szCs w:val="22"/>
              </w:rPr>
              <w:t>/18(</w:t>
            </w:r>
            <w:r w:rsidRPr="004F583E">
              <w:rPr>
                <w:sz w:val="22"/>
                <w:szCs w:val="22"/>
                <w:lang w:val="en-US"/>
              </w:rPr>
              <w:t>4</w:t>
            </w:r>
            <w:r w:rsidRPr="004F583E">
              <w:rPr>
                <w:sz w:val="22"/>
                <w:szCs w:val="22"/>
              </w:rPr>
              <w:t>)*</w:t>
            </w:r>
          </w:p>
        </w:tc>
        <w:tc>
          <w:tcPr>
            <w:tcW w:w="1834" w:type="dxa"/>
          </w:tcPr>
          <w:p w:rsidR="00B620E3" w:rsidRPr="004F583E" w:rsidRDefault="00B620E3" w:rsidP="00B620E3">
            <w:pPr>
              <w:widowControl/>
              <w:autoSpaceDE/>
              <w:autoSpaceDN/>
              <w:adjustRightInd/>
              <w:ind w:left="-140" w:right="-1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4(2)*</w:t>
            </w:r>
          </w:p>
        </w:tc>
      </w:tr>
      <w:tr w:rsidR="00B620E3" w:rsidRPr="004F583E" w:rsidTr="00B620E3">
        <w:trPr>
          <w:trHeight w:val="200"/>
          <w:jc w:val="center"/>
        </w:trPr>
        <w:tc>
          <w:tcPr>
            <w:tcW w:w="6369" w:type="dxa"/>
          </w:tcPr>
          <w:p w:rsidR="00B620E3" w:rsidRPr="004F583E" w:rsidRDefault="00B620E3" w:rsidP="00B620E3">
            <w:pPr>
              <w:ind w:left="29"/>
              <w:jc w:val="both"/>
              <w:rPr>
                <w:sz w:val="22"/>
                <w:szCs w:val="22"/>
              </w:rPr>
            </w:pPr>
            <w:r w:rsidRPr="004F583E">
              <w:rPr>
                <w:sz w:val="22"/>
                <w:szCs w:val="22"/>
              </w:rPr>
              <w:t>практические занятия</w:t>
            </w:r>
          </w:p>
        </w:tc>
        <w:tc>
          <w:tcPr>
            <w:tcW w:w="2279" w:type="dxa"/>
            <w:vAlign w:val="center"/>
          </w:tcPr>
          <w:p w:rsidR="00B620E3" w:rsidRPr="004F583E" w:rsidRDefault="00B620E3" w:rsidP="00B620E3">
            <w:pPr>
              <w:widowControl/>
              <w:autoSpaceDE/>
              <w:autoSpaceDN/>
              <w:adjustRightInd/>
              <w:ind w:left="-140" w:right="-103"/>
              <w:jc w:val="center"/>
              <w:rPr>
                <w:sz w:val="22"/>
                <w:szCs w:val="22"/>
              </w:rPr>
            </w:pPr>
            <w:r w:rsidRPr="004F583E">
              <w:rPr>
                <w:sz w:val="22"/>
                <w:szCs w:val="22"/>
              </w:rPr>
              <w:t>0,</w:t>
            </w:r>
            <w:r w:rsidRPr="004F583E">
              <w:rPr>
                <w:sz w:val="22"/>
                <w:szCs w:val="22"/>
                <w:lang w:val="en-US"/>
              </w:rPr>
              <w:t>5</w:t>
            </w:r>
            <w:r w:rsidRPr="004F583E">
              <w:rPr>
                <w:sz w:val="22"/>
                <w:szCs w:val="22"/>
              </w:rPr>
              <w:t>/18(</w:t>
            </w:r>
            <w:r w:rsidRPr="004F583E">
              <w:rPr>
                <w:sz w:val="22"/>
                <w:szCs w:val="22"/>
                <w:lang w:val="en-US"/>
              </w:rPr>
              <w:t>4</w:t>
            </w:r>
            <w:r w:rsidRPr="004F583E">
              <w:rPr>
                <w:sz w:val="22"/>
                <w:szCs w:val="22"/>
              </w:rPr>
              <w:t>)*</w:t>
            </w:r>
          </w:p>
        </w:tc>
        <w:tc>
          <w:tcPr>
            <w:tcW w:w="1834" w:type="dxa"/>
          </w:tcPr>
          <w:p w:rsidR="00B620E3" w:rsidRPr="004F583E" w:rsidRDefault="00B620E3" w:rsidP="00B620E3">
            <w:pPr>
              <w:widowControl/>
              <w:autoSpaceDE/>
              <w:autoSpaceDN/>
              <w:adjustRightInd/>
              <w:ind w:left="-140" w:right="-1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4(2)*</w:t>
            </w:r>
          </w:p>
        </w:tc>
      </w:tr>
      <w:tr w:rsidR="00B620E3" w:rsidRPr="004F583E" w:rsidTr="00B620E3">
        <w:trPr>
          <w:trHeight w:val="299"/>
          <w:jc w:val="center"/>
        </w:trPr>
        <w:tc>
          <w:tcPr>
            <w:tcW w:w="6369" w:type="dxa"/>
          </w:tcPr>
          <w:p w:rsidR="00B620E3" w:rsidRPr="004F583E" w:rsidRDefault="00B620E3" w:rsidP="00B620E3">
            <w:pPr>
              <w:ind w:left="29"/>
              <w:rPr>
                <w:sz w:val="22"/>
                <w:szCs w:val="22"/>
              </w:rPr>
            </w:pPr>
            <w:r w:rsidRPr="004F583E">
              <w:rPr>
                <w:sz w:val="22"/>
                <w:szCs w:val="22"/>
              </w:rPr>
              <w:t>групповые консультации</w:t>
            </w:r>
          </w:p>
        </w:tc>
        <w:tc>
          <w:tcPr>
            <w:tcW w:w="2279" w:type="dxa"/>
            <w:vAlign w:val="center"/>
          </w:tcPr>
          <w:p w:rsidR="00B620E3" w:rsidRPr="004F583E" w:rsidRDefault="00B620E3" w:rsidP="00B620E3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4F583E">
              <w:rPr>
                <w:sz w:val="22"/>
                <w:szCs w:val="22"/>
              </w:rPr>
              <w:t>0,03/1</w:t>
            </w:r>
          </w:p>
        </w:tc>
        <w:tc>
          <w:tcPr>
            <w:tcW w:w="1834" w:type="dxa"/>
          </w:tcPr>
          <w:p w:rsidR="00B620E3" w:rsidRPr="004F583E" w:rsidRDefault="00B620E3" w:rsidP="00B620E3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B620E3" w:rsidRPr="004F583E" w:rsidTr="00B620E3">
        <w:trPr>
          <w:trHeight w:val="316"/>
          <w:jc w:val="center"/>
        </w:trPr>
        <w:tc>
          <w:tcPr>
            <w:tcW w:w="6369" w:type="dxa"/>
          </w:tcPr>
          <w:p w:rsidR="00B620E3" w:rsidRPr="004F583E" w:rsidRDefault="00B620E3" w:rsidP="00B620E3">
            <w:pPr>
              <w:ind w:left="29"/>
              <w:rPr>
                <w:sz w:val="22"/>
                <w:szCs w:val="22"/>
              </w:rPr>
            </w:pPr>
            <w:r w:rsidRPr="004F583E">
              <w:rPr>
                <w:sz w:val="22"/>
                <w:szCs w:val="22"/>
              </w:rPr>
              <w:t>контрольные балльно-рейтинговые мероприятия</w:t>
            </w:r>
          </w:p>
        </w:tc>
        <w:tc>
          <w:tcPr>
            <w:tcW w:w="2279" w:type="dxa"/>
            <w:vAlign w:val="center"/>
          </w:tcPr>
          <w:p w:rsidR="00B620E3" w:rsidRPr="004F583E" w:rsidRDefault="00B620E3" w:rsidP="00B620E3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4F583E">
              <w:rPr>
                <w:sz w:val="22"/>
                <w:szCs w:val="22"/>
              </w:rPr>
              <w:t>0,08/3</w:t>
            </w:r>
          </w:p>
        </w:tc>
        <w:tc>
          <w:tcPr>
            <w:tcW w:w="1834" w:type="dxa"/>
          </w:tcPr>
          <w:p w:rsidR="00B620E3" w:rsidRPr="004F583E" w:rsidRDefault="00B620E3" w:rsidP="00B620E3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</w:p>
        </w:tc>
      </w:tr>
      <w:tr w:rsidR="00B620E3" w:rsidRPr="004F583E" w:rsidTr="00B620E3">
        <w:trPr>
          <w:trHeight w:val="316"/>
          <w:jc w:val="center"/>
        </w:trPr>
        <w:tc>
          <w:tcPr>
            <w:tcW w:w="6369" w:type="dxa"/>
          </w:tcPr>
          <w:p w:rsidR="00B620E3" w:rsidRPr="004F583E" w:rsidRDefault="00B620E3" w:rsidP="00B620E3">
            <w:pPr>
              <w:ind w:left="29"/>
              <w:rPr>
                <w:sz w:val="22"/>
                <w:szCs w:val="22"/>
              </w:rPr>
            </w:pPr>
            <w:r w:rsidRPr="004F583E">
              <w:rPr>
                <w:sz w:val="22"/>
                <w:szCs w:val="22"/>
              </w:rPr>
              <w:t xml:space="preserve">промежуточная аттестация:  </w:t>
            </w:r>
            <w:r w:rsidRPr="004F583E">
              <w:rPr>
                <w:b/>
                <w:sz w:val="22"/>
                <w:szCs w:val="22"/>
              </w:rPr>
              <w:t>зачет</w:t>
            </w:r>
          </w:p>
        </w:tc>
        <w:tc>
          <w:tcPr>
            <w:tcW w:w="2279" w:type="dxa"/>
            <w:vAlign w:val="center"/>
          </w:tcPr>
          <w:p w:rsidR="00B620E3" w:rsidRPr="004F583E" w:rsidRDefault="00B620E3" w:rsidP="00B620E3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4F583E">
              <w:rPr>
                <w:sz w:val="22"/>
                <w:szCs w:val="22"/>
              </w:rPr>
              <w:t>0,03/1</w:t>
            </w:r>
          </w:p>
        </w:tc>
        <w:tc>
          <w:tcPr>
            <w:tcW w:w="1834" w:type="dxa"/>
          </w:tcPr>
          <w:p w:rsidR="00B620E3" w:rsidRPr="004F583E" w:rsidRDefault="00B620E3" w:rsidP="00B620E3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B620E3" w:rsidRPr="004F583E" w:rsidTr="00B620E3">
        <w:trPr>
          <w:trHeight w:val="345"/>
          <w:jc w:val="center"/>
        </w:trPr>
        <w:tc>
          <w:tcPr>
            <w:tcW w:w="6369" w:type="dxa"/>
          </w:tcPr>
          <w:p w:rsidR="00B620E3" w:rsidRPr="004756C4" w:rsidRDefault="00B620E3" w:rsidP="00B620E3">
            <w:pPr>
              <w:ind w:left="63"/>
              <w:rPr>
                <w:b/>
                <w:sz w:val="22"/>
                <w:szCs w:val="22"/>
              </w:rPr>
            </w:pPr>
            <w:r w:rsidRPr="004756C4">
              <w:rPr>
                <w:b/>
                <w:sz w:val="22"/>
                <w:szCs w:val="22"/>
              </w:rPr>
              <w:t xml:space="preserve">2.Самостоятельная работа з.е./час, </w:t>
            </w:r>
            <w:r w:rsidRPr="004756C4">
              <w:rPr>
                <w:sz w:val="22"/>
                <w:szCs w:val="22"/>
              </w:rPr>
              <w:t xml:space="preserve">в том числе </w:t>
            </w:r>
            <w:r w:rsidRPr="004756C4">
              <w:rPr>
                <w:b/>
                <w:sz w:val="22"/>
                <w:szCs w:val="22"/>
              </w:rPr>
              <w:t>(час)</w:t>
            </w:r>
            <w:r w:rsidRPr="004756C4">
              <w:rPr>
                <w:sz w:val="22"/>
                <w:szCs w:val="22"/>
              </w:rPr>
              <w:t>:</w:t>
            </w:r>
          </w:p>
        </w:tc>
        <w:tc>
          <w:tcPr>
            <w:tcW w:w="2279" w:type="dxa"/>
            <w:vAlign w:val="center"/>
          </w:tcPr>
          <w:p w:rsidR="00B620E3" w:rsidRPr="00C20C82" w:rsidRDefault="00B620E3" w:rsidP="00B620E3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C20C82">
              <w:rPr>
                <w:b/>
                <w:sz w:val="22"/>
                <w:szCs w:val="22"/>
              </w:rPr>
              <w:t>1.</w:t>
            </w:r>
            <w:r w:rsidRPr="00C20C82">
              <w:rPr>
                <w:b/>
                <w:sz w:val="22"/>
                <w:szCs w:val="22"/>
                <w:lang w:val="en-US"/>
              </w:rPr>
              <w:t>86</w:t>
            </w:r>
            <w:r w:rsidRPr="00C20C82">
              <w:rPr>
                <w:b/>
                <w:sz w:val="22"/>
                <w:szCs w:val="22"/>
              </w:rPr>
              <w:t>/67</w:t>
            </w:r>
          </w:p>
        </w:tc>
        <w:tc>
          <w:tcPr>
            <w:tcW w:w="1834" w:type="dxa"/>
          </w:tcPr>
          <w:p w:rsidR="00B620E3" w:rsidRPr="00C20C82" w:rsidRDefault="00840F5F" w:rsidP="00B620E3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2,7/</w:t>
            </w:r>
            <w:r w:rsidR="00B620E3">
              <w:rPr>
                <w:b/>
                <w:sz w:val="22"/>
                <w:szCs w:val="22"/>
              </w:rPr>
              <w:t>98</w:t>
            </w:r>
          </w:p>
        </w:tc>
      </w:tr>
      <w:tr w:rsidR="00B620E3" w:rsidRPr="004F583E" w:rsidTr="00B620E3">
        <w:trPr>
          <w:jc w:val="center"/>
        </w:trPr>
        <w:tc>
          <w:tcPr>
            <w:tcW w:w="6369" w:type="dxa"/>
          </w:tcPr>
          <w:p w:rsidR="00B620E3" w:rsidRPr="004756C4" w:rsidRDefault="00B620E3" w:rsidP="00B620E3">
            <w:pPr>
              <w:ind w:right="-129" w:firstLine="63"/>
              <w:rPr>
                <w:sz w:val="22"/>
                <w:szCs w:val="22"/>
              </w:rPr>
            </w:pPr>
            <w:r w:rsidRPr="004756C4">
              <w:rPr>
                <w:sz w:val="22"/>
                <w:szCs w:val="22"/>
              </w:rPr>
              <w:t>самостоятельное изучение отдельных тем модуля, подготовка к практическим занятиям</w:t>
            </w:r>
          </w:p>
        </w:tc>
        <w:tc>
          <w:tcPr>
            <w:tcW w:w="2279" w:type="dxa"/>
            <w:vAlign w:val="center"/>
          </w:tcPr>
          <w:p w:rsidR="00B620E3" w:rsidRPr="00C20C82" w:rsidRDefault="00B620E3" w:rsidP="00B620E3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C20C82">
              <w:rPr>
                <w:sz w:val="22"/>
                <w:szCs w:val="22"/>
                <w:lang w:val="en-US"/>
              </w:rPr>
              <w:t>1.72</w:t>
            </w:r>
            <w:r w:rsidRPr="00C20C82">
              <w:rPr>
                <w:sz w:val="22"/>
                <w:szCs w:val="22"/>
              </w:rPr>
              <w:t>/</w:t>
            </w:r>
            <w:r w:rsidRPr="00C20C82">
              <w:rPr>
                <w:sz w:val="22"/>
                <w:szCs w:val="22"/>
                <w:lang w:val="en-US"/>
              </w:rPr>
              <w:t>6</w:t>
            </w:r>
            <w:r w:rsidRPr="00C20C82">
              <w:rPr>
                <w:sz w:val="22"/>
                <w:szCs w:val="22"/>
              </w:rPr>
              <w:t>2</w:t>
            </w:r>
          </w:p>
        </w:tc>
        <w:tc>
          <w:tcPr>
            <w:tcW w:w="1834" w:type="dxa"/>
          </w:tcPr>
          <w:p w:rsidR="00B620E3" w:rsidRPr="00B620E3" w:rsidRDefault="00B620E3" w:rsidP="00B620E3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93</w:t>
            </w:r>
          </w:p>
        </w:tc>
      </w:tr>
      <w:tr w:rsidR="00840F5F" w:rsidRPr="0016501A" w:rsidTr="00FC6D7E">
        <w:trPr>
          <w:jc w:val="center"/>
        </w:trPr>
        <w:tc>
          <w:tcPr>
            <w:tcW w:w="6369" w:type="dxa"/>
          </w:tcPr>
          <w:p w:rsidR="00840F5F" w:rsidRPr="004756C4" w:rsidRDefault="00840F5F" w:rsidP="00840F5F">
            <w:pPr>
              <w:ind w:firstLine="63"/>
              <w:rPr>
                <w:sz w:val="22"/>
                <w:szCs w:val="22"/>
              </w:rPr>
            </w:pPr>
            <w:r w:rsidRPr="004756C4">
              <w:rPr>
                <w:sz w:val="22"/>
                <w:szCs w:val="22"/>
              </w:rPr>
              <w:t>подготовка к промежуточной аттестации</w:t>
            </w:r>
          </w:p>
        </w:tc>
        <w:tc>
          <w:tcPr>
            <w:tcW w:w="2279" w:type="dxa"/>
            <w:vAlign w:val="center"/>
          </w:tcPr>
          <w:p w:rsidR="00840F5F" w:rsidRPr="00C20C82" w:rsidRDefault="00840F5F" w:rsidP="00840F5F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C20C82">
              <w:rPr>
                <w:sz w:val="22"/>
                <w:szCs w:val="22"/>
              </w:rPr>
              <w:t>0,14/5</w:t>
            </w:r>
          </w:p>
        </w:tc>
        <w:tc>
          <w:tcPr>
            <w:tcW w:w="1834" w:type="dxa"/>
            <w:vAlign w:val="center"/>
          </w:tcPr>
          <w:p w:rsidR="00840F5F" w:rsidRPr="00C20C82" w:rsidRDefault="00840F5F" w:rsidP="00840F5F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sz w:val="22"/>
                <w:szCs w:val="22"/>
              </w:rPr>
            </w:pPr>
            <w:r w:rsidRPr="00C20C82">
              <w:rPr>
                <w:sz w:val="22"/>
                <w:szCs w:val="22"/>
              </w:rPr>
              <w:t>0,14/5</w:t>
            </w:r>
          </w:p>
        </w:tc>
      </w:tr>
      <w:tr w:rsidR="00840F5F" w:rsidRPr="0016501A" w:rsidTr="00FC6D7E">
        <w:trPr>
          <w:trHeight w:val="107"/>
          <w:jc w:val="center"/>
        </w:trPr>
        <w:tc>
          <w:tcPr>
            <w:tcW w:w="6369" w:type="dxa"/>
          </w:tcPr>
          <w:p w:rsidR="00840F5F" w:rsidRPr="0016501A" w:rsidRDefault="00840F5F" w:rsidP="00840F5F">
            <w:pPr>
              <w:rPr>
                <w:b/>
                <w:sz w:val="22"/>
                <w:szCs w:val="22"/>
              </w:rPr>
            </w:pPr>
            <w:r w:rsidRPr="0016501A">
              <w:rPr>
                <w:b/>
                <w:sz w:val="22"/>
                <w:szCs w:val="22"/>
              </w:rPr>
              <w:t>Общая    трудоемкость з.е./час</w:t>
            </w:r>
          </w:p>
        </w:tc>
        <w:tc>
          <w:tcPr>
            <w:tcW w:w="2279" w:type="dxa"/>
            <w:vAlign w:val="center"/>
          </w:tcPr>
          <w:p w:rsidR="00840F5F" w:rsidRPr="00C20C82" w:rsidRDefault="00840F5F" w:rsidP="00840F5F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C20C82">
              <w:rPr>
                <w:b/>
                <w:sz w:val="22"/>
                <w:szCs w:val="22"/>
              </w:rPr>
              <w:t>3/108</w:t>
            </w:r>
          </w:p>
        </w:tc>
        <w:tc>
          <w:tcPr>
            <w:tcW w:w="1834" w:type="dxa"/>
            <w:vAlign w:val="center"/>
          </w:tcPr>
          <w:p w:rsidR="00840F5F" w:rsidRPr="00C20C82" w:rsidRDefault="00840F5F" w:rsidP="00840F5F">
            <w:pPr>
              <w:widowControl/>
              <w:autoSpaceDE/>
              <w:autoSpaceDN/>
              <w:adjustRightInd/>
              <w:ind w:left="-94" w:right="-103"/>
              <w:jc w:val="center"/>
              <w:rPr>
                <w:b/>
                <w:sz w:val="22"/>
                <w:szCs w:val="22"/>
              </w:rPr>
            </w:pPr>
            <w:r w:rsidRPr="00C20C82">
              <w:rPr>
                <w:b/>
                <w:sz w:val="22"/>
                <w:szCs w:val="22"/>
              </w:rPr>
              <w:t>3/108</w:t>
            </w:r>
          </w:p>
        </w:tc>
      </w:tr>
    </w:tbl>
    <w:p w:rsidR="005447C6" w:rsidRPr="00E87644" w:rsidRDefault="0091754A" w:rsidP="005447C6">
      <w:pPr>
        <w:rPr>
          <w:i/>
          <w:sz w:val="16"/>
          <w:szCs w:val="16"/>
        </w:rPr>
      </w:pPr>
      <w:r w:rsidRPr="0091754A">
        <w:rPr>
          <w:i/>
          <w:sz w:val="16"/>
          <w:szCs w:val="16"/>
        </w:rPr>
        <w:t xml:space="preserve">               </w:t>
      </w:r>
      <w:r w:rsidR="005447C6" w:rsidRPr="00E87644">
        <w:rPr>
          <w:i/>
          <w:sz w:val="16"/>
          <w:szCs w:val="16"/>
        </w:rPr>
        <w:t>* - занятия, проводимые в интерактивных формах.</w:t>
      </w:r>
    </w:p>
    <w:p w:rsidR="00152372" w:rsidRDefault="00152372" w:rsidP="005447C6">
      <w:pPr>
        <w:ind w:firstLine="567"/>
        <w:jc w:val="center"/>
        <w:rPr>
          <w:i/>
          <w:sz w:val="16"/>
          <w:szCs w:val="16"/>
        </w:rPr>
      </w:pPr>
    </w:p>
    <w:p w:rsidR="00CB702F" w:rsidRDefault="00CB702F" w:rsidP="005447C6">
      <w:pPr>
        <w:ind w:firstLine="567"/>
        <w:jc w:val="center"/>
        <w:rPr>
          <w:i/>
          <w:sz w:val="16"/>
          <w:szCs w:val="16"/>
        </w:rPr>
      </w:pPr>
    </w:p>
    <w:p w:rsidR="00CB702F" w:rsidRDefault="00CB702F" w:rsidP="005447C6">
      <w:pPr>
        <w:ind w:firstLine="567"/>
        <w:jc w:val="center"/>
        <w:rPr>
          <w:i/>
          <w:sz w:val="16"/>
          <w:szCs w:val="16"/>
        </w:rPr>
      </w:pPr>
    </w:p>
    <w:p w:rsidR="00CB702F" w:rsidRDefault="00CB702F" w:rsidP="005447C6">
      <w:pPr>
        <w:ind w:firstLine="567"/>
        <w:jc w:val="center"/>
        <w:rPr>
          <w:i/>
          <w:sz w:val="16"/>
          <w:szCs w:val="16"/>
        </w:rPr>
      </w:pPr>
    </w:p>
    <w:p w:rsidR="00CB702F" w:rsidRDefault="00CB702F" w:rsidP="005447C6">
      <w:pPr>
        <w:ind w:firstLine="567"/>
        <w:jc w:val="center"/>
        <w:rPr>
          <w:i/>
          <w:sz w:val="16"/>
          <w:szCs w:val="16"/>
        </w:rPr>
      </w:pPr>
    </w:p>
    <w:p w:rsidR="00CB702F" w:rsidRDefault="00CB702F" w:rsidP="005447C6">
      <w:pPr>
        <w:ind w:firstLine="567"/>
        <w:jc w:val="center"/>
        <w:rPr>
          <w:i/>
          <w:sz w:val="16"/>
          <w:szCs w:val="16"/>
        </w:rPr>
      </w:pPr>
    </w:p>
    <w:p w:rsidR="00CB702F" w:rsidRDefault="00CB702F" w:rsidP="005447C6">
      <w:pPr>
        <w:ind w:firstLine="567"/>
        <w:jc w:val="center"/>
        <w:rPr>
          <w:i/>
          <w:sz w:val="16"/>
          <w:szCs w:val="16"/>
        </w:rPr>
      </w:pPr>
    </w:p>
    <w:p w:rsidR="00CB702F" w:rsidRDefault="00CB702F" w:rsidP="005447C6">
      <w:pPr>
        <w:ind w:firstLine="567"/>
        <w:jc w:val="center"/>
        <w:rPr>
          <w:i/>
          <w:sz w:val="16"/>
          <w:szCs w:val="16"/>
        </w:rPr>
      </w:pPr>
    </w:p>
    <w:p w:rsidR="005447C6" w:rsidRPr="00AF50C7" w:rsidRDefault="005447C6" w:rsidP="00D53305">
      <w:pPr>
        <w:spacing w:line="276" w:lineRule="auto"/>
        <w:ind w:firstLine="567"/>
        <w:jc w:val="center"/>
        <w:rPr>
          <w:rFonts w:ascii="Times New Roman Полужирный" w:hAnsi="Times New Roman Полужирный"/>
          <w:b/>
          <w:i/>
          <w:color w:val="0D0D0D"/>
          <w:spacing w:val="-12"/>
          <w:sz w:val="24"/>
          <w:szCs w:val="24"/>
        </w:rPr>
      </w:pPr>
      <w:r w:rsidRPr="00AF50C7">
        <w:rPr>
          <w:rFonts w:ascii="Times New Roman Полужирный" w:hAnsi="Times New Roman Полужирный"/>
          <w:b/>
          <w:i/>
          <w:spacing w:val="-12"/>
          <w:sz w:val="24"/>
          <w:szCs w:val="24"/>
        </w:rPr>
        <w:t>4.1. Содержание дисциплины (модуля) структурированное по темам (разделам), с указан</w:t>
      </w:r>
      <w:r w:rsidRPr="00AF50C7">
        <w:rPr>
          <w:rFonts w:ascii="Times New Roman Полужирный" w:hAnsi="Times New Roman Полужирный"/>
          <w:b/>
          <w:i/>
          <w:spacing w:val="-12"/>
          <w:sz w:val="24"/>
          <w:szCs w:val="24"/>
        </w:rPr>
        <w:t>и</w:t>
      </w:r>
      <w:r w:rsidRPr="00AF50C7">
        <w:rPr>
          <w:rFonts w:ascii="Times New Roman Полужирный" w:hAnsi="Times New Roman Полужирный"/>
          <w:b/>
          <w:i/>
          <w:spacing w:val="-12"/>
          <w:sz w:val="24"/>
          <w:szCs w:val="24"/>
        </w:rPr>
        <w:t>ем отведённых на них количества часов и видов учебных занятий (</w:t>
      </w:r>
      <w:r w:rsidR="00774B7D" w:rsidRPr="00AF50C7">
        <w:rPr>
          <w:rFonts w:ascii="Times New Roman Полужирный" w:hAnsi="Times New Roman Полужирный"/>
          <w:b/>
          <w:i/>
          <w:color w:val="0D0D0D"/>
          <w:spacing w:val="-12"/>
          <w:sz w:val="24"/>
          <w:szCs w:val="24"/>
        </w:rPr>
        <w:t>Очная форма обучения</w:t>
      </w:r>
      <w:r w:rsidRPr="00AF50C7">
        <w:rPr>
          <w:rFonts w:ascii="Times New Roman Полужирный" w:hAnsi="Times New Roman Полужирный"/>
          <w:b/>
          <w:i/>
          <w:color w:val="0D0D0D"/>
          <w:spacing w:val="-12"/>
          <w:sz w:val="24"/>
          <w:szCs w:val="24"/>
        </w:rPr>
        <w:t>)</w:t>
      </w:r>
    </w:p>
    <w:tbl>
      <w:tblPr>
        <w:tblW w:w="87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8"/>
        <w:gridCol w:w="5135"/>
        <w:gridCol w:w="1134"/>
        <w:gridCol w:w="992"/>
        <w:gridCol w:w="1094"/>
      </w:tblGrid>
      <w:tr w:rsidR="00C20C82" w:rsidRPr="00D53305" w:rsidTr="00840F5F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82" w:rsidRPr="00D53305" w:rsidRDefault="00C20C82" w:rsidP="00774B7D">
            <w:pPr>
              <w:jc w:val="center"/>
              <w:rPr>
                <w:b/>
                <w:sz w:val="18"/>
                <w:szCs w:val="18"/>
                <w:lang w:eastAsia="en-US"/>
              </w:rPr>
            </w:pPr>
            <w:r w:rsidRPr="00D53305">
              <w:rPr>
                <w:b/>
                <w:sz w:val="18"/>
                <w:szCs w:val="18"/>
                <w:lang w:eastAsia="en-US"/>
              </w:rPr>
              <w:t>№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D53305" w:rsidRDefault="00C20C82" w:rsidP="00774B7D">
            <w:pPr>
              <w:jc w:val="center"/>
              <w:rPr>
                <w:b/>
                <w:sz w:val="18"/>
                <w:szCs w:val="18"/>
                <w:lang w:eastAsia="en-US"/>
              </w:rPr>
            </w:pPr>
            <w:r w:rsidRPr="00D53305">
              <w:rPr>
                <w:b/>
                <w:sz w:val="18"/>
                <w:szCs w:val="18"/>
                <w:lang w:eastAsia="en-US"/>
              </w:rPr>
              <w:t>Разделы дисциплины (название модуля)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D53305" w:rsidRDefault="00C20C82" w:rsidP="00774B7D">
            <w:pPr>
              <w:jc w:val="center"/>
              <w:rPr>
                <w:b/>
                <w:sz w:val="18"/>
                <w:szCs w:val="18"/>
                <w:lang w:eastAsia="en-US"/>
              </w:rPr>
            </w:pPr>
            <w:r w:rsidRPr="00D53305">
              <w:rPr>
                <w:b/>
                <w:sz w:val="18"/>
                <w:szCs w:val="18"/>
                <w:lang w:eastAsia="en-US"/>
              </w:rPr>
              <w:t>Лекции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D53305" w:rsidRDefault="00C20C82" w:rsidP="00774B7D">
            <w:pPr>
              <w:spacing w:line="254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 w:rsidRPr="00D53305">
              <w:rPr>
                <w:b/>
                <w:sz w:val="18"/>
                <w:szCs w:val="18"/>
                <w:lang w:eastAsia="en-US"/>
              </w:rPr>
              <w:t>Практ.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D53305" w:rsidRDefault="00C20C82" w:rsidP="00774B7D">
            <w:pPr>
              <w:spacing w:line="254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 w:rsidRPr="00D53305">
              <w:rPr>
                <w:b/>
                <w:sz w:val="18"/>
                <w:szCs w:val="18"/>
                <w:lang w:eastAsia="en-US"/>
              </w:rPr>
              <w:t>Самост.</w:t>
            </w:r>
          </w:p>
        </w:tc>
      </w:tr>
      <w:tr w:rsidR="00C20C82" w:rsidRPr="00D53305" w:rsidTr="00840F5F">
        <w:trPr>
          <w:trHeight w:val="21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D53305" w:rsidRDefault="00C20C82" w:rsidP="005319C6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1.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0C82" w:rsidRPr="00804E36" w:rsidRDefault="00C20C82" w:rsidP="005319C6">
            <w:pPr>
              <w:rPr>
                <w:kern w:val="16"/>
              </w:rPr>
            </w:pPr>
            <w:r w:rsidRPr="00804E36">
              <w:rPr>
                <w:kern w:val="16"/>
              </w:rPr>
              <w:t>Система права в РФ.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5319C6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5319C6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20C82" w:rsidRPr="00C20C82" w:rsidRDefault="00C20C82" w:rsidP="005319C6">
            <w:pPr>
              <w:jc w:val="center"/>
              <w:textAlignment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7</w:t>
            </w:r>
          </w:p>
        </w:tc>
      </w:tr>
      <w:tr w:rsidR="00C20C82" w:rsidRPr="00D53305" w:rsidTr="00840F5F">
        <w:trPr>
          <w:trHeight w:val="27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D53305" w:rsidRDefault="00C20C82" w:rsidP="005319C6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2.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0C82" w:rsidRPr="00804E36" w:rsidRDefault="00C20C82" w:rsidP="005319C6">
            <w:pPr>
              <w:jc w:val="both"/>
              <w:rPr>
                <w:kern w:val="16"/>
              </w:rPr>
            </w:pPr>
            <w:r w:rsidRPr="00804E36">
              <w:rPr>
                <w:kern w:val="16"/>
              </w:rPr>
              <w:t>Градостроительный кодекс РФ: общая характеристика.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5319C6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5319C6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20C82" w:rsidRPr="00C20C82" w:rsidRDefault="00C20C82" w:rsidP="005319C6">
            <w:pPr>
              <w:jc w:val="center"/>
              <w:textAlignment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7</w:t>
            </w:r>
          </w:p>
        </w:tc>
      </w:tr>
      <w:tr w:rsidR="00C20C82" w:rsidRPr="00D53305" w:rsidTr="00840F5F">
        <w:trPr>
          <w:trHeight w:val="279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D53305" w:rsidRDefault="00C20C82" w:rsidP="005319C6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3.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0C82" w:rsidRPr="00804E36" w:rsidRDefault="00C20C82" w:rsidP="005319C6">
            <w:pPr>
              <w:rPr>
                <w:kern w:val="16"/>
              </w:rPr>
            </w:pPr>
            <w:r w:rsidRPr="00804E36">
              <w:rPr>
                <w:kern w:val="16"/>
              </w:rPr>
              <w:t>Законодательство в строительстве.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D46F5" w:rsidRDefault="00C20C82" w:rsidP="005319C6">
            <w:pPr>
              <w:jc w:val="center"/>
              <w:textAlignment w:val="center"/>
              <w:rPr>
                <w:color w:val="000000"/>
                <w:sz w:val="18"/>
                <w:szCs w:val="18"/>
                <w:lang w:val="en-US" w:eastAsia="en-US"/>
              </w:rPr>
            </w:pPr>
            <w:r w:rsidRPr="00D53305">
              <w:rPr>
                <w:color w:val="000000"/>
                <w:sz w:val="18"/>
                <w:szCs w:val="18"/>
                <w:lang w:eastAsia="en-US"/>
              </w:rPr>
              <w:t>2</w:t>
            </w:r>
            <w:r>
              <w:rPr>
                <w:color w:val="000000"/>
                <w:sz w:val="18"/>
                <w:szCs w:val="18"/>
                <w:lang w:val="en-US" w:eastAsia="en-US"/>
              </w:rPr>
              <w:t>(2)*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D46F5" w:rsidRDefault="00C20C82" w:rsidP="005319C6">
            <w:pPr>
              <w:jc w:val="center"/>
              <w:textAlignment w:val="center"/>
              <w:rPr>
                <w:color w:val="000000"/>
                <w:sz w:val="18"/>
                <w:szCs w:val="18"/>
                <w:lang w:val="en-US" w:eastAsia="en-US"/>
              </w:rPr>
            </w:pPr>
            <w:r w:rsidRPr="00D53305">
              <w:rPr>
                <w:color w:val="000000"/>
                <w:sz w:val="18"/>
                <w:szCs w:val="18"/>
                <w:lang w:eastAsia="en-US"/>
              </w:rPr>
              <w:t>2</w:t>
            </w:r>
            <w:r>
              <w:rPr>
                <w:color w:val="000000"/>
                <w:sz w:val="18"/>
                <w:szCs w:val="18"/>
                <w:lang w:val="en-US" w:eastAsia="en-US"/>
              </w:rPr>
              <w:t>(2)*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82" w:rsidRPr="00C20C82" w:rsidRDefault="00C20C82" w:rsidP="005319C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C20C82" w:rsidRPr="00D53305" w:rsidTr="00840F5F">
        <w:trPr>
          <w:trHeight w:val="269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D53305" w:rsidRDefault="00C20C82" w:rsidP="005319C6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4.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0C82" w:rsidRPr="00804E36" w:rsidRDefault="00C20C82" w:rsidP="005319C6">
            <w:pPr>
              <w:rPr>
                <w:kern w:val="16"/>
              </w:rPr>
            </w:pPr>
            <w:r w:rsidRPr="00804E36">
              <w:rPr>
                <w:kern w:val="16"/>
              </w:rPr>
              <w:t>Жилищное право.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5319C6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 w:rsidRPr="00D53305">
              <w:rPr>
                <w:color w:val="000000"/>
                <w:sz w:val="18"/>
                <w:szCs w:val="18"/>
                <w:lang w:eastAsia="en-US"/>
              </w:rPr>
              <w:t>2(</w:t>
            </w:r>
            <w:r>
              <w:rPr>
                <w:color w:val="000000"/>
                <w:sz w:val="18"/>
                <w:szCs w:val="18"/>
                <w:lang w:val="en-US" w:eastAsia="en-US"/>
              </w:rPr>
              <w:t>2</w:t>
            </w:r>
            <w:r w:rsidRPr="00D53305">
              <w:rPr>
                <w:color w:val="000000"/>
                <w:sz w:val="18"/>
                <w:szCs w:val="18"/>
                <w:lang w:eastAsia="en-US"/>
              </w:rPr>
              <w:t>)*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5319C6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 w:rsidRPr="00D53305">
              <w:rPr>
                <w:color w:val="000000"/>
                <w:sz w:val="18"/>
                <w:szCs w:val="18"/>
                <w:lang w:eastAsia="en-US"/>
              </w:rPr>
              <w:t>2(</w:t>
            </w:r>
            <w:r>
              <w:rPr>
                <w:color w:val="000000"/>
                <w:sz w:val="18"/>
                <w:szCs w:val="18"/>
                <w:lang w:val="en-US" w:eastAsia="en-US"/>
              </w:rPr>
              <w:t>2</w:t>
            </w:r>
            <w:r w:rsidRPr="00D53305">
              <w:rPr>
                <w:color w:val="000000"/>
                <w:sz w:val="18"/>
                <w:szCs w:val="18"/>
                <w:lang w:eastAsia="en-US"/>
              </w:rPr>
              <w:t>)*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82" w:rsidRPr="00C20C82" w:rsidRDefault="00C20C82" w:rsidP="005319C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C20C82" w:rsidRPr="00D53305" w:rsidTr="00840F5F">
        <w:trPr>
          <w:trHeight w:val="27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D53305" w:rsidRDefault="00C20C82" w:rsidP="005319C6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5.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0C82" w:rsidRPr="00804E36" w:rsidRDefault="00C20C82" w:rsidP="005319C6">
            <w:pPr>
              <w:rPr>
                <w:kern w:val="16"/>
              </w:rPr>
            </w:pPr>
            <w:r w:rsidRPr="00804E36">
              <w:rPr>
                <w:kern w:val="16"/>
              </w:rPr>
              <w:t xml:space="preserve">Правовые основы управления </w:t>
            </w:r>
            <w:r>
              <w:rPr>
                <w:kern w:val="16"/>
              </w:rPr>
              <w:t>недвижимостью</w:t>
            </w:r>
            <w:r w:rsidRPr="00804E36">
              <w:rPr>
                <w:kern w:val="16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5319C6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5319C6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82" w:rsidRPr="00C20C82" w:rsidRDefault="00C20C82" w:rsidP="005319C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C20C82" w:rsidRPr="00D53305" w:rsidTr="00840F5F">
        <w:trPr>
          <w:trHeight w:val="26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D53305" w:rsidRDefault="00C20C82" w:rsidP="005319C6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6.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20C82" w:rsidRPr="00804E36" w:rsidRDefault="00C20C82" w:rsidP="005319C6">
            <w:pPr>
              <w:rPr>
                <w:kern w:val="16"/>
              </w:rPr>
            </w:pPr>
            <w:r w:rsidRPr="00804E36">
              <w:rPr>
                <w:kern w:val="16"/>
              </w:rPr>
              <w:t>Стандарты и лицензирование.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5319C6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5319C6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82" w:rsidRPr="00C20C82" w:rsidRDefault="00C20C82" w:rsidP="005319C6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C20C82" w:rsidRPr="00D53305" w:rsidTr="00840F5F">
        <w:trPr>
          <w:trHeight w:val="28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D53305" w:rsidRDefault="00C20C82" w:rsidP="00C20C82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7.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C20C82" w:rsidRDefault="00C20C82" w:rsidP="00C20C82">
            <w:pPr>
              <w:pStyle w:val="TableParagraph"/>
              <w:spacing w:before="39" w:line="257" w:lineRule="exact"/>
              <w:ind w:left="0"/>
              <w:rPr>
                <w:sz w:val="20"/>
                <w:szCs w:val="20"/>
              </w:rPr>
            </w:pPr>
            <w:r w:rsidRPr="00C20C82">
              <w:rPr>
                <w:sz w:val="20"/>
                <w:szCs w:val="20"/>
              </w:rPr>
              <w:t>Экологические</w:t>
            </w:r>
            <w:r w:rsidRPr="00C20C82">
              <w:rPr>
                <w:spacing w:val="-2"/>
                <w:sz w:val="20"/>
                <w:szCs w:val="20"/>
              </w:rPr>
              <w:t xml:space="preserve"> </w:t>
            </w:r>
            <w:r w:rsidRPr="00C20C82">
              <w:rPr>
                <w:sz w:val="20"/>
                <w:szCs w:val="20"/>
              </w:rPr>
              <w:t>правоотношения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C20C82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C20C82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82" w:rsidRPr="00C20C82" w:rsidRDefault="00C20C82" w:rsidP="00C20C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C20C82" w:rsidRPr="00D53305" w:rsidTr="00840F5F">
        <w:trPr>
          <w:trHeight w:val="28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D53305" w:rsidRDefault="00C20C82" w:rsidP="00C20C82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8.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C20C82" w:rsidRDefault="00C20C82" w:rsidP="00C20C82">
            <w:pPr>
              <w:pStyle w:val="TableParagraph"/>
              <w:spacing w:before="37" w:line="257" w:lineRule="exact"/>
              <w:ind w:left="0"/>
              <w:rPr>
                <w:sz w:val="20"/>
                <w:szCs w:val="20"/>
              </w:rPr>
            </w:pPr>
            <w:r w:rsidRPr="00C20C82">
              <w:rPr>
                <w:sz w:val="20"/>
                <w:szCs w:val="20"/>
              </w:rPr>
              <w:t>Экологические</w:t>
            </w:r>
            <w:r w:rsidRPr="00C20C82">
              <w:rPr>
                <w:spacing w:val="-3"/>
                <w:sz w:val="20"/>
                <w:szCs w:val="20"/>
              </w:rPr>
              <w:t xml:space="preserve"> </w:t>
            </w:r>
            <w:r w:rsidRPr="00C20C82">
              <w:rPr>
                <w:sz w:val="20"/>
                <w:szCs w:val="20"/>
              </w:rPr>
              <w:t>права</w:t>
            </w:r>
            <w:r w:rsidRPr="00C20C82">
              <w:rPr>
                <w:spacing w:val="-3"/>
                <w:sz w:val="20"/>
                <w:szCs w:val="20"/>
              </w:rPr>
              <w:t xml:space="preserve"> </w:t>
            </w:r>
            <w:r w:rsidRPr="00C20C82">
              <w:rPr>
                <w:sz w:val="20"/>
                <w:szCs w:val="20"/>
              </w:rPr>
              <w:t>граждан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C20C82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C20C82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82" w:rsidRPr="00C20C82" w:rsidRDefault="00C20C82" w:rsidP="00C20C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</w:tr>
      <w:tr w:rsidR="00C20C82" w:rsidRPr="00D53305" w:rsidTr="00840F5F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D53305" w:rsidRDefault="00C20C82" w:rsidP="00C20C82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9.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C20C82" w:rsidRDefault="00C20C82" w:rsidP="00C20C82">
            <w:r w:rsidRPr="00C20C82">
              <w:t>Юридическая ответственность за</w:t>
            </w:r>
            <w:r w:rsidRPr="00C20C82">
              <w:rPr>
                <w:spacing w:val="-57"/>
              </w:rPr>
              <w:t xml:space="preserve"> </w:t>
            </w:r>
            <w:r w:rsidRPr="00C20C82">
              <w:t>экологические</w:t>
            </w:r>
            <w:r w:rsidRPr="00C20C82">
              <w:rPr>
                <w:spacing w:val="-2"/>
              </w:rPr>
              <w:t xml:space="preserve"> </w:t>
            </w:r>
            <w:r w:rsidRPr="00C20C82">
              <w:t>прав</w:t>
            </w:r>
            <w:r w:rsidRPr="00C20C82">
              <w:t>о</w:t>
            </w:r>
            <w:r w:rsidRPr="00C20C82">
              <w:t>нарушения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C20C82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C20C82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>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20C82" w:rsidRDefault="00C20C82" w:rsidP="00C20C82">
            <w:pPr>
              <w:jc w:val="center"/>
              <w:rPr>
                <w:sz w:val="18"/>
                <w:szCs w:val="18"/>
              </w:rPr>
            </w:pPr>
          </w:p>
          <w:p w:rsidR="00C20C82" w:rsidRPr="00C20C82" w:rsidRDefault="00C20C82" w:rsidP="00C20C82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</w:tr>
      <w:tr w:rsidR="00C20C82" w:rsidRPr="00D53305" w:rsidTr="00C20C82">
        <w:trPr>
          <w:trHeight w:val="267"/>
          <w:jc w:val="center"/>
        </w:trPr>
        <w:tc>
          <w:tcPr>
            <w:tcW w:w="5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20C82" w:rsidRPr="00D53305" w:rsidRDefault="00C20C82" w:rsidP="004F583E">
            <w:pPr>
              <w:rPr>
                <w:b/>
                <w:sz w:val="22"/>
                <w:szCs w:val="22"/>
                <w:lang w:eastAsia="en-US"/>
              </w:rPr>
            </w:pPr>
            <w:r w:rsidRPr="00D53305">
              <w:rPr>
                <w:b/>
                <w:sz w:val="22"/>
                <w:szCs w:val="22"/>
                <w:lang w:eastAsia="en-US"/>
              </w:rPr>
              <w:t xml:space="preserve">Итого </w:t>
            </w:r>
            <w:r w:rsidRPr="00D53305">
              <w:rPr>
                <w:sz w:val="22"/>
                <w:szCs w:val="22"/>
              </w:rPr>
              <w:t>по дисциплине</w:t>
            </w:r>
            <w:r w:rsidRPr="00D53305">
              <w:rPr>
                <w:b/>
                <w:sz w:val="22"/>
                <w:szCs w:val="22"/>
                <w:lang w:eastAsia="en-US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4F583E">
            <w:pPr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b/>
                <w:sz w:val="18"/>
                <w:szCs w:val="18"/>
                <w:lang w:eastAsia="en-US"/>
              </w:rPr>
              <w:t>18</w:t>
            </w:r>
            <w:r w:rsidRPr="00D53305">
              <w:rPr>
                <w:b/>
                <w:sz w:val="18"/>
                <w:szCs w:val="18"/>
                <w:lang w:eastAsia="en-US"/>
              </w:rPr>
              <w:t>(</w:t>
            </w:r>
            <w:r>
              <w:rPr>
                <w:b/>
                <w:sz w:val="18"/>
                <w:szCs w:val="18"/>
                <w:lang w:val="en-US" w:eastAsia="en-US"/>
              </w:rPr>
              <w:t>4</w:t>
            </w:r>
            <w:r w:rsidRPr="00D53305">
              <w:rPr>
                <w:b/>
                <w:sz w:val="18"/>
                <w:szCs w:val="18"/>
                <w:lang w:eastAsia="en-US"/>
              </w:rPr>
              <w:t>)*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C20C82" w:rsidRPr="00D53305" w:rsidRDefault="00C20C82" w:rsidP="004F583E">
            <w:pPr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b/>
                <w:sz w:val="18"/>
                <w:szCs w:val="18"/>
                <w:lang w:val="en-US" w:eastAsia="en-US"/>
              </w:rPr>
              <w:t>18</w:t>
            </w:r>
            <w:r w:rsidRPr="00D53305">
              <w:rPr>
                <w:b/>
                <w:sz w:val="18"/>
                <w:szCs w:val="18"/>
                <w:lang w:eastAsia="en-US"/>
              </w:rPr>
              <w:t>(</w:t>
            </w:r>
            <w:r>
              <w:rPr>
                <w:b/>
                <w:sz w:val="18"/>
                <w:szCs w:val="18"/>
                <w:lang w:val="en-US" w:eastAsia="en-US"/>
              </w:rPr>
              <w:t>4</w:t>
            </w:r>
            <w:r w:rsidRPr="00D53305">
              <w:rPr>
                <w:b/>
                <w:sz w:val="18"/>
                <w:szCs w:val="18"/>
                <w:lang w:eastAsia="en-US"/>
              </w:rPr>
              <w:t>)*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C20C82" w:rsidRPr="00C20C82" w:rsidRDefault="00C20C82" w:rsidP="004F583E">
            <w:pPr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b/>
                <w:sz w:val="18"/>
                <w:szCs w:val="18"/>
                <w:lang w:eastAsia="en-US"/>
              </w:rPr>
              <w:t>62</w:t>
            </w:r>
          </w:p>
        </w:tc>
      </w:tr>
    </w:tbl>
    <w:p w:rsidR="00840F5F" w:rsidRPr="00AF50C7" w:rsidRDefault="00840F5F" w:rsidP="00840F5F">
      <w:pPr>
        <w:spacing w:line="276" w:lineRule="auto"/>
        <w:ind w:firstLine="567"/>
        <w:jc w:val="center"/>
        <w:rPr>
          <w:rFonts w:ascii="Times New Roman Полужирный" w:hAnsi="Times New Roman Полужирный"/>
          <w:b/>
          <w:i/>
          <w:color w:val="0D0D0D"/>
          <w:spacing w:val="-12"/>
          <w:sz w:val="24"/>
          <w:szCs w:val="24"/>
        </w:rPr>
      </w:pPr>
      <w:r>
        <w:rPr>
          <w:rFonts w:ascii="Times New Roman Полужирный" w:hAnsi="Times New Roman Полужирный"/>
          <w:b/>
          <w:i/>
          <w:spacing w:val="-12"/>
          <w:sz w:val="24"/>
          <w:szCs w:val="24"/>
        </w:rPr>
        <w:t>4.2</w:t>
      </w:r>
      <w:r w:rsidRPr="00AF50C7">
        <w:rPr>
          <w:rFonts w:ascii="Times New Roman Полужирный" w:hAnsi="Times New Roman Полужирный"/>
          <w:b/>
          <w:i/>
          <w:spacing w:val="-12"/>
          <w:sz w:val="24"/>
          <w:szCs w:val="24"/>
        </w:rPr>
        <w:t>. Содержание дисциплины (модуля) структурированное по темам (разделам), с указан</w:t>
      </w:r>
      <w:r w:rsidRPr="00AF50C7">
        <w:rPr>
          <w:rFonts w:ascii="Times New Roman Полужирный" w:hAnsi="Times New Roman Полужирный"/>
          <w:b/>
          <w:i/>
          <w:spacing w:val="-12"/>
          <w:sz w:val="24"/>
          <w:szCs w:val="24"/>
        </w:rPr>
        <w:t>и</w:t>
      </w:r>
      <w:r w:rsidRPr="00AF50C7">
        <w:rPr>
          <w:rFonts w:ascii="Times New Roman Полужирный" w:hAnsi="Times New Roman Полужирный"/>
          <w:b/>
          <w:i/>
          <w:spacing w:val="-12"/>
          <w:sz w:val="24"/>
          <w:szCs w:val="24"/>
        </w:rPr>
        <w:t>ем отведённых на них количества часов и видов учебных занятий (</w:t>
      </w:r>
      <w:r>
        <w:rPr>
          <w:rFonts w:asciiTheme="minorHAnsi" w:hAnsiTheme="minorHAnsi"/>
          <w:b/>
          <w:i/>
          <w:spacing w:val="-12"/>
          <w:sz w:val="24"/>
          <w:szCs w:val="24"/>
        </w:rPr>
        <w:t>за</w:t>
      </w:r>
      <w:r w:rsidRPr="00AF50C7">
        <w:rPr>
          <w:rFonts w:ascii="Times New Roman Полужирный" w:hAnsi="Times New Roman Полужирный"/>
          <w:b/>
          <w:i/>
          <w:color w:val="0D0D0D"/>
          <w:spacing w:val="-12"/>
          <w:sz w:val="24"/>
          <w:szCs w:val="24"/>
        </w:rPr>
        <w:t>чная форма обучения)</w:t>
      </w:r>
    </w:p>
    <w:tbl>
      <w:tblPr>
        <w:tblW w:w="87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98"/>
        <w:gridCol w:w="5135"/>
        <w:gridCol w:w="1134"/>
        <w:gridCol w:w="992"/>
        <w:gridCol w:w="1094"/>
      </w:tblGrid>
      <w:tr w:rsidR="00840F5F" w:rsidRPr="00D53305" w:rsidTr="00840F5F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Pr="00D53305" w:rsidRDefault="00840F5F" w:rsidP="00A85C72">
            <w:pPr>
              <w:jc w:val="center"/>
              <w:rPr>
                <w:b/>
                <w:sz w:val="18"/>
                <w:szCs w:val="18"/>
                <w:lang w:eastAsia="en-US"/>
              </w:rPr>
            </w:pPr>
            <w:r w:rsidRPr="00D53305">
              <w:rPr>
                <w:b/>
                <w:sz w:val="18"/>
                <w:szCs w:val="18"/>
                <w:lang w:eastAsia="en-US"/>
              </w:rPr>
              <w:t>№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D53305" w:rsidRDefault="00840F5F" w:rsidP="00A85C72">
            <w:pPr>
              <w:jc w:val="center"/>
              <w:rPr>
                <w:b/>
                <w:sz w:val="18"/>
                <w:szCs w:val="18"/>
                <w:lang w:eastAsia="en-US"/>
              </w:rPr>
            </w:pPr>
            <w:r w:rsidRPr="00D53305">
              <w:rPr>
                <w:b/>
                <w:sz w:val="18"/>
                <w:szCs w:val="18"/>
                <w:lang w:eastAsia="en-US"/>
              </w:rPr>
              <w:t>Разделы дисциплины (название модуля)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D53305" w:rsidRDefault="00840F5F" w:rsidP="00A85C72">
            <w:pPr>
              <w:jc w:val="center"/>
              <w:rPr>
                <w:b/>
                <w:sz w:val="18"/>
                <w:szCs w:val="18"/>
                <w:lang w:eastAsia="en-US"/>
              </w:rPr>
            </w:pPr>
            <w:r w:rsidRPr="00D53305">
              <w:rPr>
                <w:b/>
                <w:sz w:val="18"/>
                <w:szCs w:val="18"/>
                <w:lang w:eastAsia="en-US"/>
              </w:rPr>
              <w:t>Лекции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D53305" w:rsidRDefault="00840F5F" w:rsidP="00A85C72">
            <w:pPr>
              <w:spacing w:line="254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 w:rsidRPr="00D53305">
              <w:rPr>
                <w:b/>
                <w:sz w:val="18"/>
                <w:szCs w:val="18"/>
                <w:lang w:eastAsia="en-US"/>
              </w:rPr>
              <w:t>Практ.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D53305" w:rsidRDefault="00840F5F" w:rsidP="00A85C72">
            <w:pPr>
              <w:spacing w:line="254" w:lineRule="auto"/>
              <w:jc w:val="center"/>
              <w:rPr>
                <w:b/>
                <w:sz w:val="18"/>
                <w:szCs w:val="18"/>
                <w:lang w:eastAsia="en-US"/>
              </w:rPr>
            </w:pPr>
            <w:r w:rsidRPr="00D53305">
              <w:rPr>
                <w:b/>
                <w:sz w:val="18"/>
                <w:szCs w:val="18"/>
                <w:lang w:eastAsia="en-US"/>
              </w:rPr>
              <w:t>Самост.</w:t>
            </w:r>
          </w:p>
        </w:tc>
      </w:tr>
      <w:tr w:rsidR="00840F5F" w:rsidRPr="00D53305" w:rsidTr="00840F5F">
        <w:trPr>
          <w:trHeight w:val="21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D53305" w:rsidRDefault="00840F5F" w:rsidP="00840F5F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1.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0F5F" w:rsidRPr="00804E36" w:rsidRDefault="00840F5F" w:rsidP="00840F5F">
            <w:pPr>
              <w:rPr>
                <w:kern w:val="16"/>
              </w:rPr>
            </w:pPr>
            <w:r w:rsidRPr="00804E36">
              <w:rPr>
                <w:kern w:val="16"/>
              </w:rPr>
              <w:t>Система права в РФ.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40F5F" w:rsidRPr="00D53305" w:rsidRDefault="00840F5F" w:rsidP="00840F5F">
            <w:pPr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 xml:space="preserve">         -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40F5F" w:rsidRPr="00D53305" w:rsidRDefault="00840F5F" w:rsidP="00840F5F">
            <w:pPr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 xml:space="preserve">         -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40F5F" w:rsidRPr="00C20C82" w:rsidRDefault="00840F5F" w:rsidP="00840F5F">
            <w:pPr>
              <w:jc w:val="center"/>
              <w:textAlignment w:val="center"/>
              <w:rPr>
                <w:sz w:val="18"/>
                <w:szCs w:val="18"/>
                <w:lang w:eastAsia="en-US"/>
              </w:rPr>
            </w:pPr>
            <w:r>
              <w:rPr>
                <w:sz w:val="18"/>
                <w:szCs w:val="18"/>
                <w:lang w:eastAsia="en-US"/>
              </w:rPr>
              <w:t>10</w:t>
            </w:r>
          </w:p>
        </w:tc>
      </w:tr>
      <w:tr w:rsidR="00840F5F" w:rsidRPr="00D53305" w:rsidTr="00247B3F">
        <w:trPr>
          <w:trHeight w:val="27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D53305" w:rsidRDefault="00840F5F" w:rsidP="00840F5F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2.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0F5F" w:rsidRPr="00804E36" w:rsidRDefault="00840F5F" w:rsidP="00840F5F">
            <w:pPr>
              <w:jc w:val="both"/>
              <w:rPr>
                <w:kern w:val="16"/>
              </w:rPr>
            </w:pPr>
            <w:r w:rsidRPr="00804E36">
              <w:rPr>
                <w:kern w:val="16"/>
              </w:rPr>
              <w:t>Градостроительный кодекс РФ: общая характеристика.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Default="00840F5F" w:rsidP="00840F5F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Default="00840F5F" w:rsidP="00840F5F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Default="00840F5F" w:rsidP="00840F5F">
            <w:pPr>
              <w:jc w:val="center"/>
            </w:pPr>
            <w:r w:rsidRPr="000E22A4">
              <w:rPr>
                <w:sz w:val="18"/>
                <w:szCs w:val="18"/>
                <w:lang w:eastAsia="en-US"/>
              </w:rPr>
              <w:t>10</w:t>
            </w:r>
          </w:p>
        </w:tc>
      </w:tr>
      <w:tr w:rsidR="00840F5F" w:rsidRPr="00D53305" w:rsidTr="00C11BF1">
        <w:trPr>
          <w:trHeight w:val="279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D53305" w:rsidRDefault="00840F5F" w:rsidP="00840F5F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3.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0F5F" w:rsidRPr="00804E36" w:rsidRDefault="00840F5F" w:rsidP="00840F5F">
            <w:pPr>
              <w:rPr>
                <w:kern w:val="16"/>
              </w:rPr>
            </w:pPr>
            <w:r w:rsidRPr="00804E36">
              <w:rPr>
                <w:kern w:val="16"/>
              </w:rPr>
              <w:t>Законодательство в строительстве.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Default="00840F5F" w:rsidP="00840F5F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  <w:r>
              <w:rPr>
                <w:color w:val="000000"/>
                <w:sz w:val="18"/>
                <w:szCs w:val="18"/>
                <w:lang w:eastAsia="en-US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Default="00840F5F" w:rsidP="00840F5F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  <w:r>
              <w:rPr>
                <w:color w:val="000000"/>
                <w:sz w:val="18"/>
                <w:szCs w:val="18"/>
                <w:lang w:eastAsia="en-US"/>
              </w:rPr>
              <w:t>*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Default="00840F5F" w:rsidP="00840F5F">
            <w:pPr>
              <w:jc w:val="center"/>
            </w:pPr>
            <w:r w:rsidRPr="000E22A4">
              <w:rPr>
                <w:sz w:val="18"/>
                <w:szCs w:val="18"/>
                <w:lang w:eastAsia="en-US"/>
              </w:rPr>
              <w:t>10</w:t>
            </w:r>
          </w:p>
        </w:tc>
      </w:tr>
      <w:tr w:rsidR="00840F5F" w:rsidRPr="00D53305" w:rsidTr="00C11BF1">
        <w:trPr>
          <w:trHeight w:val="269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D53305" w:rsidRDefault="00840F5F" w:rsidP="00840F5F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4.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0F5F" w:rsidRPr="00804E36" w:rsidRDefault="00840F5F" w:rsidP="00840F5F">
            <w:pPr>
              <w:rPr>
                <w:kern w:val="16"/>
              </w:rPr>
            </w:pPr>
            <w:r w:rsidRPr="00804E36">
              <w:rPr>
                <w:kern w:val="16"/>
              </w:rPr>
              <w:t>Жилищное право.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Default="00840F5F" w:rsidP="00840F5F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  <w:r>
              <w:rPr>
                <w:color w:val="000000"/>
                <w:sz w:val="18"/>
                <w:szCs w:val="18"/>
                <w:lang w:eastAsia="en-US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Default="00840F5F" w:rsidP="00840F5F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  <w:r>
              <w:rPr>
                <w:color w:val="000000"/>
                <w:sz w:val="18"/>
                <w:szCs w:val="18"/>
                <w:lang w:eastAsia="en-US"/>
              </w:rPr>
              <w:t>*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Default="00840F5F" w:rsidP="00840F5F">
            <w:pPr>
              <w:jc w:val="center"/>
            </w:pPr>
            <w:r w:rsidRPr="000E22A4">
              <w:rPr>
                <w:sz w:val="18"/>
                <w:szCs w:val="18"/>
                <w:lang w:eastAsia="en-US"/>
              </w:rPr>
              <w:t>10</w:t>
            </w:r>
          </w:p>
        </w:tc>
      </w:tr>
      <w:tr w:rsidR="00840F5F" w:rsidRPr="00D53305" w:rsidTr="00C11BF1">
        <w:trPr>
          <w:trHeight w:val="27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D53305" w:rsidRDefault="00840F5F" w:rsidP="00840F5F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5.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0F5F" w:rsidRPr="00804E36" w:rsidRDefault="00840F5F" w:rsidP="00840F5F">
            <w:pPr>
              <w:rPr>
                <w:kern w:val="16"/>
              </w:rPr>
            </w:pPr>
            <w:r w:rsidRPr="00804E36">
              <w:rPr>
                <w:kern w:val="16"/>
              </w:rPr>
              <w:t xml:space="preserve">Правовые основы управления </w:t>
            </w:r>
            <w:r>
              <w:rPr>
                <w:kern w:val="16"/>
              </w:rPr>
              <w:t>недвижимостью</w:t>
            </w:r>
            <w:r w:rsidRPr="00804E36">
              <w:rPr>
                <w:kern w:val="16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Default="00840F5F" w:rsidP="00840F5F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  <w:r>
              <w:rPr>
                <w:color w:val="000000"/>
                <w:sz w:val="18"/>
                <w:szCs w:val="18"/>
                <w:lang w:eastAsia="en-US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Default="00840F5F" w:rsidP="00840F5F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  <w:r>
              <w:rPr>
                <w:color w:val="000000"/>
                <w:sz w:val="18"/>
                <w:szCs w:val="18"/>
                <w:lang w:eastAsia="en-US"/>
              </w:rPr>
              <w:t>*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Default="00840F5F" w:rsidP="00840F5F">
            <w:pPr>
              <w:jc w:val="center"/>
            </w:pPr>
            <w:r w:rsidRPr="000E22A4">
              <w:rPr>
                <w:sz w:val="18"/>
                <w:szCs w:val="18"/>
                <w:lang w:eastAsia="en-US"/>
              </w:rPr>
              <w:t>10</w:t>
            </w:r>
          </w:p>
        </w:tc>
      </w:tr>
      <w:tr w:rsidR="00840F5F" w:rsidRPr="00D53305" w:rsidTr="00C11BF1">
        <w:trPr>
          <w:trHeight w:val="26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D53305" w:rsidRDefault="00840F5F" w:rsidP="00840F5F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6.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40F5F" w:rsidRPr="00804E36" w:rsidRDefault="00840F5F" w:rsidP="00840F5F">
            <w:pPr>
              <w:rPr>
                <w:kern w:val="16"/>
              </w:rPr>
            </w:pPr>
            <w:r w:rsidRPr="00804E36">
              <w:rPr>
                <w:kern w:val="16"/>
              </w:rPr>
              <w:t>Стандарты и лицензирование.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Default="00840F5F" w:rsidP="00840F5F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  <w:r>
              <w:rPr>
                <w:color w:val="000000"/>
                <w:sz w:val="18"/>
                <w:szCs w:val="18"/>
                <w:lang w:eastAsia="en-US"/>
              </w:rPr>
              <w:t>*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Default="00840F5F" w:rsidP="00840F5F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  <w:r>
              <w:rPr>
                <w:color w:val="000000"/>
                <w:sz w:val="18"/>
                <w:szCs w:val="18"/>
                <w:lang w:eastAsia="en-US"/>
              </w:rPr>
              <w:t>*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Default="00840F5F" w:rsidP="00840F5F">
            <w:pPr>
              <w:jc w:val="center"/>
            </w:pPr>
            <w:r w:rsidRPr="000E22A4">
              <w:rPr>
                <w:sz w:val="18"/>
                <w:szCs w:val="18"/>
                <w:lang w:eastAsia="en-US"/>
              </w:rPr>
              <w:t>10</w:t>
            </w:r>
          </w:p>
        </w:tc>
      </w:tr>
      <w:tr w:rsidR="00840F5F" w:rsidRPr="00D53305" w:rsidTr="00C11BF1">
        <w:trPr>
          <w:trHeight w:val="28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D53305" w:rsidRDefault="00840F5F" w:rsidP="00840F5F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7.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C20C82" w:rsidRDefault="00840F5F" w:rsidP="00840F5F">
            <w:pPr>
              <w:pStyle w:val="TableParagraph"/>
              <w:spacing w:before="39" w:line="257" w:lineRule="exact"/>
              <w:ind w:left="0"/>
              <w:rPr>
                <w:sz w:val="20"/>
                <w:szCs w:val="20"/>
              </w:rPr>
            </w:pPr>
            <w:r w:rsidRPr="00C20C82">
              <w:rPr>
                <w:sz w:val="20"/>
                <w:szCs w:val="20"/>
              </w:rPr>
              <w:t>Экологические</w:t>
            </w:r>
            <w:r w:rsidRPr="00C20C82">
              <w:rPr>
                <w:spacing w:val="-2"/>
                <w:sz w:val="20"/>
                <w:szCs w:val="20"/>
              </w:rPr>
              <w:t xml:space="preserve"> </w:t>
            </w:r>
            <w:r w:rsidRPr="00C20C82">
              <w:rPr>
                <w:sz w:val="20"/>
                <w:szCs w:val="20"/>
              </w:rPr>
              <w:t>правоотношения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Default="00840F5F" w:rsidP="00840F5F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Default="00840F5F" w:rsidP="00840F5F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Default="00840F5F" w:rsidP="00840F5F">
            <w:pPr>
              <w:jc w:val="center"/>
            </w:pPr>
            <w:r w:rsidRPr="000E22A4">
              <w:rPr>
                <w:sz w:val="18"/>
                <w:szCs w:val="18"/>
                <w:lang w:eastAsia="en-US"/>
              </w:rPr>
              <w:t>10</w:t>
            </w:r>
          </w:p>
        </w:tc>
      </w:tr>
      <w:tr w:rsidR="00840F5F" w:rsidRPr="00D53305" w:rsidTr="00C11BF1">
        <w:trPr>
          <w:trHeight w:val="284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D53305" w:rsidRDefault="00840F5F" w:rsidP="00840F5F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8.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C20C82" w:rsidRDefault="00840F5F" w:rsidP="00840F5F">
            <w:pPr>
              <w:pStyle w:val="TableParagraph"/>
              <w:spacing w:before="37" w:line="257" w:lineRule="exact"/>
              <w:ind w:left="0"/>
              <w:rPr>
                <w:sz w:val="20"/>
                <w:szCs w:val="20"/>
              </w:rPr>
            </w:pPr>
            <w:r w:rsidRPr="00C20C82">
              <w:rPr>
                <w:sz w:val="20"/>
                <w:szCs w:val="20"/>
              </w:rPr>
              <w:t>Экологические</w:t>
            </w:r>
            <w:r w:rsidRPr="00C20C82">
              <w:rPr>
                <w:spacing w:val="-3"/>
                <w:sz w:val="20"/>
                <w:szCs w:val="20"/>
              </w:rPr>
              <w:t xml:space="preserve"> </w:t>
            </w:r>
            <w:r w:rsidRPr="00C20C82">
              <w:rPr>
                <w:sz w:val="20"/>
                <w:szCs w:val="20"/>
              </w:rPr>
              <w:t>права</w:t>
            </w:r>
            <w:r w:rsidRPr="00C20C82">
              <w:rPr>
                <w:spacing w:val="-3"/>
                <w:sz w:val="20"/>
                <w:szCs w:val="20"/>
              </w:rPr>
              <w:t xml:space="preserve"> </w:t>
            </w:r>
            <w:r w:rsidRPr="00C20C82">
              <w:rPr>
                <w:sz w:val="20"/>
                <w:szCs w:val="20"/>
              </w:rPr>
              <w:t>граждан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Default="00840F5F" w:rsidP="00840F5F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Default="00840F5F" w:rsidP="00840F5F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Default="00684DF8" w:rsidP="00840F5F">
            <w:pPr>
              <w:jc w:val="center"/>
            </w:pPr>
            <w:r>
              <w:rPr>
                <w:sz w:val="18"/>
                <w:szCs w:val="18"/>
                <w:lang w:eastAsia="en-US"/>
              </w:rPr>
              <w:t>10</w:t>
            </w:r>
          </w:p>
        </w:tc>
      </w:tr>
      <w:tr w:rsidR="00840F5F" w:rsidRPr="00D53305" w:rsidTr="00C11BF1">
        <w:trPr>
          <w:trHeight w:val="38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D53305" w:rsidRDefault="00840F5F" w:rsidP="00840F5F">
            <w:pPr>
              <w:jc w:val="center"/>
              <w:rPr>
                <w:sz w:val="18"/>
                <w:szCs w:val="18"/>
                <w:lang w:eastAsia="en-US"/>
              </w:rPr>
            </w:pPr>
            <w:r w:rsidRPr="00D53305">
              <w:rPr>
                <w:sz w:val="18"/>
                <w:szCs w:val="18"/>
                <w:lang w:eastAsia="en-US"/>
              </w:rPr>
              <w:t>9.</w:t>
            </w:r>
          </w:p>
        </w:tc>
        <w:tc>
          <w:tcPr>
            <w:tcW w:w="51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C20C82" w:rsidRDefault="00840F5F" w:rsidP="00840F5F">
            <w:r w:rsidRPr="00C20C82">
              <w:t>Юридическая ответственность за</w:t>
            </w:r>
            <w:r w:rsidRPr="00C20C82">
              <w:rPr>
                <w:spacing w:val="-57"/>
              </w:rPr>
              <w:t xml:space="preserve"> </w:t>
            </w:r>
            <w:r w:rsidRPr="00C20C82">
              <w:t>экологические</w:t>
            </w:r>
            <w:r w:rsidRPr="00C20C82">
              <w:rPr>
                <w:spacing w:val="-2"/>
              </w:rPr>
              <w:t xml:space="preserve"> </w:t>
            </w:r>
            <w:r w:rsidRPr="00C20C82">
              <w:t>прав</w:t>
            </w:r>
            <w:r w:rsidRPr="00C20C82">
              <w:t>о</w:t>
            </w:r>
            <w:r w:rsidRPr="00C20C82">
              <w:t>нарушения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Default="00840F5F" w:rsidP="00840F5F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Default="00840F5F" w:rsidP="00840F5F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40F5F" w:rsidRDefault="00684DF8" w:rsidP="00840F5F">
            <w:pPr>
              <w:jc w:val="center"/>
            </w:pPr>
            <w:r>
              <w:t>13</w:t>
            </w:r>
          </w:p>
        </w:tc>
      </w:tr>
      <w:tr w:rsidR="00840F5F" w:rsidRPr="00D53305" w:rsidTr="00A85C72">
        <w:trPr>
          <w:trHeight w:val="267"/>
          <w:jc w:val="center"/>
        </w:trPr>
        <w:tc>
          <w:tcPr>
            <w:tcW w:w="553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0F5F" w:rsidRPr="00D53305" w:rsidRDefault="00840F5F" w:rsidP="00840F5F">
            <w:pPr>
              <w:rPr>
                <w:b/>
                <w:sz w:val="22"/>
                <w:szCs w:val="22"/>
                <w:lang w:eastAsia="en-US"/>
              </w:rPr>
            </w:pPr>
            <w:r w:rsidRPr="00D53305">
              <w:rPr>
                <w:b/>
                <w:sz w:val="22"/>
                <w:szCs w:val="22"/>
                <w:lang w:eastAsia="en-US"/>
              </w:rPr>
              <w:t xml:space="preserve">Итого </w:t>
            </w:r>
            <w:r w:rsidRPr="00D53305">
              <w:rPr>
                <w:sz w:val="22"/>
                <w:szCs w:val="22"/>
              </w:rPr>
              <w:t>по дисциплине</w:t>
            </w:r>
            <w:r w:rsidRPr="00D53305">
              <w:rPr>
                <w:b/>
                <w:sz w:val="22"/>
                <w:szCs w:val="22"/>
                <w:lang w:eastAsia="en-US"/>
              </w:rPr>
              <w:t>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40F5F" w:rsidRPr="00D53305" w:rsidRDefault="00840F5F" w:rsidP="00840F5F">
            <w:pPr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b/>
                <w:sz w:val="18"/>
                <w:szCs w:val="18"/>
                <w:lang w:eastAsia="en-US"/>
              </w:rPr>
              <w:t>4</w:t>
            </w:r>
            <w:r w:rsidRPr="00D53305">
              <w:rPr>
                <w:b/>
                <w:sz w:val="18"/>
                <w:szCs w:val="18"/>
                <w:lang w:eastAsia="en-US"/>
              </w:rPr>
              <w:t>(</w:t>
            </w:r>
            <w:r>
              <w:rPr>
                <w:b/>
                <w:sz w:val="18"/>
                <w:szCs w:val="18"/>
                <w:lang w:val="en-US" w:eastAsia="en-US"/>
              </w:rPr>
              <w:t>2</w:t>
            </w:r>
            <w:r w:rsidRPr="00D53305">
              <w:rPr>
                <w:b/>
                <w:sz w:val="18"/>
                <w:szCs w:val="18"/>
                <w:lang w:eastAsia="en-US"/>
              </w:rPr>
              <w:t>)*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840F5F" w:rsidRPr="00D53305" w:rsidRDefault="00840F5F" w:rsidP="00840F5F">
            <w:pPr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b/>
                <w:sz w:val="18"/>
                <w:szCs w:val="18"/>
                <w:lang w:eastAsia="en-US"/>
              </w:rPr>
              <w:t>4</w:t>
            </w:r>
            <w:r w:rsidRPr="00D53305">
              <w:rPr>
                <w:b/>
                <w:sz w:val="18"/>
                <w:szCs w:val="18"/>
                <w:lang w:eastAsia="en-US"/>
              </w:rPr>
              <w:t>(</w:t>
            </w:r>
            <w:r>
              <w:rPr>
                <w:b/>
                <w:sz w:val="18"/>
                <w:szCs w:val="18"/>
                <w:lang w:val="en-US" w:eastAsia="en-US"/>
              </w:rPr>
              <w:t>2</w:t>
            </w:r>
            <w:r w:rsidRPr="00D53305">
              <w:rPr>
                <w:b/>
                <w:sz w:val="18"/>
                <w:szCs w:val="18"/>
                <w:lang w:eastAsia="en-US"/>
              </w:rPr>
              <w:t>)*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840F5F" w:rsidRPr="00D53305" w:rsidRDefault="00840F5F" w:rsidP="00840F5F">
            <w:pPr>
              <w:jc w:val="center"/>
              <w:rPr>
                <w:b/>
                <w:sz w:val="18"/>
                <w:szCs w:val="18"/>
                <w:lang w:eastAsia="en-US"/>
              </w:rPr>
            </w:pPr>
            <w:r>
              <w:rPr>
                <w:b/>
                <w:sz w:val="18"/>
                <w:szCs w:val="18"/>
                <w:lang w:eastAsia="en-US"/>
              </w:rPr>
              <w:t>93</w:t>
            </w:r>
          </w:p>
        </w:tc>
      </w:tr>
    </w:tbl>
    <w:p w:rsidR="005447C6" w:rsidRPr="00C84B85" w:rsidRDefault="005447C6" w:rsidP="005447C6">
      <w:pPr>
        <w:jc w:val="center"/>
        <w:rPr>
          <w:rFonts w:ascii="Times New Roman Полужирный" w:hAnsi="Times New Roman Полужирный"/>
          <w:b/>
          <w:spacing w:val="-4"/>
          <w:sz w:val="16"/>
          <w:szCs w:val="16"/>
        </w:rPr>
      </w:pPr>
    </w:p>
    <w:p w:rsidR="00D53305" w:rsidRDefault="00D53305" w:rsidP="005447C6">
      <w:pPr>
        <w:ind w:firstLine="567"/>
        <w:rPr>
          <w:i/>
          <w:sz w:val="16"/>
          <w:szCs w:val="16"/>
        </w:rPr>
      </w:pPr>
    </w:p>
    <w:p w:rsidR="00D53305" w:rsidRPr="005E42DA" w:rsidRDefault="00CB702F" w:rsidP="00CB702F">
      <w:pPr>
        <w:pStyle w:val="af5"/>
        <w:jc w:val="center"/>
        <w:rPr>
          <w:b/>
          <w:color w:val="00B0F0"/>
        </w:rPr>
      </w:pPr>
      <w:r>
        <w:rPr>
          <w:b/>
        </w:rPr>
        <w:t xml:space="preserve">4.2. </w:t>
      </w:r>
      <w:r w:rsidR="00D53305" w:rsidRPr="005E42DA">
        <w:rPr>
          <w:b/>
        </w:rPr>
        <w:t>Содержание разделов дисциплины (модуля)</w:t>
      </w:r>
    </w:p>
    <w:p w:rsidR="00EB1A8E" w:rsidRPr="002C77BA" w:rsidRDefault="00EB1A8E" w:rsidP="00EB1A8E">
      <w:pPr>
        <w:ind w:left="360"/>
        <w:jc w:val="center"/>
        <w:rPr>
          <w:b/>
          <w:sz w:val="24"/>
          <w:szCs w:val="24"/>
        </w:rPr>
      </w:pPr>
      <w:r w:rsidRPr="002C77BA">
        <w:rPr>
          <w:b/>
          <w:sz w:val="24"/>
          <w:szCs w:val="24"/>
        </w:rPr>
        <w:t>4</w:t>
      </w:r>
      <w:r w:rsidR="00CB702F">
        <w:rPr>
          <w:b/>
          <w:sz w:val="24"/>
          <w:szCs w:val="24"/>
        </w:rPr>
        <w:t>.2</w:t>
      </w:r>
      <w:r w:rsidRPr="002C77BA">
        <w:rPr>
          <w:b/>
          <w:sz w:val="24"/>
          <w:szCs w:val="24"/>
        </w:rPr>
        <w:t>.1 Лекции</w:t>
      </w:r>
    </w:p>
    <w:tbl>
      <w:tblPr>
        <w:tblW w:w="103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659"/>
        <w:gridCol w:w="1630"/>
        <w:gridCol w:w="5786"/>
        <w:gridCol w:w="1213"/>
        <w:gridCol w:w="1022"/>
      </w:tblGrid>
      <w:tr w:rsidR="00684DF8" w:rsidRPr="00562E70" w:rsidTr="00684DF8">
        <w:trPr>
          <w:trHeight w:val="428"/>
          <w:jc w:val="center"/>
        </w:trPr>
        <w:tc>
          <w:tcPr>
            <w:tcW w:w="659" w:type="dxa"/>
            <w:vMerge w:val="restart"/>
            <w:vAlign w:val="center"/>
          </w:tcPr>
          <w:p w:rsidR="00684DF8" w:rsidRPr="00183AF3" w:rsidRDefault="00684DF8" w:rsidP="00EB1A8E">
            <w:pPr>
              <w:jc w:val="center"/>
              <w:rPr>
                <w:b/>
                <w:sz w:val="22"/>
                <w:szCs w:val="22"/>
              </w:rPr>
            </w:pPr>
            <w:r w:rsidRPr="00183AF3">
              <w:rPr>
                <w:b/>
                <w:sz w:val="22"/>
                <w:szCs w:val="22"/>
              </w:rPr>
              <w:t>№</w:t>
            </w:r>
          </w:p>
          <w:p w:rsidR="00684DF8" w:rsidRPr="00183AF3" w:rsidRDefault="00684DF8" w:rsidP="00EB1A8E">
            <w:pPr>
              <w:ind w:right="-115"/>
              <w:jc w:val="center"/>
              <w:rPr>
                <w:b/>
                <w:sz w:val="22"/>
                <w:szCs w:val="22"/>
              </w:rPr>
            </w:pPr>
            <w:r w:rsidRPr="00183AF3">
              <w:rPr>
                <w:b/>
                <w:sz w:val="22"/>
                <w:szCs w:val="22"/>
              </w:rPr>
              <w:t>п/п</w:t>
            </w:r>
          </w:p>
        </w:tc>
        <w:tc>
          <w:tcPr>
            <w:tcW w:w="1630" w:type="dxa"/>
            <w:vMerge w:val="restart"/>
          </w:tcPr>
          <w:p w:rsidR="00684DF8" w:rsidRPr="00CA1A6F" w:rsidRDefault="00684DF8" w:rsidP="00EB1A8E">
            <w:pPr>
              <w:jc w:val="center"/>
              <w:rPr>
                <w:b/>
                <w:lang w:eastAsia="en-US"/>
              </w:rPr>
            </w:pPr>
            <w:r w:rsidRPr="00CA1A6F">
              <w:rPr>
                <w:b/>
                <w:lang w:eastAsia="en-US"/>
              </w:rPr>
              <w:t>Наименование раздела дисц</w:t>
            </w:r>
            <w:r w:rsidRPr="00CA1A6F">
              <w:rPr>
                <w:b/>
                <w:lang w:eastAsia="en-US"/>
              </w:rPr>
              <w:t>и</w:t>
            </w:r>
            <w:r w:rsidRPr="00CA1A6F">
              <w:rPr>
                <w:b/>
                <w:lang w:eastAsia="en-US"/>
              </w:rPr>
              <w:t>плин</w:t>
            </w:r>
          </w:p>
        </w:tc>
        <w:tc>
          <w:tcPr>
            <w:tcW w:w="5786" w:type="dxa"/>
            <w:vMerge w:val="restart"/>
            <w:vAlign w:val="center"/>
          </w:tcPr>
          <w:p w:rsidR="00684DF8" w:rsidRPr="00183AF3" w:rsidRDefault="00684DF8" w:rsidP="00EB1A8E">
            <w:pPr>
              <w:jc w:val="center"/>
              <w:rPr>
                <w:b/>
                <w:color w:val="FF0000"/>
                <w:sz w:val="22"/>
                <w:szCs w:val="22"/>
              </w:rPr>
            </w:pPr>
            <w:r w:rsidRPr="00183AF3">
              <w:rPr>
                <w:b/>
                <w:color w:val="0D0D0D"/>
                <w:sz w:val="22"/>
                <w:szCs w:val="22"/>
              </w:rPr>
              <w:t>Номер</w:t>
            </w:r>
            <w:r>
              <w:rPr>
                <w:b/>
                <w:color w:val="0D0D0D"/>
                <w:sz w:val="22"/>
                <w:szCs w:val="22"/>
              </w:rPr>
              <w:t xml:space="preserve">, </w:t>
            </w:r>
            <w:r w:rsidRPr="00183AF3">
              <w:rPr>
                <w:b/>
                <w:color w:val="0D0D0D"/>
                <w:sz w:val="22"/>
                <w:szCs w:val="22"/>
              </w:rPr>
              <w:t xml:space="preserve">тема </w:t>
            </w:r>
            <w:r>
              <w:rPr>
                <w:b/>
                <w:color w:val="0D0D0D"/>
                <w:sz w:val="22"/>
                <w:szCs w:val="22"/>
              </w:rPr>
              <w:t xml:space="preserve">и содержание </w:t>
            </w:r>
            <w:r w:rsidRPr="00183AF3">
              <w:rPr>
                <w:b/>
                <w:color w:val="0D0D0D"/>
                <w:sz w:val="22"/>
                <w:szCs w:val="22"/>
              </w:rPr>
              <w:t>лекции</w:t>
            </w:r>
          </w:p>
        </w:tc>
        <w:tc>
          <w:tcPr>
            <w:tcW w:w="2235" w:type="dxa"/>
            <w:gridSpan w:val="2"/>
            <w:vAlign w:val="center"/>
          </w:tcPr>
          <w:p w:rsidR="00684DF8" w:rsidRPr="00183AF3" w:rsidRDefault="00684DF8" w:rsidP="00700722">
            <w:pPr>
              <w:ind w:left="-57" w:right="-160"/>
              <w:jc w:val="center"/>
              <w:rPr>
                <w:b/>
                <w:color w:val="0D0D0D"/>
                <w:sz w:val="22"/>
                <w:szCs w:val="22"/>
              </w:rPr>
            </w:pPr>
            <w:r w:rsidRPr="00183AF3">
              <w:rPr>
                <w:b/>
                <w:color w:val="0D0D0D"/>
                <w:sz w:val="22"/>
                <w:szCs w:val="22"/>
              </w:rPr>
              <w:t>Трудоемкость</w:t>
            </w:r>
          </w:p>
          <w:p w:rsidR="00684DF8" w:rsidRPr="00183AF3" w:rsidRDefault="00684DF8" w:rsidP="00700722">
            <w:pPr>
              <w:ind w:left="-57" w:right="-160"/>
              <w:jc w:val="center"/>
              <w:rPr>
                <w:b/>
                <w:color w:val="0D0D0D"/>
                <w:sz w:val="22"/>
                <w:szCs w:val="22"/>
              </w:rPr>
            </w:pPr>
            <w:r w:rsidRPr="00183AF3">
              <w:rPr>
                <w:b/>
                <w:color w:val="0D0D0D"/>
                <w:sz w:val="22"/>
                <w:szCs w:val="22"/>
              </w:rPr>
              <w:t>час.</w:t>
            </w:r>
          </w:p>
        </w:tc>
      </w:tr>
      <w:tr w:rsidR="00684DF8" w:rsidRPr="00183AF3" w:rsidTr="00684DF8">
        <w:trPr>
          <w:jc w:val="center"/>
        </w:trPr>
        <w:tc>
          <w:tcPr>
            <w:tcW w:w="659" w:type="dxa"/>
            <w:vMerge/>
          </w:tcPr>
          <w:p w:rsidR="00684DF8" w:rsidRPr="00183AF3" w:rsidRDefault="00684DF8" w:rsidP="00EB1A8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630" w:type="dxa"/>
            <w:vMerge/>
          </w:tcPr>
          <w:p w:rsidR="00684DF8" w:rsidRPr="00CA1A6F" w:rsidRDefault="00684DF8" w:rsidP="00EB1A8E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5786" w:type="dxa"/>
            <w:vMerge/>
          </w:tcPr>
          <w:p w:rsidR="00684DF8" w:rsidRPr="00183AF3" w:rsidRDefault="00684DF8" w:rsidP="00EB1A8E">
            <w:pPr>
              <w:jc w:val="both"/>
              <w:rPr>
                <w:b/>
                <w:sz w:val="22"/>
                <w:szCs w:val="22"/>
              </w:rPr>
            </w:pPr>
          </w:p>
        </w:tc>
        <w:tc>
          <w:tcPr>
            <w:tcW w:w="1213" w:type="dxa"/>
          </w:tcPr>
          <w:p w:rsidR="00684DF8" w:rsidRPr="00183AF3" w:rsidRDefault="00684DF8" w:rsidP="00700722">
            <w:pPr>
              <w:ind w:left="-75" w:right="-156"/>
              <w:jc w:val="center"/>
              <w:rPr>
                <w:b/>
                <w:color w:val="0D0D0D"/>
                <w:sz w:val="22"/>
                <w:szCs w:val="22"/>
              </w:rPr>
            </w:pPr>
            <w:r w:rsidRPr="00183AF3">
              <w:rPr>
                <w:b/>
                <w:color w:val="0D0D0D"/>
                <w:sz w:val="22"/>
                <w:szCs w:val="22"/>
              </w:rPr>
              <w:t>очно</w:t>
            </w:r>
          </w:p>
          <w:p w:rsidR="00684DF8" w:rsidRPr="00183AF3" w:rsidRDefault="00684DF8" w:rsidP="00700722">
            <w:pPr>
              <w:ind w:left="-75" w:right="-156"/>
              <w:jc w:val="center"/>
              <w:rPr>
                <w:b/>
                <w:color w:val="0D0D0D"/>
                <w:sz w:val="22"/>
                <w:szCs w:val="22"/>
              </w:rPr>
            </w:pPr>
          </w:p>
        </w:tc>
        <w:tc>
          <w:tcPr>
            <w:tcW w:w="1022" w:type="dxa"/>
          </w:tcPr>
          <w:p w:rsidR="00684DF8" w:rsidRPr="00183AF3" w:rsidRDefault="00684DF8" w:rsidP="00700722">
            <w:pPr>
              <w:ind w:left="-75" w:right="-156"/>
              <w:jc w:val="center"/>
              <w:rPr>
                <w:b/>
                <w:color w:val="0D0D0D"/>
                <w:sz w:val="22"/>
                <w:szCs w:val="22"/>
              </w:rPr>
            </w:pPr>
            <w:r>
              <w:rPr>
                <w:b/>
                <w:color w:val="0D0D0D"/>
                <w:sz w:val="22"/>
                <w:szCs w:val="22"/>
              </w:rPr>
              <w:t>заочно</w:t>
            </w:r>
          </w:p>
        </w:tc>
      </w:tr>
      <w:tr w:rsidR="00684DF8" w:rsidRPr="00183AF3" w:rsidTr="00684DF8">
        <w:trPr>
          <w:jc w:val="center"/>
        </w:trPr>
        <w:tc>
          <w:tcPr>
            <w:tcW w:w="659" w:type="dxa"/>
          </w:tcPr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  <w:r w:rsidRPr="00183AF3">
              <w:rPr>
                <w:sz w:val="22"/>
                <w:szCs w:val="22"/>
              </w:rPr>
              <w:t>1.</w:t>
            </w:r>
          </w:p>
          <w:p w:rsidR="00684DF8" w:rsidRPr="00183AF3" w:rsidRDefault="00684DF8" w:rsidP="00684DF8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630" w:type="dxa"/>
            <w:vAlign w:val="center"/>
          </w:tcPr>
          <w:p w:rsidR="00684DF8" w:rsidRDefault="00684DF8" w:rsidP="00684DF8">
            <w:pPr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Система права в РФ.</w:t>
            </w: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Pr="006F1D5D" w:rsidRDefault="00684DF8" w:rsidP="00684DF8">
            <w:pPr>
              <w:rPr>
                <w:b/>
                <w:kern w:val="16"/>
              </w:rPr>
            </w:pPr>
          </w:p>
        </w:tc>
        <w:tc>
          <w:tcPr>
            <w:tcW w:w="5786" w:type="dxa"/>
          </w:tcPr>
          <w:p w:rsidR="00684DF8" w:rsidRDefault="00684DF8" w:rsidP="00684DF8">
            <w:pPr>
              <w:ind w:left="134"/>
              <w:rPr>
                <w:b/>
                <w:kern w:val="16"/>
              </w:rPr>
            </w:pPr>
            <w:r>
              <w:rPr>
                <w:b/>
                <w:kern w:val="16"/>
              </w:rPr>
              <w:t xml:space="preserve">Лекция 1. Тема 1. </w:t>
            </w:r>
            <w:r w:rsidRPr="001A053C">
              <w:rPr>
                <w:b/>
                <w:kern w:val="16"/>
              </w:rPr>
              <w:t>Система права в РФ.</w:t>
            </w:r>
          </w:p>
          <w:p w:rsidR="00684DF8" w:rsidRDefault="00684DF8" w:rsidP="00684DF8">
            <w:pPr>
              <w:ind w:left="134"/>
              <w:rPr>
                <w:bCs/>
                <w:kern w:val="16"/>
              </w:rPr>
            </w:pPr>
            <w:r>
              <w:rPr>
                <w:bCs/>
                <w:kern w:val="16"/>
              </w:rPr>
              <w:t>1. Основы права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 w:rsidRPr="0015608A">
              <w:rPr>
                <w:bCs/>
                <w:kern w:val="16"/>
              </w:rPr>
              <w:t>2. Объективная природа системы права</w:t>
            </w:r>
            <w:r w:rsidRPr="0015608A">
              <w:rPr>
                <w:kern w:val="16"/>
              </w:rPr>
              <w:t> 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 w:rsidRPr="0015608A">
              <w:rPr>
                <w:bCs/>
                <w:kern w:val="16"/>
              </w:rPr>
              <w:t>3. Структурные элементы системы права</w:t>
            </w:r>
            <w:r w:rsidRPr="0015608A">
              <w:rPr>
                <w:kern w:val="16"/>
              </w:rPr>
              <w:t> </w:t>
            </w:r>
          </w:p>
          <w:p w:rsidR="00684DF8" w:rsidRPr="0015608A" w:rsidRDefault="00684DF8" w:rsidP="00684DF8">
            <w:pPr>
              <w:ind w:left="134"/>
              <w:rPr>
                <w:bCs/>
                <w:kern w:val="16"/>
              </w:rPr>
            </w:pPr>
            <w:r w:rsidRPr="0015608A">
              <w:rPr>
                <w:bCs/>
                <w:kern w:val="16"/>
              </w:rPr>
              <w:t>4. Норма права</w:t>
            </w:r>
            <w:r>
              <w:rPr>
                <w:kern w:val="16"/>
              </w:rPr>
              <w:t xml:space="preserve">, </w:t>
            </w:r>
            <w:r w:rsidRPr="0015608A">
              <w:rPr>
                <w:bCs/>
                <w:kern w:val="16"/>
              </w:rPr>
              <w:t xml:space="preserve">Отрасль права 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>5</w:t>
            </w:r>
            <w:r w:rsidRPr="0015608A">
              <w:rPr>
                <w:kern w:val="16"/>
              </w:rPr>
              <w:t>. Юридическая ответственность как средство обеспечения г</w:t>
            </w:r>
            <w:r w:rsidRPr="0015608A">
              <w:rPr>
                <w:kern w:val="16"/>
              </w:rPr>
              <w:t>о</w:t>
            </w:r>
            <w:r w:rsidRPr="0015608A">
              <w:rPr>
                <w:kern w:val="16"/>
              </w:rPr>
              <w:t>сударственной безопасности.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bCs/>
                <w:kern w:val="16"/>
              </w:rPr>
              <w:t>6</w:t>
            </w:r>
            <w:r w:rsidRPr="0015608A">
              <w:rPr>
                <w:bCs/>
                <w:kern w:val="16"/>
              </w:rPr>
              <w:t>. Акты применения юридической ответственности как средс</w:t>
            </w:r>
            <w:r w:rsidRPr="0015608A">
              <w:rPr>
                <w:bCs/>
                <w:kern w:val="16"/>
              </w:rPr>
              <w:t>т</w:t>
            </w:r>
            <w:r w:rsidRPr="0015608A">
              <w:rPr>
                <w:bCs/>
                <w:kern w:val="16"/>
              </w:rPr>
              <w:t>ва обеспечения государственной безопасности и их виды.</w:t>
            </w:r>
          </w:p>
        </w:tc>
        <w:tc>
          <w:tcPr>
            <w:tcW w:w="1213" w:type="dxa"/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D0D0D"/>
              </w:rPr>
              <w:t>2</w:t>
            </w:r>
          </w:p>
        </w:tc>
        <w:tc>
          <w:tcPr>
            <w:tcW w:w="1022" w:type="dxa"/>
            <w:vAlign w:val="bottom"/>
          </w:tcPr>
          <w:p w:rsidR="00684DF8" w:rsidRPr="00D53305" w:rsidRDefault="00684DF8" w:rsidP="00684DF8">
            <w:pPr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 xml:space="preserve">         -</w:t>
            </w:r>
          </w:p>
        </w:tc>
      </w:tr>
      <w:tr w:rsidR="00684DF8" w:rsidRPr="0043310E" w:rsidTr="00684DF8">
        <w:trPr>
          <w:jc w:val="center"/>
        </w:trPr>
        <w:tc>
          <w:tcPr>
            <w:tcW w:w="659" w:type="dxa"/>
          </w:tcPr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  <w:r w:rsidRPr="00183AF3">
              <w:rPr>
                <w:sz w:val="22"/>
                <w:szCs w:val="22"/>
              </w:rPr>
              <w:t>2</w:t>
            </w:r>
          </w:p>
        </w:tc>
        <w:tc>
          <w:tcPr>
            <w:tcW w:w="1630" w:type="dxa"/>
            <w:vAlign w:val="center"/>
          </w:tcPr>
          <w:p w:rsidR="00684DF8" w:rsidRPr="006F1D5D" w:rsidRDefault="00684DF8" w:rsidP="00684DF8">
            <w:pPr>
              <w:jc w:val="both"/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Градостро</w:t>
            </w:r>
            <w:r w:rsidRPr="006F1D5D">
              <w:rPr>
                <w:b/>
                <w:kern w:val="16"/>
              </w:rPr>
              <w:t>и</w:t>
            </w:r>
            <w:r w:rsidRPr="006F1D5D">
              <w:rPr>
                <w:b/>
                <w:kern w:val="16"/>
              </w:rPr>
              <w:t>тельный к</w:t>
            </w:r>
            <w:r w:rsidRPr="006F1D5D">
              <w:rPr>
                <w:b/>
                <w:kern w:val="16"/>
              </w:rPr>
              <w:t>о</w:t>
            </w:r>
            <w:r w:rsidRPr="006F1D5D">
              <w:rPr>
                <w:b/>
                <w:kern w:val="16"/>
              </w:rPr>
              <w:t>декс РФ: о</w:t>
            </w:r>
            <w:r w:rsidRPr="006F1D5D">
              <w:rPr>
                <w:b/>
                <w:kern w:val="16"/>
              </w:rPr>
              <w:t>б</w:t>
            </w:r>
            <w:r w:rsidRPr="006F1D5D">
              <w:rPr>
                <w:b/>
                <w:kern w:val="16"/>
              </w:rPr>
              <w:t>щая характ</w:t>
            </w:r>
            <w:r w:rsidRPr="006F1D5D">
              <w:rPr>
                <w:b/>
                <w:kern w:val="16"/>
              </w:rPr>
              <w:t>е</w:t>
            </w:r>
            <w:r w:rsidRPr="006F1D5D">
              <w:rPr>
                <w:b/>
                <w:kern w:val="16"/>
              </w:rPr>
              <w:t>ристика.</w:t>
            </w:r>
          </w:p>
        </w:tc>
        <w:tc>
          <w:tcPr>
            <w:tcW w:w="5786" w:type="dxa"/>
          </w:tcPr>
          <w:p w:rsidR="00684DF8" w:rsidRDefault="00684DF8" w:rsidP="00684DF8">
            <w:pPr>
              <w:tabs>
                <w:tab w:val="left" w:pos="411"/>
              </w:tabs>
              <w:ind w:left="134"/>
              <w:rPr>
                <w:b/>
                <w:kern w:val="16"/>
              </w:rPr>
            </w:pPr>
            <w:r>
              <w:rPr>
                <w:b/>
                <w:kern w:val="16"/>
              </w:rPr>
              <w:t xml:space="preserve">Лекция 2. Тема 2. </w:t>
            </w:r>
            <w:r w:rsidRPr="001A053C">
              <w:rPr>
                <w:b/>
                <w:kern w:val="16"/>
              </w:rPr>
              <w:t>Градостроительный кодекс РФ: общая характеристика.</w:t>
            </w:r>
          </w:p>
          <w:p w:rsidR="00684DF8" w:rsidRPr="0015608A" w:rsidRDefault="00684DF8" w:rsidP="00684DF8">
            <w:pPr>
              <w:tabs>
                <w:tab w:val="left" w:pos="268"/>
                <w:tab w:val="left" w:pos="417"/>
              </w:tabs>
              <w:ind w:left="134"/>
              <w:rPr>
                <w:kern w:val="16"/>
              </w:rPr>
            </w:pPr>
            <w:r w:rsidRPr="0015608A">
              <w:rPr>
                <w:kern w:val="16"/>
              </w:rPr>
              <w:t>1.</w:t>
            </w:r>
            <w:r w:rsidRPr="0015608A">
              <w:rPr>
                <w:kern w:val="16"/>
              </w:rPr>
              <w:tab/>
              <w:t>Основные понятия, используемые в настоящем Кодексе</w:t>
            </w:r>
          </w:p>
          <w:p w:rsidR="00684DF8" w:rsidRPr="0015608A" w:rsidRDefault="00684DF8" w:rsidP="00684DF8">
            <w:pPr>
              <w:tabs>
                <w:tab w:val="left" w:pos="268"/>
                <w:tab w:val="left" w:pos="417"/>
              </w:tabs>
              <w:ind w:left="134"/>
              <w:rPr>
                <w:kern w:val="16"/>
              </w:rPr>
            </w:pPr>
            <w:r w:rsidRPr="0015608A">
              <w:rPr>
                <w:kern w:val="16"/>
              </w:rPr>
              <w:t>2.</w:t>
            </w:r>
            <w:r w:rsidRPr="0015608A">
              <w:rPr>
                <w:kern w:val="16"/>
              </w:rPr>
              <w:tab/>
              <w:t>Основные принципы законодательства о градостроительной деятельности</w:t>
            </w:r>
          </w:p>
          <w:p w:rsidR="00684DF8" w:rsidRPr="0015608A" w:rsidRDefault="00684DF8" w:rsidP="00684DF8">
            <w:pPr>
              <w:tabs>
                <w:tab w:val="left" w:pos="268"/>
                <w:tab w:val="left" w:pos="417"/>
              </w:tabs>
              <w:ind w:left="134"/>
              <w:rPr>
                <w:kern w:val="16"/>
              </w:rPr>
            </w:pPr>
            <w:r w:rsidRPr="0015608A">
              <w:rPr>
                <w:kern w:val="16"/>
              </w:rPr>
              <w:t>3.</w:t>
            </w:r>
            <w:r w:rsidRPr="0015608A">
              <w:rPr>
                <w:kern w:val="16"/>
              </w:rPr>
              <w:tab/>
              <w:t>Законодательство о градостроительной деятельности</w:t>
            </w:r>
          </w:p>
          <w:p w:rsidR="00684DF8" w:rsidRPr="0015608A" w:rsidRDefault="00684DF8" w:rsidP="00684DF8">
            <w:pPr>
              <w:tabs>
                <w:tab w:val="left" w:pos="268"/>
                <w:tab w:val="left" w:pos="417"/>
              </w:tabs>
              <w:ind w:left="134"/>
              <w:rPr>
                <w:kern w:val="16"/>
              </w:rPr>
            </w:pPr>
            <w:r w:rsidRPr="0015608A">
              <w:rPr>
                <w:kern w:val="16"/>
              </w:rPr>
              <w:t>4.</w:t>
            </w:r>
            <w:r w:rsidRPr="0015608A">
              <w:rPr>
                <w:kern w:val="16"/>
              </w:rPr>
              <w:tab/>
              <w:t>Отношения, регулируемые законодательством о град</w:t>
            </w:r>
            <w:r w:rsidRPr="0015608A">
              <w:rPr>
                <w:kern w:val="16"/>
              </w:rPr>
              <w:t>о</w:t>
            </w:r>
            <w:r w:rsidRPr="0015608A">
              <w:rPr>
                <w:kern w:val="16"/>
              </w:rPr>
              <w:t>строительной деятельности</w:t>
            </w:r>
          </w:p>
          <w:p w:rsidR="00684DF8" w:rsidRPr="0015608A" w:rsidRDefault="00684DF8" w:rsidP="00684DF8">
            <w:pPr>
              <w:tabs>
                <w:tab w:val="left" w:pos="268"/>
                <w:tab w:val="left" w:pos="417"/>
              </w:tabs>
              <w:ind w:left="134"/>
              <w:rPr>
                <w:kern w:val="16"/>
              </w:rPr>
            </w:pPr>
            <w:r w:rsidRPr="0015608A">
              <w:rPr>
                <w:kern w:val="16"/>
              </w:rPr>
              <w:lastRenderedPageBreak/>
              <w:t>5.</w:t>
            </w:r>
            <w:r w:rsidRPr="0015608A">
              <w:rPr>
                <w:kern w:val="16"/>
              </w:rPr>
              <w:tab/>
              <w:t>Субъекты градостроительных отношений</w:t>
            </w:r>
          </w:p>
        </w:tc>
        <w:tc>
          <w:tcPr>
            <w:tcW w:w="1213" w:type="dxa"/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D0D0D"/>
              </w:rPr>
              <w:lastRenderedPageBreak/>
              <w:t>2</w:t>
            </w:r>
          </w:p>
        </w:tc>
        <w:tc>
          <w:tcPr>
            <w:tcW w:w="1022" w:type="dxa"/>
          </w:tcPr>
          <w:p w:rsidR="00684DF8" w:rsidRDefault="00684DF8" w:rsidP="00684DF8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</w:p>
        </w:tc>
      </w:tr>
      <w:tr w:rsidR="00684DF8" w:rsidRPr="00183AF3" w:rsidTr="00684DF8">
        <w:trPr>
          <w:trHeight w:val="1993"/>
          <w:jc w:val="center"/>
        </w:trPr>
        <w:tc>
          <w:tcPr>
            <w:tcW w:w="659" w:type="dxa"/>
          </w:tcPr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</w:p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  <w:r w:rsidRPr="00183AF3">
              <w:rPr>
                <w:sz w:val="22"/>
                <w:szCs w:val="22"/>
              </w:rPr>
              <w:t>3.</w:t>
            </w:r>
          </w:p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630" w:type="dxa"/>
            <w:vAlign w:val="center"/>
          </w:tcPr>
          <w:p w:rsidR="00684DF8" w:rsidRDefault="00684DF8" w:rsidP="00684DF8">
            <w:pPr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Законодател</w:t>
            </w:r>
            <w:r w:rsidRPr="006F1D5D">
              <w:rPr>
                <w:b/>
                <w:kern w:val="16"/>
              </w:rPr>
              <w:t>ь</w:t>
            </w:r>
            <w:r w:rsidRPr="006F1D5D">
              <w:rPr>
                <w:b/>
                <w:kern w:val="16"/>
              </w:rPr>
              <w:t>ство в стро</w:t>
            </w:r>
            <w:r w:rsidRPr="006F1D5D">
              <w:rPr>
                <w:b/>
                <w:kern w:val="16"/>
              </w:rPr>
              <w:t>и</w:t>
            </w:r>
            <w:r w:rsidRPr="006F1D5D">
              <w:rPr>
                <w:b/>
                <w:kern w:val="16"/>
              </w:rPr>
              <w:t>тельстве.</w:t>
            </w: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Pr="006F1D5D" w:rsidRDefault="00684DF8" w:rsidP="00684DF8">
            <w:pPr>
              <w:rPr>
                <w:b/>
                <w:kern w:val="16"/>
              </w:rPr>
            </w:pPr>
          </w:p>
        </w:tc>
        <w:tc>
          <w:tcPr>
            <w:tcW w:w="5786" w:type="dxa"/>
          </w:tcPr>
          <w:p w:rsidR="00684DF8" w:rsidRDefault="00684DF8" w:rsidP="00684DF8">
            <w:pPr>
              <w:ind w:left="134"/>
              <w:rPr>
                <w:b/>
                <w:kern w:val="16"/>
              </w:rPr>
            </w:pPr>
            <w:r>
              <w:rPr>
                <w:b/>
                <w:kern w:val="16"/>
              </w:rPr>
              <w:t xml:space="preserve">Лекция 3. Тема 3. </w:t>
            </w:r>
            <w:r w:rsidRPr="001A053C">
              <w:rPr>
                <w:b/>
                <w:kern w:val="16"/>
              </w:rPr>
              <w:t>Законодательство в строительстве.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 xml:space="preserve">1. </w:t>
            </w:r>
            <w:r w:rsidRPr="0015608A">
              <w:rPr>
                <w:kern w:val="16"/>
              </w:rPr>
              <w:t xml:space="preserve">Понятие и признаки договора строительного подряда. 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 xml:space="preserve">2. </w:t>
            </w:r>
            <w:r w:rsidRPr="0015608A">
              <w:rPr>
                <w:kern w:val="16"/>
              </w:rPr>
              <w:t xml:space="preserve">Предмет договора строительного подряда. 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 xml:space="preserve">3. </w:t>
            </w:r>
            <w:r w:rsidRPr="0015608A">
              <w:rPr>
                <w:kern w:val="16"/>
              </w:rPr>
              <w:t>Правовое регулирование трудовых отношений.</w:t>
            </w:r>
          </w:p>
          <w:p w:rsidR="00684DF8" w:rsidRPr="0015608A" w:rsidRDefault="00684DF8" w:rsidP="00684DF8">
            <w:pPr>
              <w:tabs>
                <w:tab w:val="left" w:pos="411"/>
              </w:tabs>
              <w:ind w:left="134"/>
              <w:rPr>
                <w:kern w:val="16"/>
              </w:rPr>
            </w:pPr>
            <w:r>
              <w:rPr>
                <w:kern w:val="16"/>
              </w:rPr>
              <w:t xml:space="preserve">3. </w:t>
            </w:r>
            <w:r w:rsidRPr="0015608A">
              <w:rPr>
                <w:kern w:val="16"/>
              </w:rPr>
              <w:t xml:space="preserve">Трудовой договор 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 xml:space="preserve">4. </w:t>
            </w:r>
            <w:r w:rsidRPr="0015608A">
              <w:rPr>
                <w:kern w:val="16"/>
              </w:rPr>
              <w:t xml:space="preserve">Понятие и состав земельных участков, предназначенных для жилищного строительства. 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 xml:space="preserve">5. </w:t>
            </w:r>
            <w:r w:rsidRPr="0015608A">
              <w:rPr>
                <w:kern w:val="16"/>
              </w:rPr>
              <w:t>Основания приобретения прав на земельные участки для ц</w:t>
            </w:r>
            <w:r w:rsidRPr="0015608A">
              <w:rPr>
                <w:kern w:val="16"/>
              </w:rPr>
              <w:t>е</w:t>
            </w:r>
            <w:r w:rsidRPr="0015608A">
              <w:rPr>
                <w:kern w:val="16"/>
              </w:rPr>
              <w:t xml:space="preserve">лей строительства. </w:t>
            </w:r>
          </w:p>
        </w:tc>
        <w:tc>
          <w:tcPr>
            <w:tcW w:w="1213" w:type="dxa"/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sz w:val="22"/>
                <w:szCs w:val="22"/>
              </w:rPr>
              <w:t>2(2)</w:t>
            </w:r>
            <w:r>
              <w:rPr>
                <w:sz w:val="22"/>
                <w:szCs w:val="22"/>
                <w:lang w:val="en-US"/>
              </w:rPr>
              <w:t>*</w:t>
            </w:r>
          </w:p>
        </w:tc>
        <w:tc>
          <w:tcPr>
            <w:tcW w:w="1022" w:type="dxa"/>
          </w:tcPr>
          <w:p w:rsidR="00684DF8" w:rsidRDefault="00684DF8" w:rsidP="00684DF8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  <w:r>
              <w:rPr>
                <w:color w:val="000000"/>
                <w:sz w:val="18"/>
                <w:szCs w:val="18"/>
                <w:lang w:eastAsia="en-US"/>
              </w:rPr>
              <w:t>*</w:t>
            </w:r>
          </w:p>
        </w:tc>
      </w:tr>
      <w:tr w:rsidR="00684DF8" w:rsidRPr="00183AF3" w:rsidTr="00684DF8">
        <w:trPr>
          <w:trHeight w:val="681"/>
          <w:jc w:val="center"/>
        </w:trPr>
        <w:tc>
          <w:tcPr>
            <w:tcW w:w="659" w:type="dxa"/>
          </w:tcPr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</w:p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  <w:r w:rsidRPr="00183AF3">
              <w:rPr>
                <w:sz w:val="22"/>
                <w:szCs w:val="22"/>
              </w:rPr>
              <w:t>4</w:t>
            </w:r>
          </w:p>
        </w:tc>
        <w:tc>
          <w:tcPr>
            <w:tcW w:w="1630" w:type="dxa"/>
            <w:vAlign w:val="center"/>
          </w:tcPr>
          <w:p w:rsidR="00684DF8" w:rsidRDefault="00684DF8" w:rsidP="00684DF8">
            <w:pPr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Жилищное право.</w:t>
            </w: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Pr="006F1D5D" w:rsidRDefault="00684DF8" w:rsidP="00684DF8">
            <w:pPr>
              <w:rPr>
                <w:b/>
                <w:kern w:val="16"/>
              </w:rPr>
            </w:pPr>
          </w:p>
        </w:tc>
        <w:tc>
          <w:tcPr>
            <w:tcW w:w="5786" w:type="dxa"/>
          </w:tcPr>
          <w:p w:rsidR="00684DF8" w:rsidRDefault="00684DF8" w:rsidP="00684DF8">
            <w:pPr>
              <w:ind w:left="134"/>
              <w:rPr>
                <w:b/>
                <w:kern w:val="16"/>
              </w:rPr>
            </w:pPr>
            <w:r>
              <w:rPr>
                <w:b/>
                <w:kern w:val="16"/>
              </w:rPr>
              <w:t xml:space="preserve">Лекция 4. Тема 4. </w:t>
            </w:r>
            <w:r w:rsidRPr="001A053C">
              <w:rPr>
                <w:b/>
                <w:kern w:val="16"/>
              </w:rPr>
              <w:t>Жилищное право.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 xml:space="preserve">1. </w:t>
            </w:r>
            <w:r w:rsidRPr="0015608A">
              <w:rPr>
                <w:kern w:val="16"/>
              </w:rPr>
              <w:t xml:space="preserve">Предмет, метод и принципы жилищного права. 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 xml:space="preserve">2. </w:t>
            </w:r>
            <w:r w:rsidRPr="0015608A">
              <w:rPr>
                <w:kern w:val="16"/>
              </w:rPr>
              <w:t xml:space="preserve">Понятие, структура и виды жилищного правоотношения. 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 xml:space="preserve">3. </w:t>
            </w:r>
            <w:r w:rsidRPr="0015608A">
              <w:rPr>
                <w:kern w:val="16"/>
              </w:rPr>
              <w:t>Объекты жилищного права.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 xml:space="preserve">4. </w:t>
            </w:r>
            <w:r w:rsidRPr="0015608A">
              <w:rPr>
                <w:kern w:val="16"/>
              </w:rPr>
              <w:t xml:space="preserve">Виды жилых помещений. </w:t>
            </w:r>
          </w:p>
        </w:tc>
        <w:tc>
          <w:tcPr>
            <w:tcW w:w="1213" w:type="dxa"/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sz w:val="22"/>
                <w:szCs w:val="22"/>
              </w:rPr>
              <w:t>2(2)</w:t>
            </w:r>
            <w:r>
              <w:rPr>
                <w:sz w:val="22"/>
                <w:szCs w:val="22"/>
                <w:lang w:val="en-US"/>
              </w:rPr>
              <w:t>*</w:t>
            </w:r>
          </w:p>
        </w:tc>
        <w:tc>
          <w:tcPr>
            <w:tcW w:w="1022" w:type="dxa"/>
          </w:tcPr>
          <w:p w:rsidR="00684DF8" w:rsidRDefault="00684DF8" w:rsidP="00684DF8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  <w:r>
              <w:rPr>
                <w:color w:val="000000"/>
                <w:sz w:val="18"/>
                <w:szCs w:val="18"/>
                <w:lang w:eastAsia="en-US"/>
              </w:rPr>
              <w:t>*</w:t>
            </w:r>
          </w:p>
        </w:tc>
      </w:tr>
      <w:tr w:rsidR="00684DF8" w:rsidRPr="00183AF3" w:rsidTr="00684DF8">
        <w:trPr>
          <w:trHeight w:val="681"/>
          <w:jc w:val="center"/>
        </w:trPr>
        <w:tc>
          <w:tcPr>
            <w:tcW w:w="659" w:type="dxa"/>
          </w:tcPr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</w:p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  <w:r w:rsidRPr="00183AF3">
              <w:rPr>
                <w:sz w:val="22"/>
                <w:szCs w:val="22"/>
              </w:rPr>
              <w:t>5</w:t>
            </w:r>
          </w:p>
        </w:tc>
        <w:tc>
          <w:tcPr>
            <w:tcW w:w="1630" w:type="dxa"/>
            <w:vAlign w:val="center"/>
          </w:tcPr>
          <w:p w:rsidR="00684DF8" w:rsidRDefault="00684DF8" w:rsidP="00684DF8">
            <w:pPr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Правовые о</w:t>
            </w:r>
            <w:r w:rsidRPr="006F1D5D">
              <w:rPr>
                <w:b/>
                <w:kern w:val="16"/>
              </w:rPr>
              <w:t>с</w:t>
            </w:r>
            <w:r w:rsidRPr="006F1D5D">
              <w:rPr>
                <w:b/>
                <w:kern w:val="16"/>
              </w:rPr>
              <w:t>новы управл</w:t>
            </w:r>
            <w:r w:rsidRPr="006F1D5D">
              <w:rPr>
                <w:b/>
                <w:kern w:val="16"/>
              </w:rPr>
              <w:t>е</w:t>
            </w:r>
            <w:r w:rsidRPr="006F1D5D">
              <w:rPr>
                <w:b/>
                <w:kern w:val="16"/>
              </w:rPr>
              <w:t>ния недвиж</w:t>
            </w:r>
            <w:r w:rsidRPr="006F1D5D">
              <w:rPr>
                <w:b/>
                <w:kern w:val="16"/>
              </w:rPr>
              <w:t>и</w:t>
            </w:r>
            <w:r w:rsidRPr="006F1D5D">
              <w:rPr>
                <w:b/>
                <w:kern w:val="16"/>
              </w:rPr>
              <w:t>мостью.</w:t>
            </w: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Pr="006F1D5D" w:rsidRDefault="00684DF8" w:rsidP="00684DF8">
            <w:pPr>
              <w:rPr>
                <w:b/>
                <w:kern w:val="16"/>
              </w:rPr>
            </w:pPr>
          </w:p>
        </w:tc>
        <w:tc>
          <w:tcPr>
            <w:tcW w:w="5786" w:type="dxa"/>
          </w:tcPr>
          <w:p w:rsidR="00684DF8" w:rsidRPr="001A053C" w:rsidRDefault="00684DF8" w:rsidP="00684DF8">
            <w:pPr>
              <w:ind w:left="134"/>
              <w:rPr>
                <w:b/>
                <w:kern w:val="16"/>
              </w:rPr>
            </w:pPr>
            <w:r>
              <w:rPr>
                <w:b/>
                <w:kern w:val="16"/>
              </w:rPr>
              <w:t xml:space="preserve">Лекция 5. Тема 5. </w:t>
            </w:r>
            <w:r w:rsidRPr="001A053C">
              <w:rPr>
                <w:b/>
                <w:kern w:val="16"/>
              </w:rPr>
              <w:t>Правовые основы управления недвиж</w:t>
            </w:r>
            <w:r w:rsidRPr="001A053C">
              <w:rPr>
                <w:b/>
                <w:kern w:val="16"/>
              </w:rPr>
              <w:t>и</w:t>
            </w:r>
            <w:r w:rsidRPr="001A053C">
              <w:rPr>
                <w:b/>
                <w:kern w:val="16"/>
              </w:rPr>
              <w:t xml:space="preserve">мостью 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 w:rsidRPr="0015608A">
              <w:rPr>
                <w:kern w:val="16"/>
              </w:rPr>
              <w:t>1.  Объективные условия, определяющие особенности упра</w:t>
            </w:r>
            <w:r w:rsidRPr="0015608A">
              <w:rPr>
                <w:kern w:val="16"/>
              </w:rPr>
              <w:t>в</w:t>
            </w:r>
            <w:r w:rsidRPr="0015608A">
              <w:rPr>
                <w:kern w:val="16"/>
              </w:rPr>
              <w:t>ления городским хозяйством.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 w:rsidRPr="0015608A">
              <w:rPr>
                <w:kern w:val="16"/>
              </w:rPr>
              <w:t>2. Состав и структура городского хозяйства: по секторам, фо</w:t>
            </w:r>
            <w:r w:rsidRPr="0015608A">
              <w:rPr>
                <w:kern w:val="16"/>
              </w:rPr>
              <w:t>р</w:t>
            </w:r>
            <w:r w:rsidRPr="0015608A">
              <w:rPr>
                <w:kern w:val="16"/>
              </w:rPr>
              <w:t xml:space="preserve">мам собственности, по организационно-правовым формам, масштабам предприятий. 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 w:rsidRPr="0015608A">
              <w:rPr>
                <w:kern w:val="16"/>
              </w:rPr>
              <w:t>3. Характеристика отраслевой структуры городского хозяйства.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>4</w:t>
            </w:r>
            <w:r w:rsidRPr="0015608A">
              <w:rPr>
                <w:kern w:val="16"/>
              </w:rPr>
              <w:t>. Нормативные и правовые основы управления ЖКХ.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>5</w:t>
            </w:r>
            <w:r w:rsidRPr="0015608A">
              <w:rPr>
                <w:kern w:val="16"/>
              </w:rPr>
              <w:t xml:space="preserve">. Состав жилищно-коммунального хозяйства, его структура и современное состояние. 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>6</w:t>
            </w:r>
            <w:r w:rsidRPr="0015608A">
              <w:rPr>
                <w:kern w:val="16"/>
              </w:rPr>
              <w:t xml:space="preserve">. Особенности производства и потребления услуг в жилищно-коммунальном хозяйстве. </w:t>
            </w:r>
          </w:p>
        </w:tc>
        <w:tc>
          <w:tcPr>
            <w:tcW w:w="1213" w:type="dxa"/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22" w:type="dxa"/>
          </w:tcPr>
          <w:p w:rsidR="00684DF8" w:rsidRDefault="00684DF8" w:rsidP="00684DF8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  <w:r>
              <w:rPr>
                <w:color w:val="000000"/>
                <w:sz w:val="18"/>
                <w:szCs w:val="18"/>
                <w:lang w:eastAsia="en-US"/>
              </w:rPr>
              <w:t>*</w:t>
            </w:r>
          </w:p>
        </w:tc>
      </w:tr>
      <w:tr w:rsidR="00684DF8" w:rsidRPr="00183AF3" w:rsidTr="00684DF8">
        <w:trPr>
          <w:trHeight w:val="274"/>
          <w:jc w:val="center"/>
        </w:trPr>
        <w:tc>
          <w:tcPr>
            <w:tcW w:w="659" w:type="dxa"/>
          </w:tcPr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</w:p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  <w:r w:rsidRPr="00183AF3">
              <w:rPr>
                <w:sz w:val="22"/>
                <w:szCs w:val="22"/>
              </w:rPr>
              <w:t>6</w:t>
            </w:r>
          </w:p>
        </w:tc>
        <w:tc>
          <w:tcPr>
            <w:tcW w:w="1630" w:type="dxa"/>
            <w:vAlign w:val="center"/>
          </w:tcPr>
          <w:p w:rsidR="00684DF8" w:rsidRDefault="00684DF8" w:rsidP="00684DF8">
            <w:pPr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Стандарты и лицензиров</w:t>
            </w:r>
            <w:r w:rsidRPr="006F1D5D">
              <w:rPr>
                <w:b/>
                <w:kern w:val="16"/>
              </w:rPr>
              <w:t>а</w:t>
            </w:r>
            <w:r w:rsidRPr="006F1D5D">
              <w:rPr>
                <w:b/>
                <w:kern w:val="16"/>
              </w:rPr>
              <w:t>ние.</w:t>
            </w: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Pr="006F1D5D" w:rsidRDefault="00684DF8" w:rsidP="00684DF8">
            <w:pPr>
              <w:rPr>
                <w:b/>
                <w:kern w:val="16"/>
              </w:rPr>
            </w:pPr>
          </w:p>
        </w:tc>
        <w:tc>
          <w:tcPr>
            <w:tcW w:w="5786" w:type="dxa"/>
          </w:tcPr>
          <w:p w:rsidR="00684DF8" w:rsidRPr="00D52811" w:rsidRDefault="00684DF8" w:rsidP="00684DF8">
            <w:pPr>
              <w:ind w:left="134"/>
              <w:rPr>
                <w:b/>
                <w:kern w:val="16"/>
              </w:rPr>
            </w:pPr>
            <w:r>
              <w:rPr>
                <w:b/>
                <w:kern w:val="16"/>
              </w:rPr>
              <w:t xml:space="preserve">Лекция 6. Тема 6. </w:t>
            </w:r>
            <w:r w:rsidRPr="00D52811">
              <w:rPr>
                <w:b/>
                <w:kern w:val="16"/>
              </w:rPr>
              <w:t>Стандарты и лицензирование.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 xml:space="preserve">1. </w:t>
            </w:r>
            <w:r w:rsidRPr="0015608A">
              <w:rPr>
                <w:kern w:val="16"/>
              </w:rPr>
              <w:t>Надзор и контроль.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 xml:space="preserve">2. </w:t>
            </w:r>
            <w:r w:rsidRPr="0015608A">
              <w:rPr>
                <w:kern w:val="16"/>
              </w:rPr>
              <w:t>Общие понятия системы государственного регулирования отрасли.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 xml:space="preserve">3. </w:t>
            </w:r>
            <w:r w:rsidRPr="0015608A">
              <w:rPr>
                <w:kern w:val="16"/>
              </w:rPr>
              <w:t>Лицензирование и сертифицирование строительства, ЖКХ и тех.</w:t>
            </w:r>
            <w:r>
              <w:rPr>
                <w:kern w:val="16"/>
              </w:rPr>
              <w:t xml:space="preserve"> </w:t>
            </w:r>
            <w:r w:rsidRPr="0015608A">
              <w:rPr>
                <w:kern w:val="16"/>
              </w:rPr>
              <w:t>эксплуатации зданий и сооружений.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 xml:space="preserve">4. </w:t>
            </w:r>
            <w:r w:rsidRPr="0015608A">
              <w:rPr>
                <w:kern w:val="16"/>
              </w:rPr>
              <w:t xml:space="preserve">Виды лицензий и сертификатов. 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 xml:space="preserve">5. </w:t>
            </w:r>
            <w:r w:rsidRPr="0015608A">
              <w:rPr>
                <w:kern w:val="16"/>
              </w:rPr>
              <w:t xml:space="preserve">Система негосударственного регулирования – СРО, гильдии, профессиональные союзы. </w:t>
            </w:r>
          </w:p>
          <w:p w:rsidR="00684DF8" w:rsidRPr="0015608A" w:rsidRDefault="00684DF8" w:rsidP="00684DF8">
            <w:pPr>
              <w:ind w:left="134"/>
              <w:rPr>
                <w:kern w:val="16"/>
              </w:rPr>
            </w:pPr>
            <w:r>
              <w:rPr>
                <w:kern w:val="16"/>
              </w:rPr>
              <w:t xml:space="preserve">6. </w:t>
            </w:r>
            <w:r w:rsidRPr="0015608A">
              <w:rPr>
                <w:kern w:val="16"/>
              </w:rPr>
              <w:t>Допуск к производству работ.</w:t>
            </w:r>
          </w:p>
        </w:tc>
        <w:tc>
          <w:tcPr>
            <w:tcW w:w="1213" w:type="dxa"/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22" w:type="dxa"/>
          </w:tcPr>
          <w:p w:rsidR="00684DF8" w:rsidRDefault="00684DF8" w:rsidP="00684DF8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  <w:r>
              <w:rPr>
                <w:color w:val="000000"/>
                <w:sz w:val="18"/>
                <w:szCs w:val="18"/>
                <w:lang w:eastAsia="en-US"/>
              </w:rPr>
              <w:t>*</w:t>
            </w:r>
          </w:p>
        </w:tc>
      </w:tr>
      <w:tr w:rsidR="00684DF8" w:rsidRPr="00183AF3" w:rsidTr="00684DF8">
        <w:trPr>
          <w:trHeight w:val="681"/>
          <w:jc w:val="center"/>
        </w:trPr>
        <w:tc>
          <w:tcPr>
            <w:tcW w:w="659" w:type="dxa"/>
          </w:tcPr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</w:p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  <w:r w:rsidRPr="00183AF3">
              <w:rPr>
                <w:sz w:val="22"/>
                <w:szCs w:val="22"/>
              </w:rPr>
              <w:t>7</w:t>
            </w:r>
          </w:p>
        </w:tc>
        <w:tc>
          <w:tcPr>
            <w:tcW w:w="1630" w:type="dxa"/>
          </w:tcPr>
          <w:p w:rsidR="00684DF8" w:rsidRPr="00A54BC9" w:rsidRDefault="00684DF8" w:rsidP="00684DF8">
            <w:pPr>
              <w:pStyle w:val="TableParagraph"/>
              <w:spacing w:before="39" w:line="257" w:lineRule="exact"/>
              <w:ind w:left="0"/>
              <w:rPr>
                <w:b/>
                <w:sz w:val="20"/>
                <w:szCs w:val="20"/>
              </w:rPr>
            </w:pPr>
            <w:r w:rsidRPr="00A54BC9">
              <w:rPr>
                <w:b/>
                <w:sz w:val="20"/>
                <w:szCs w:val="20"/>
              </w:rPr>
              <w:t>Экологические</w:t>
            </w:r>
            <w:r w:rsidRPr="00A54BC9">
              <w:rPr>
                <w:b/>
                <w:spacing w:val="-2"/>
                <w:sz w:val="20"/>
                <w:szCs w:val="20"/>
              </w:rPr>
              <w:t xml:space="preserve"> </w:t>
            </w:r>
            <w:r w:rsidRPr="00A54BC9">
              <w:rPr>
                <w:b/>
                <w:sz w:val="20"/>
                <w:szCs w:val="20"/>
              </w:rPr>
              <w:t>правоотнош</w:t>
            </w:r>
            <w:r w:rsidRPr="00A54BC9">
              <w:rPr>
                <w:b/>
                <w:sz w:val="20"/>
                <w:szCs w:val="20"/>
              </w:rPr>
              <w:t>е</w:t>
            </w:r>
            <w:r w:rsidRPr="00A54BC9">
              <w:rPr>
                <w:b/>
                <w:sz w:val="20"/>
                <w:szCs w:val="20"/>
              </w:rPr>
              <w:t>ния</w:t>
            </w:r>
          </w:p>
        </w:tc>
        <w:tc>
          <w:tcPr>
            <w:tcW w:w="5786" w:type="dxa"/>
          </w:tcPr>
          <w:p w:rsidR="00684DF8" w:rsidRPr="00B17249" w:rsidRDefault="00684DF8" w:rsidP="00684DF8">
            <w:pPr>
              <w:jc w:val="both"/>
              <w:rPr>
                <w:b/>
                <w:bCs/>
              </w:rPr>
            </w:pPr>
            <w:r>
              <w:rPr>
                <w:b/>
                <w:kern w:val="16"/>
              </w:rPr>
              <w:t xml:space="preserve">Лекция 7. Тема 7. </w:t>
            </w:r>
            <w:r w:rsidRPr="00A54BC9">
              <w:rPr>
                <w:b/>
              </w:rPr>
              <w:t>Экологические</w:t>
            </w:r>
            <w:r w:rsidRPr="00A54BC9">
              <w:rPr>
                <w:b/>
                <w:spacing w:val="-2"/>
              </w:rPr>
              <w:t xml:space="preserve"> </w:t>
            </w:r>
            <w:r w:rsidRPr="00A54BC9">
              <w:rPr>
                <w:b/>
              </w:rPr>
              <w:t>правоотношения</w:t>
            </w:r>
            <w:r>
              <w:rPr>
                <w:b/>
              </w:rPr>
              <w:t>.</w:t>
            </w:r>
          </w:p>
          <w:p w:rsidR="00684DF8" w:rsidRDefault="00684DF8" w:rsidP="00684DF8">
            <w:pPr>
              <w:pStyle w:val="ad"/>
              <w:numPr>
                <w:ilvl w:val="0"/>
                <w:numId w:val="9"/>
              </w:numPr>
              <w:spacing w:after="0"/>
              <w:ind w:left="295" w:right="175" w:hanging="221"/>
              <w:jc w:val="both"/>
            </w:pPr>
            <w:r w:rsidRPr="00B17249">
              <w:rPr>
                <w:bCs/>
              </w:rPr>
              <w:t>Понятие экологического права</w:t>
            </w:r>
            <w:r>
              <w:rPr>
                <w:bCs/>
              </w:rPr>
              <w:t>.</w:t>
            </w:r>
            <w:r>
              <w:t xml:space="preserve"> </w:t>
            </w:r>
          </w:p>
          <w:p w:rsidR="00684DF8" w:rsidRDefault="00684DF8" w:rsidP="00684DF8">
            <w:pPr>
              <w:pStyle w:val="ad"/>
              <w:numPr>
                <w:ilvl w:val="0"/>
                <w:numId w:val="9"/>
              </w:numPr>
              <w:spacing w:after="0"/>
              <w:ind w:left="295" w:right="175" w:hanging="221"/>
              <w:jc w:val="both"/>
            </w:pPr>
            <w:r>
              <w:t xml:space="preserve">Понятие экологических правоотношений. </w:t>
            </w:r>
          </w:p>
          <w:p w:rsidR="00684DF8" w:rsidRDefault="00684DF8" w:rsidP="00684DF8">
            <w:pPr>
              <w:pStyle w:val="ad"/>
              <w:numPr>
                <w:ilvl w:val="0"/>
                <w:numId w:val="9"/>
              </w:numPr>
              <w:spacing w:after="0"/>
              <w:ind w:left="295" w:right="175" w:hanging="221"/>
              <w:jc w:val="both"/>
            </w:pPr>
            <w:r>
              <w:t xml:space="preserve">Виды экологических правоотношений. </w:t>
            </w:r>
          </w:p>
          <w:p w:rsidR="00684DF8" w:rsidRDefault="00684DF8" w:rsidP="00684DF8">
            <w:pPr>
              <w:pStyle w:val="ad"/>
              <w:numPr>
                <w:ilvl w:val="0"/>
                <w:numId w:val="9"/>
              </w:numPr>
              <w:spacing w:after="0"/>
              <w:ind w:left="295" w:right="175" w:hanging="221"/>
              <w:jc w:val="both"/>
            </w:pPr>
            <w:r>
              <w:t>Состав</w:t>
            </w:r>
            <w:r>
              <w:rPr>
                <w:spacing w:val="-57"/>
              </w:rPr>
              <w:t xml:space="preserve">             </w:t>
            </w:r>
            <w:r>
              <w:t>экологических</w:t>
            </w:r>
            <w:r>
              <w:rPr>
                <w:spacing w:val="-1"/>
              </w:rPr>
              <w:t xml:space="preserve"> </w:t>
            </w:r>
            <w:r>
              <w:t xml:space="preserve">правоотношений: </w:t>
            </w:r>
          </w:p>
          <w:p w:rsidR="00684DF8" w:rsidRPr="00473A8B" w:rsidRDefault="00684DF8" w:rsidP="00684DF8">
            <w:pPr>
              <w:pStyle w:val="ad"/>
              <w:spacing w:after="0"/>
              <w:ind w:left="295" w:right="175"/>
              <w:jc w:val="both"/>
            </w:pPr>
            <w:r>
              <w:t>субъекты,</w:t>
            </w:r>
            <w:r>
              <w:rPr>
                <w:spacing w:val="-1"/>
              </w:rPr>
              <w:t xml:space="preserve"> </w:t>
            </w:r>
            <w:r>
              <w:t>объекты, содержание.</w:t>
            </w:r>
          </w:p>
        </w:tc>
        <w:tc>
          <w:tcPr>
            <w:tcW w:w="1213" w:type="dxa"/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22" w:type="dxa"/>
          </w:tcPr>
          <w:p w:rsidR="00684DF8" w:rsidRDefault="00684DF8" w:rsidP="00684DF8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</w:p>
        </w:tc>
      </w:tr>
      <w:tr w:rsidR="00684DF8" w:rsidRPr="00183AF3" w:rsidTr="00684DF8">
        <w:trPr>
          <w:trHeight w:val="416"/>
          <w:jc w:val="center"/>
        </w:trPr>
        <w:tc>
          <w:tcPr>
            <w:tcW w:w="659" w:type="dxa"/>
          </w:tcPr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</w:p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  <w:r w:rsidRPr="00183AF3">
              <w:rPr>
                <w:sz w:val="22"/>
                <w:szCs w:val="22"/>
              </w:rPr>
              <w:t>8</w:t>
            </w:r>
          </w:p>
        </w:tc>
        <w:tc>
          <w:tcPr>
            <w:tcW w:w="1630" w:type="dxa"/>
          </w:tcPr>
          <w:p w:rsidR="00684DF8" w:rsidRPr="00A54BC9" w:rsidRDefault="00684DF8" w:rsidP="00684DF8">
            <w:pPr>
              <w:pStyle w:val="TableParagraph"/>
              <w:spacing w:before="37" w:line="257" w:lineRule="exact"/>
              <w:ind w:left="0"/>
              <w:rPr>
                <w:b/>
                <w:sz w:val="20"/>
                <w:szCs w:val="20"/>
              </w:rPr>
            </w:pPr>
            <w:r w:rsidRPr="00A54BC9">
              <w:rPr>
                <w:b/>
                <w:sz w:val="20"/>
                <w:szCs w:val="20"/>
              </w:rPr>
              <w:t>Экологические</w:t>
            </w:r>
            <w:r w:rsidRPr="00A54BC9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A54BC9">
              <w:rPr>
                <w:b/>
                <w:sz w:val="20"/>
                <w:szCs w:val="20"/>
              </w:rPr>
              <w:t>права</w:t>
            </w:r>
            <w:r w:rsidRPr="00A54BC9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A54BC9">
              <w:rPr>
                <w:b/>
                <w:sz w:val="20"/>
                <w:szCs w:val="20"/>
              </w:rPr>
              <w:t>граждан</w:t>
            </w:r>
          </w:p>
        </w:tc>
        <w:tc>
          <w:tcPr>
            <w:tcW w:w="5786" w:type="dxa"/>
          </w:tcPr>
          <w:p w:rsidR="00684DF8" w:rsidRPr="00B17249" w:rsidRDefault="00684DF8" w:rsidP="00684DF8">
            <w:pPr>
              <w:jc w:val="both"/>
              <w:rPr>
                <w:b/>
                <w:bCs/>
              </w:rPr>
            </w:pPr>
            <w:r>
              <w:rPr>
                <w:b/>
                <w:kern w:val="16"/>
              </w:rPr>
              <w:t xml:space="preserve">Лекция 8. Тема 8. </w:t>
            </w:r>
            <w:r>
              <w:rPr>
                <w:b/>
                <w:bCs/>
              </w:rPr>
              <w:t>Экологические</w:t>
            </w:r>
            <w:r w:rsidRPr="00B17249">
              <w:rPr>
                <w:b/>
                <w:bCs/>
              </w:rPr>
              <w:t xml:space="preserve"> права </w:t>
            </w:r>
            <w:r>
              <w:rPr>
                <w:b/>
                <w:bCs/>
              </w:rPr>
              <w:t>граждан.</w:t>
            </w:r>
          </w:p>
          <w:p w:rsidR="00684DF8" w:rsidRDefault="00684DF8" w:rsidP="00684DF8">
            <w:pPr>
              <w:pStyle w:val="ad"/>
              <w:numPr>
                <w:ilvl w:val="0"/>
                <w:numId w:val="10"/>
              </w:numPr>
              <w:spacing w:after="0"/>
              <w:ind w:left="292" w:right="34" w:hanging="284"/>
              <w:jc w:val="both"/>
            </w:pPr>
            <w:r>
              <w:t xml:space="preserve">Понятие и виды экологических прав граждан. </w:t>
            </w:r>
          </w:p>
          <w:p w:rsidR="00684DF8" w:rsidRDefault="00684DF8" w:rsidP="00684DF8">
            <w:pPr>
              <w:pStyle w:val="ad"/>
              <w:numPr>
                <w:ilvl w:val="0"/>
                <w:numId w:val="10"/>
              </w:numPr>
              <w:spacing w:after="0"/>
              <w:ind w:left="292" w:right="34" w:hanging="284"/>
              <w:jc w:val="both"/>
            </w:pPr>
            <w:r>
              <w:t xml:space="preserve">Право природопользования. </w:t>
            </w:r>
          </w:p>
          <w:p w:rsidR="00684DF8" w:rsidRDefault="00684DF8" w:rsidP="00684DF8">
            <w:pPr>
              <w:pStyle w:val="ad"/>
              <w:numPr>
                <w:ilvl w:val="0"/>
                <w:numId w:val="10"/>
              </w:numPr>
              <w:spacing w:after="0"/>
              <w:ind w:left="292" w:right="34" w:hanging="284"/>
              <w:jc w:val="both"/>
            </w:pPr>
            <w:r>
              <w:t>Право на</w:t>
            </w:r>
            <w:r>
              <w:rPr>
                <w:spacing w:val="1"/>
              </w:rPr>
              <w:t xml:space="preserve"> </w:t>
            </w:r>
            <w:r>
              <w:t xml:space="preserve">благоприятную окружающую среду. </w:t>
            </w:r>
          </w:p>
          <w:p w:rsidR="00684DF8" w:rsidRDefault="00684DF8" w:rsidP="00684DF8">
            <w:pPr>
              <w:pStyle w:val="ad"/>
              <w:numPr>
                <w:ilvl w:val="0"/>
                <w:numId w:val="10"/>
              </w:numPr>
              <w:spacing w:after="0"/>
              <w:ind w:left="292" w:right="34" w:hanging="284"/>
              <w:jc w:val="both"/>
            </w:pPr>
            <w:r>
              <w:t xml:space="preserve">Право на экологическую информации. </w:t>
            </w:r>
          </w:p>
          <w:p w:rsidR="00684DF8" w:rsidRDefault="00684DF8" w:rsidP="00684DF8">
            <w:pPr>
              <w:pStyle w:val="ad"/>
              <w:numPr>
                <w:ilvl w:val="0"/>
                <w:numId w:val="10"/>
              </w:numPr>
              <w:tabs>
                <w:tab w:val="left" w:pos="4261"/>
              </w:tabs>
              <w:spacing w:after="0"/>
              <w:ind w:left="292" w:right="34" w:hanging="284"/>
              <w:jc w:val="both"/>
              <w:rPr>
                <w:bCs/>
              </w:rPr>
            </w:pPr>
            <w:r>
              <w:t>Право на</w:t>
            </w:r>
            <w:r>
              <w:rPr>
                <w:spacing w:val="1"/>
              </w:rPr>
              <w:t xml:space="preserve"> </w:t>
            </w:r>
            <w:r>
              <w:t>возмещение</w:t>
            </w:r>
            <w:r>
              <w:rPr>
                <w:spacing w:val="-2"/>
              </w:rPr>
              <w:t xml:space="preserve"> </w:t>
            </w:r>
            <w:r>
              <w:t>экологического вреда.</w:t>
            </w:r>
            <w:r w:rsidRPr="00B17249">
              <w:rPr>
                <w:bCs/>
              </w:rPr>
              <w:t xml:space="preserve"> </w:t>
            </w:r>
          </w:p>
          <w:p w:rsidR="00684DF8" w:rsidRDefault="00684DF8" w:rsidP="00684DF8">
            <w:pPr>
              <w:pStyle w:val="ad"/>
              <w:numPr>
                <w:ilvl w:val="0"/>
                <w:numId w:val="10"/>
              </w:numPr>
              <w:tabs>
                <w:tab w:val="left" w:pos="4261"/>
              </w:tabs>
              <w:spacing w:after="0"/>
              <w:ind w:left="292" w:right="34" w:hanging="284"/>
              <w:jc w:val="both"/>
              <w:rPr>
                <w:bCs/>
              </w:rPr>
            </w:pPr>
            <w:r w:rsidRPr="00B17249">
              <w:rPr>
                <w:bCs/>
              </w:rPr>
              <w:t xml:space="preserve">Право граждан на здоровую и благоприятную окружающую природную среду. </w:t>
            </w:r>
          </w:p>
          <w:p w:rsidR="00684DF8" w:rsidRDefault="00684DF8" w:rsidP="00684DF8">
            <w:pPr>
              <w:pStyle w:val="ad"/>
              <w:numPr>
                <w:ilvl w:val="0"/>
                <w:numId w:val="10"/>
              </w:numPr>
              <w:tabs>
                <w:tab w:val="left" w:pos="4261"/>
              </w:tabs>
              <w:spacing w:after="0"/>
              <w:ind w:left="292" w:right="34" w:hanging="284"/>
              <w:jc w:val="both"/>
              <w:rPr>
                <w:bCs/>
              </w:rPr>
            </w:pPr>
            <w:r w:rsidRPr="00B17249">
              <w:rPr>
                <w:bCs/>
              </w:rPr>
              <w:t>Нормативно-правовые акты, регулирующие правоотнош</w:t>
            </w:r>
            <w:r w:rsidRPr="00B17249">
              <w:rPr>
                <w:bCs/>
              </w:rPr>
              <w:t>е</w:t>
            </w:r>
            <w:r w:rsidRPr="00B17249">
              <w:rPr>
                <w:bCs/>
              </w:rPr>
              <w:t xml:space="preserve">ния в области охраны окружающей среды. </w:t>
            </w:r>
          </w:p>
          <w:p w:rsidR="00684DF8" w:rsidRDefault="00684DF8" w:rsidP="00684DF8">
            <w:pPr>
              <w:pStyle w:val="ad"/>
              <w:numPr>
                <w:ilvl w:val="0"/>
                <w:numId w:val="10"/>
              </w:numPr>
              <w:tabs>
                <w:tab w:val="left" w:pos="4261"/>
              </w:tabs>
              <w:spacing w:after="0"/>
              <w:ind w:left="292" w:right="34" w:hanging="284"/>
              <w:jc w:val="both"/>
              <w:rPr>
                <w:bCs/>
              </w:rPr>
            </w:pPr>
            <w:r w:rsidRPr="00B17249">
              <w:rPr>
                <w:bCs/>
              </w:rPr>
              <w:t xml:space="preserve">Объекты правоотношения. </w:t>
            </w:r>
          </w:p>
          <w:p w:rsidR="00684DF8" w:rsidRDefault="00684DF8" w:rsidP="00684DF8">
            <w:pPr>
              <w:pStyle w:val="ad"/>
              <w:numPr>
                <w:ilvl w:val="0"/>
                <w:numId w:val="10"/>
              </w:numPr>
              <w:tabs>
                <w:tab w:val="left" w:pos="4261"/>
              </w:tabs>
              <w:spacing w:after="0"/>
              <w:ind w:left="292" w:right="34" w:hanging="284"/>
              <w:jc w:val="both"/>
              <w:rPr>
                <w:bCs/>
              </w:rPr>
            </w:pPr>
            <w:r w:rsidRPr="00B17249">
              <w:rPr>
                <w:bCs/>
              </w:rPr>
              <w:t xml:space="preserve">Задачи природоохранительного законодательства. </w:t>
            </w:r>
          </w:p>
          <w:p w:rsidR="00684DF8" w:rsidRPr="00183AF3" w:rsidRDefault="00684DF8" w:rsidP="00684DF8">
            <w:pPr>
              <w:pStyle w:val="ad"/>
              <w:numPr>
                <w:ilvl w:val="0"/>
                <w:numId w:val="10"/>
              </w:numPr>
              <w:tabs>
                <w:tab w:val="left" w:pos="4261"/>
              </w:tabs>
              <w:spacing w:after="0"/>
              <w:ind w:left="292" w:right="34" w:hanging="284"/>
              <w:jc w:val="both"/>
              <w:rPr>
                <w:b/>
                <w:sz w:val="22"/>
                <w:szCs w:val="22"/>
              </w:rPr>
            </w:pPr>
            <w:r w:rsidRPr="00473A8B">
              <w:rPr>
                <w:bCs/>
              </w:rPr>
              <w:t>Пр</w:t>
            </w:r>
            <w:r w:rsidRPr="00B17249">
              <w:rPr>
                <w:bCs/>
              </w:rPr>
              <w:t xml:space="preserve">инципы охраны окружающей среды. </w:t>
            </w:r>
          </w:p>
        </w:tc>
        <w:tc>
          <w:tcPr>
            <w:tcW w:w="1213" w:type="dxa"/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22" w:type="dxa"/>
          </w:tcPr>
          <w:p w:rsidR="00684DF8" w:rsidRDefault="00684DF8" w:rsidP="00684DF8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</w:p>
        </w:tc>
      </w:tr>
      <w:tr w:rsidR="00684DF8" w:rsidRPr="00183AF3" w:rsidTr="00684DF8">
        <w:trPr>
          <w:trHeight w:val="681"/>
          <w:jc w:val="center"/>
        </w:trPr>
        <w:tc>
          <w:tcPr>
            <w:tcW w:w="659" w:type="dxa"/>
          </w:tcPr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</w:p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  <w:r w:rsidRPr="00183AF3">
              <w:rPr>
                <w:sz w:val="22"/>
                <w:szCs w:val="22"/>
              </w:rPr>
              <w:t>9</w:t>
            </w:r>
          </w:p>
        </w:tc>
        <w:tc>
          <w:tcPr>
            <w:tcW w:w="1630" w:type="dxa"/>
          </w:tcPr>
          <w:p w:rsidR="00684DF8" w:rsidRPr="00A54BC9" w:rsidRDefault="00684DF8" w:rsidP="00684DF8">
            <w:pPr>
              <w:rPr>
                <w:b/>
              </w:rPr>
            </w:pPr>
            <w:r w:rsidRPr="00A54BC9">
              <w:rPr>
                <w:b/>
              </w:rPr>
              <w:t>Юридическая ответстве</w:t>
            </w:r>
            <w:r w:rsidRPr="00A54BC9">
              <w:rPr>
                <w:b/>
              </w:rPr>
              <w:t>н</w:t>
            </w:r>
            <w:r w:rsidRPr="00A54BC9">
              <w:rPr>
                <w:b/>
              </w:rPr>
              <w:t>ность за</w:t>
            </w:r>
            <w:r w:rsidRPr="00A54BC9">
              <w:rPr>
                <w:b/>
                <w:spacing w:val="-57"/>
              </w:rPr>
              <w:t xml:space="preserve"> </w:t>
            </w:r>
            <w:r w:rsidRPr="00A54BC9">
              <w:rPr>
                <w:b/>
              </w:rPr>
              <w:t>экол</w:t>
            </w:r>
            <w:r w:rsidRPr="00A54BC9">
              <w:rPr>
                <w:b/>
              </w:rPr>
              <w:t>о</w:t>
            </w:r>
            <w:r w:rsidRPr="00A54BC9">
              <w:rPr>
                <w:b/>
              </w:rPr>
              <w:t>гические</w:t>
            </w:r>
            <w:r w:rsidRPr="00A54BC9">
              <w:rPr>
                <w:b/>
                <w:spacing w:val="-2"/>
              </w:rPr>
              <w:t xml:space="preserve"> </w:t>
            </w:r>
            <w:r w:rsidRPr="00A54BC9">
              <w:rPr>
                <w:b/>
              </w:rPr>
              <w:t>пр</w:t>
            </w:r>
            <w:r w:rsidRPr="00A54BC9">
              <w:rPr>
                <w:b/>
              </w:rPr>
              <w:t>а</w:t>
            </w:r>
            <w:r w:rsidRPr="00A54BC9">
              <w:rPr>
                <w:b/>
              </w:rPr>
              <w:t>вонарушения</w:t>
            </w:r>
          </w:p>
        </w:tc>
        <w:tc>
          <w:tcPr>
            <w:tcW w:w="5786" w:type="dxa"/>
          </w:tcPr>
          <w:p w:rsidR="00684DF8" w:rsidRPr="00B17249" w:rsidRDefault="00684DF8" w:rsidP="00684DF8">
            <w:pPr>
              <w:ind w:firstLine="8"/>
              <w:jc w:val="both"/>
              <w:rPr>
                <w:b/>
                <w:bCs/>
                <w:spacing w:val="-4"/>
              </w:rPr>
            </w:pPr>
            <w:r>
              <w:rPr>
                <w:b/>
                <w:kern w:val="16"/>
              </w:rPr>
              <w:t xml:space="preserve">Лекция 9. Тема 9. </w:t>
            </w:r>
            <w:r w:rsidRPr="00A54BC9">
              <w:rPr>
                <w:b/>
              </w:rPr>
              <w:t>Юридическая ответственность за</w:t>
            </w:r>
            <w:r w:rsidRPr="00A54BC9">
              <w:rPr>
                <w:b/>
                <w:spacing w:val="-57"/>
              </w:rPr>
              <w:t xml:space="preserve"> </w:t>
            </w:r>
            <w:r>
              <w:rPr>
                <w:b/>
                <w:spacing w:val="-57"/>
              </w:rPr>
              <w:t xml:space="preserve">       </w:t>
            </w:r>
            <w:r w:rsidRPr="00A54BC9">
              <w:rPr>
                <w:b/>
              </w:rPr>
              <w:t>эколог</w:t>
            </w:r>
            <w:r w:rsidRPr="00A54BC9">
              <w:rPr>
                <w:b/>
              </w:rPr>
              <w:t>и</w:t>
            </w:r>
            <w:r w:rsidRPr="00A54BC9">
              <w:rPr>
                <w:b/>
              </w:rPr>
              <w:t>ческие</w:t>
            </w:r>
            <w:r w:rsidRPr="00A54BC9">
              <w:rPr>
                <w:b/>
                <w:spacing w:val="-2"/>
              </w:rPr>
              <w:t xml:space="preserve"> </w:t>
            </w:r>
            <w:r w:rsidRPr="00A54BC9">
              <w:rPr>
                <w:b/>
              </w:rPr>
              <w:t>правонарушения</w:t>
            </w:r>
            <w:r>
              <w:rPr>
                <w:b/>
              </w:rPr>
              <w:t>.</w:t>
            </w:r>
          </w:p>
          <w:p w:rsidR="00684DF8" w:rsidRDefault="00684DF8" w:rsidP="00684DF8">
            <w:pPr>
              <w:pStyle w:val="ad"/>
              <w:numPr>
                <w:ilvl w:val="0"/>
                <w:numId w:val="11"/>
              </w:numPr>
              <w:spacing w:after="0"/>
              <w:ind w:left="295" w:right="175" w:hanging="221"/>
              <w:jc w:val="both"/>
            </w:pPr>
            <w:r>
              <w:t xml:space="preserve">Понятие юридической ответственности за экологические правонарушения. </w:t>
            </w:r>
          </w:p>
          <w:p w:rsidR="00684DF8" w:rsidRDefault="00684DF8" w:rsidP="00684DF8">
            <w:pPr>
              <w:pStyle w:val="ad"/>
              <w:numPr>
                <w:ilvl w:val="0"/>
                <w:numId w:val="11"/>
              </w:numPr>
              <w:spacing w:after="0"/>
              <w:ind w:left="295" w:right="175" w:hanging="221"/>
              <w:jc w:val="both"/>
            </w:pPr>
            <w:r>
              <w:t>Уголовная</w:t>
            </w:r>
            <w:r>
              <w:rPr>
                <w:spacing w:val="1"/>
              </w:rPr>
              <w:t xml:space="preserve"> </w:t>
            </w:r>
            <w:r>
              <w:t>ответственность за экологические преступл</w:t>
            </w:r>
            <w:r>
              <w:t>е</w:t>
            </w:r>
            <w:r>
              <w:t xml:space="preserve">ния. </w:t>
            </w:r>
          </w:p>
          <w:p w:rsidR="00684DF8" w:rsidRPr="00A54BC9" w:rsidRDefault="00684DF8" w:rsidP="00684DF8">
            <w:pPr>
              <w:pStyle w:val="ad"/>
              <w:numPr>
                <w:ilvl w:val="0"/>
                <w:numId w:val="11"/>
              </w:numPr>
              <w:spacing w:after="0"/>
              <w:ind w:left="295" w:right="175" w:hanging="221"/>
              <w:jc w:val="both"/>
            </w:pPr>
            <w:r>
              <w:lastRenderedPageBreak/>
              <w:t>Административная ответственность за</w:t>
            </w:r>
            <w:r>
              <w:rPr>
                <w:spacing w:val="-57"/>
              </w:rPr>
              <w:t xml:space="preserve"> </w:t>
            </w:r>
            <w:r>
              <w:t>экологические</w:t>
            </w:r>
            <w:r>
              <w:rPr>
                <w:spacing w:val="1"/>
              </w:rPr>
              <w:t xml:space="preserve"> </w:t>
            </w:r>
            <w:r>
              <w:t>пр</w:t>
            </w:r>
            <w:r>
              <w:t>а</w:t>
            </w:r>
            <w:r>
              <w:t>вонарушения.</w:t>
            </w:r>
            <w:r>
              <w:rPr>
                <w:spacing w:val="1"/>
              </w:rPr>
              <w:t xml:space="preserve"> </w:t>
            </w:r>
          </w:p>
          <w:p w:rsidR="00684DF8" w:rsidRPr="00A54BC9" w:rsidRDefault="00684DF8" w:rsidP="00684DF8">
            <w:pPr>
              <w:pStyle w:val="ad"/>
              <w:numPr>
                <w:ilvl w:val="0"/>
                <w:numId w:val="11"/>
              </w:numPr>
              <w:spacing w:after="0"/>
              <w:ind w:left="295" w:right="175" w:hanging="221"/>
              <w:jc w:val="both"/>
            </w:pPr>
            <w:r>
              <w:t>Дисциплинарная</w:t>
            </w:r>
            <w:r>
              <w:rPr>
                <w:spacing w:val="1"/>
              </w:rPr>
              <w:t xml:space="preserve"> </w:t>
            </w:r>
            <w:r>
              <w:t>ответственность</w:t>
            </w:r>
            <w:r>
              <w:rPr>
                <w:spacing w:val="1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экологические</w:t>
            </w:r>
            <w:r>
              <w:rPr>
                <w:spacing w:val="1"/>
              </w:rPr>
              <w:t xml:space="preserve"> </w:t>
            </w:r>
            <w:r>
              <w:t>прав</w:t>
            </w:r>
            <w:r>
              <w:t>о</w:t>
            </w:r>
            <w:r>
              <w:t>нарушения.</w:t>
            </w:r>
            <w:r>
              <w:rPr>
                <w:spacing w:val="1"/>
              </w:rPr>
              <w:t xml:space="preserve"> </w:t>
            </w:r>
          </w:p>
          <w:p w:rsidR="00684DF8" w:rsidRPr="00A54BC9" w:rsidRDefault="00684DF8" w:rsidP="00684DF8">
            <w:pPr>
              <w:pStyle w:val="ad"/>
              <w:numPr>
                <w:ilvl w:val="0"/>
                <w:numId w:val="11"/>
              </w:numPr>
              <w:spacing w:after="0"/>
              <w:ind w:left="295" w:right="175" w:hanging="221"/>
              <w:jc w:val="both"/>
            </w:pPr>
            <w:r>
              <w:t>Гражданская</w:t>
            </w:r>
            <w:r>
              <w:rPr>
                <w:spacing w:val="1"/>
              </w:rPr>
              <w:t xml:space="preserve"> </w:t>
            </w:r>
            <w:r>
              <w:t>ответственность</w:t>
            </w:r>
            <w:r>
              <w:rPr>
                <w:spacing w:val="1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нарушение</w:t>
            </w:r>
            <w:r>
              <w:rPr>
                <w:spacing w:val="1"/>
              </w:rPr>
              <w:t xml:space="preserve"> </w:t>
            </w:r>
            <w:r>
              <w:t>норм</w:t>
            </w:r>
            <w:r>
              <w:rPr>
                <w:spacing w:val="1"/>
              </w:rPr>
              <w:t xml:space="preserve"> </w:t>
            </w:r>
            <w:r>
              <w:t>эколог</w:t>
            </w:r>
            <w:r>
              <w:t>и</w:t>
            </w:r>
            <w:r>
              <w:t>ческого</w:t>
            </w:r>
            <w:r>
              <w:rPr>
                <w:spacing w:val="1"/>
              </w:rPr>
              <w:t xml:space="preserve"> </w:t>
            </w:r>
            <w:r>
              <w:t>права.</w:t>
            </w:r>
          </w:p>
        </w:tc>
        <w:tc>
          <w:tcPr>
            <w:tcW w:w="1213" w:type="dxa"/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sz w:val="22"/>
                <w:szCs w:val="22"/>
              </w:rPr>
              <w:lastRenderedPageBreak/>
              <w:t>2</w:t>
            </w:r>
          </w:p>
        </w:tc>
        <w:tc>
          <w:tcPr>
            <w:tcW w:w="1022" w:type="dxa"/>
          </w:tcPr>
          <w:p w:rsidR="00684DF8" w:rsidRDefault="00684DF8" w:rsidP="00684DF8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</w:p>
        </w:tc>
      </w:tr>
      <w:tr w:rsidR="00684DF8" w:rsidRPr="00183AF3" w:rsidTr="00684DF8">
        <w:trPr>
          <w:trHeight w:val="345"/>
          <w:jc w:val="center"/>
        </w:trPr>
        <w:tc>
          <w:tcPr>
            <w:tcW w:w="659" w:type="dxa"/>
          </w:tcPr>
          <w:p w:rsidR="00684DF8" w:rsidRPr="00183AF3" w:rsidRDefault="00684DF8" w:rsidP="00684DF8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416" w:type="dxa"/>
            <w:gridSpan w:val="2"/>
          </w:tcPr>
          <w:p w:rsidR="00684DF8" w:rsidRPr="00CA1A6F" w:rsidRDefault="00684DF8" w:rsidP="00684DF8">
            <w:pPr>
              <w:widowControl/>
              <w:autoSpaceDE/>
              <w:adjustRightInd/>
              <w:jc w:val="both"/>
              <w:rPr>
                <w:b/>
                <w:lang w:eastAsia="en-US"/>
              </w:rPr>
            </w:pPr>
            <w:r w:rsidRPr="00CA1A6F">
              <w:rPr>
                <w:b/>
                <w:lang w:eastAsia="en-US"/>
              </w:rPr>
              <w:t>Итого:</w:t>
            </w:r>
          </w:p>
        </w:tc>
        <w:tc>
          <w:tcPr>
            <w:tcW w:w="1213" w:type="dxa"/>
          </w:tcPr>
          <w:p w:rsidR="00684DF8" w:rsidRPr="00DD46F5" w:rsidRDefault="00684DF8" w:rsidP="00684DF8">
            <w:pPr>
              <w:jc w:val="center"/>
              <w:rPr>
                <w:b/>
                <w:sz w:val="22"/>
                <w:szCs w:val="22"/>
                <w:lang w:val="en-US"/>
              </w:rPr>
            </w:pPr>
            <w:r>
              <w:rPr>
                <w:b/>
              </w:rPr>
              <w:t>1</w:t>
            </w:r>
            <w:r>
              <w:rPr>
                <w:b/>
                <w:lang w:val="en-US"/>
              </w:rPr>
              <w:t>8(4)*</w:t>
            </w:r>
          </w:p>
        </w:tc>
        <w:tc>
          <w:tcPr>
            <w:tcW w:w="1022" w:type="dxa"/>
          </w:tcPr>
          <w:p w:rsidR="00684DF8" w:rsidRDefault="00684DF8" w:rsidP="00684DF8">
            <w:pPr>
              <w:jc w:val="center"/>
              <w:rPr>
                <w:b/>
              </w:rPr>
            </w:pPr>
            <w:r>
              <w:rPr>
                <w:b/>
                <w:sz w:val="18"/>
                <w:szCs w:val="18"/>
                <w:lang w:eastAsia="en-US"/>
              </w:rPr>
              <w:t>4</w:t>
            </w:r>
            <w:r w:rsidRPr="00D53305">
              <w:rPr>
                <w:b/>
                <w:sz w:val="18"/>
                <w:szCs w:val="18"/>
                <w:lang w:eastAsia="en-US"/>
              </w:rPr>
              <w:t>(</w:t>
            </w:r>
            <w:r>
              <w:rPr>
                <w:b/>
                <w:sz w:val="18"/>
                <w:szCs w:val="18"/>
                <w:lang w:val="en-US" w:eastAsia="en-US"/>
              </w:rPr>
              <w:t>2</w:t>
            </w:r>
            <w:r w:rsidRPr="00D53305">
              <w:rPr>
                <w:b/>
                <w:sz w:val="18"/>
                <w:szCs w:val="18"/>
                <w:lang w:eastAsia="en-US"/>
              </w:rPr>
              <w:t>)*</w:t>
            </w:r>
          </w:p>
        </w:tc>
      </w:tr>
    </w:tbl>
    <w:p w:rsidR="00EB1A8E" w:rsidRPr="0005662F" w:rsidRDefault="00EB1A8E" w:rsidP="00EB1A8E">
      <w:pPr>
        <w:ind w:firstLine="720"/>
      </w:pPr>
      <w:r w:rsidRPr="0005662F">
        <w:rPr>
          <w:i/>
        </w:rPr>
        <w:t>( )* - занятия, проводимые в интерактивных формах</w:t>
      </w:r>
    </w:p>
    <w:p w:rsidR="005447C6" w:rsidRDefault="005447C6" w:rsidP="005447C6">
      <w:pPr>
        <w:ind w:firstLine="567"/>
        <w:jc w:val="both"/>
        <w:rPr>
          <w:spacing w:val="-4"/>
          <w:sz w:val="16"/>
          <w:szCs w:val="16"/>
        </w:rPr>
      </w:pPr>
    </w:p>
    <w:p w:rsidR="00EB1A8E" w:rsidRPr="00B467F1" w:rsidRDefault="00EB1A8E" w:rsidP="005447C6">
      <w:pPr>
        <w:ind w:firstLine="567"/>
        <w:jc w:val="both"/>
        <w:rPr>
          <w:spacing w:val="-4"/>
          <w:sz w:val="16"/>
          <w:szCs w:val="16"/>
        </w:rPr>
      </w:pPr>
    </w:p>
    <w:p w:rsidR="005447C6" w:rsidRPr="00987727" w:rsidRDefault="005447C6" w:rsidP="005447C6">
      <w:pPr>
        <w:ind w:firstLine="567"/>
        <w:jc w:val="center"/>
        <w:rPr>
          <w:b/>
          <w:i/>
          <w:sz w:val="22"/>
          <w:szCs w:val="22"/>
        </w:rPr>
      </w:pPr>
      <w:r w:rsidRPr="00987727">
        <w:rPr>
          <w:b/>
          <w:i/>
          <w:sz w:val="22"/>
          <w:szCs w:val="22"/>
        </w:rPr>
        <w:t>4.</w:t>
      </w:r>
      <w:r w:rsidR="00CB702F">
        <w:rPr>
          <w:b/>
          <w:i/>
          <w:sz w:val="22"/>
          <w:szCs w:val="22"/>
        </w:rPr>
        <w:t>2</w:t>
      </w:r>
      <w:r w:rsidR="00EB1A8E">
        <w:rPr>
          <w:b/>
          <w:i/>
          <w:sz w:val="22"/>
          <w:szCs w:val="22"/>
        </w:rPr>
        <w:t>.2</w:t>
      </w:r>
      <w:r w:rsidRPr="00987727">
        <w:rPr>
          <w:b/>
          <w:i/>
          <w:sz w:val="22"/>
          <w:szCs w:val="22"/>
        </w:rPr>
        <w:t>. Практические занятия</w:t>
      </w:r>
    </w:p>
    <w:tbl>
      <w:tblPr>
        <w:tblW w:w="974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17"/>
        <w:gridCol w:w="2051"/>
        <w:gridCol w:w="4749"/>
        <w:gridCol w:w="1430"/>
        <w:gridCol w:w="1094"/>
      </w:tblGrid>
      <w:tr w:rsidR="00684DF8" w:rsidRPr="00B467F1" w:rsidTr="00684DF8">
        <w:trPr>
          <w:trHeight w:val="436"/>
          <w:jc w:val="center"/>
        </w:trPr>
        <w:tc>
          <w:tcPr>
            <w:tcW w:w="41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84DF8" w:rsidRPr="00B467F1" w:rsidRDefault="00684DF8" w:rsidP="00EA1934">
            <w:pPr>
              <w:jc w:val="center"/>
              <w:rPr>
                <w:b/>
                <w:lang w:eastAsia="en-US"/>
              </w:rPr>
            </w:pPr>
            <w:r w:rsidRPr="00B467F1">
              <w:rPr>
                <w:b/>
                <w:lang w:eastAsia="en-US"/>
              </w:rPr>
              <w:t>№</w:t>
            </w:r>
          </w:p>
          <w:p w:rsidR="00684DF8" w:rsidRPr="00B467F1" w:rsidRDefault="00684DF8" w:rsidP="00EA1934">
            <w:pPr>
              <w:jc w:val="center"/>
              <w:rPr>
                <w:lang w:eastAsia="en-US"/>
              </w:rPr>
            </w:pPr>
          </w:p>
        </w:tc>
        <w:tc>
          <w:tcPr>
            <w:tcW w:w="205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84DF8" w:rsidRPr="00BE51E3" w:rsidRDefault="00684DF8" w:rsidP="00EA1934">
            <w:pPr>
              <w:jc w:val="center"/>
              <w:rPr>
                <w:b/>
                <w:lang w:eastAsia="en-US"/>
              </w:rPr>
            </w:pPr>
            <w:r w:rsidRPr="00BE51E3">
              <w:rPr>
                <w:b/>
                <w:lang w:eastAsia="en-US"/>
              </w:rPr>
              <w:t>Наименование ра</w:t>
            </w:r>
            <w:r w:rsidRPr="00BE51E3">
              <w:rPr>
                <w:b/>
                <w:lang w:eastAsia="en-US"/>
              </w:rPr>
              <w:t>з</w:t>
            </w:r>
            <w:r w:rsidRPr="00BE51E3">
              <w:rPr>
                <w:b/>
                <w:lang w:eastAsia="en-US"/>
              </w:rPr>
              <w:t>дела дисциплин</w:t>
            </w:r>
          </w:p>
        </w:tc>
        <w:tc>
          <w:tcPr>
            <w:tcW w:w="47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84DF8" w:rsidRPr="00B467F1" w:rsidRDefault="00684DF8" w:rsidP="00EA1934">
            <w:pPr>
              <w:ind w:right="-391"/>
              <w:jc w:val="center"/>
              <w:rPr>
                <w:b/>
                <w:lang w:eastAsia="en-US"/>
              </w:rPr>
            </w:pPr>
            <w:r w:rsidRPr="00183AF3">
              <w:rPr>
                <w:b/>
                <w:color w:val="0D0D0D"/>
                <w:sz w:val="22"/>
                <w:szCs w:val="22"/>
              </w:rPr>
              <w:t>Номер</w:t>
            </w:r>
            <w:r>
              <w:rPr>
                <w:b/>
                <w:color w:val="0D0D0D"/>
                <w:sz w:val="22"/>
                <w:szCs w:val="22"/>
              </w:rPr>
              <w:t xml:space="preserve">, </w:t>
            </w:r>
            <w:r w:rsidRPr="00183AF3">
              <w:rPr>
                <w:b/>
                <w:color w:val="0D0D0D"/>
                <w:sz w:val="22"/>
                <w:szCs w:val="22"/>
              </w:rPr>
              <w:t xml:space="preserve">тема </w:t>
            </w:r>
            <w:r>
              <w:rPr>
                <w:b/>
                <w:color w:val="0D0D0D"/>
                <w:sz w:val="22"/>
                <w:szCs w:val="22"/>
              </w:rPr>
              <w:t xml:space="preserve">и содержание </w:t>
            </w:r>
            <w:r w:rsidRPr="00183AF3">
              <w:rPr>
                <w:b/>
                <w:color w:val="0D0D0D"/>
                <w:sz w:val="22"/>
                <w:szCs w:val="22"/>
              </w:rPr>
              <w:t>лекции</w:t>
            </w:r>
          </w:p>
        </w:tc>
        <w:tc>
          <w:tcPr>
            <w:tcW w:w="252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684DF8" w:rsidRPr="00183AF3" w:rsidRDefault="00684DF8" w:rsidP="00700722">
            <w:pPr>
              <w:ind w:left="-57" w:right="-160"/>
              <w:jc w:val="center"/>
              <w:rPr>
                <w:b/>
                <w:color w:val="0D0D0D"/>
                <w:sz w:val="22"/>
                <w:szCs w:val="22"/>
              </w:rPr>
            </w:pPr>
            <w:r w:rsidRPr="00183AF3">
              <w:rPr>
                <w:b/>
                <w:color w:val="0D0D0D"/>
                <w:sz w:val="22"/>
                <w:szCs w:val="22"/>
              </w:rPr>
              <w:t>Трудоемкость</w:t>
            </w:r>
          </w:p>
          <w:p w:rsidR="00684DF8" w:rsidRPr="00183AF3" w:rsidRDefault="00684DF8" w:rsidP="00700722">
            <w:pPr>
              <w:ind w:left="-57" w:right="-160"/>
              <w:jc w:val="center"/>
              <w:rPr>
                <w:b/>
                <w:color w:val="0D0D0D"/>
                <w:sz w:val="22"/>
                <w:szCs w:val="22"/>
              </w:rPr>
            </w:pPr>
            <w:r w:rsidRPr="00183AF3">
              <w:rPr>
                <w:b/>
                <w:color w:val="0D0D0D"/>
                <w:sz w:val="22"/>
                <w:szCs w:val="22"/>
              </w:rPr>
              <w:t>час.</w:t>
            </w:r>
          </w:p>
        </w:tc>
      </w:tr>
      <w:tr w:rsidR="00684DF8" w:rsidRPr="00B467F1" w:rsidTr="00684DF8">
        <w:trPr>
          <w:trHeight w:val="273"/>
          <w:jc w:val="center"/>
        </w:trPr>
        <w:tc>
          <w:tcPr>
            <w:tcW w:w="41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B467F1" w:rsidRDefault="00684DF8" w:rsidP="00EA1934">
            <w:pPr>
              <w:jc w:val="center"/>
              <w:rPr>
                <w:b/>
                <w:lang w:eastAsia="en-US"/>
              </w:rPr>
            </w:pPr>
          </w:p>
        </w:tc>
        <w:tc>
          <w:tcPr>
            <w:tcW w:w="205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BE51E3" w:rsidRDefault="00684DF8" w:rsidP="00EA1934">
            <w:pPr>
              <w:jc w:val="center"/>
              <w:rPr>
                <w:b/>
                <w:lang w:eastAsia="en-US"/>
              </w:rPr>
            </w:pPr>
          </w:p>
        </w:tc>
        <w:tc>
          <w:tcPr>
            <w:tcW w:w="47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B467F1" w:rsidRDefault="00684DF8" w:rsidP="00EA1934">
            <w:pPr>
              <w:jc w:val="center"/>
              <w:rPr>
                <w:b/>
                <w:lang w:eastAsia="en-US"/>
              </w:rPr>
            </w:pPr>
          </w:p>
        </w:tc>
        <w:tc>
          <w:tcPr>
            <w:tcW w:w="1430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183AF3" w:rsidRDefault="00684DF8" w:rsidP="00700722">
            <w:pPr>
              <w:ind w:left="-75" w:right="-156"/>
              <w:jc w:val="center"/>
              <w:rPr>
                <w:b/>
                <w:color w:val="0D0D0D"/>
                <w:sz w:val="22"/>
                <w:szCs w:val="22"/>
              </w:rPr>
            </w:pPr>
            <w:r w:rsidRPr="00183AF3">
              <w:rPr>
                <w:b/>
                <w:color w:val="0D0D0D"/>
                <w:sz w:val="22"/>
                <w:szCs w:val="22"/>
              </w:rPr>
              <w:t>очно</w:t>
            </w:r>
          </w:p>
          <w:p w:rsidR="00684DF8" w:rsidRPr="00183AF3" w:rsidRDefault="00684DF8" w:rsidP="002408B5">
            <w:pPr>
              <w:tabs>
                <w:tab w:val="left" w:pos="300"/>
                <w:tab w:val="center" w:pos="653"/>
              </w:tabs>
              <w:ind w:left="-75" w:right="-156"/>
              <w:rPr>
                <w:b/>
                <w:color w:val="0D0D0D"/>
                <w:sz w:val="22"/>
                <w:szCs w:val="22"/>
              </w:rPr>
            </w:pPr>
          </w:p>
        </w:tc>
        <w:tc>
          <w:tcPr>
            <w:tcW w:w="1094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183AF3" w:rsidRDefault="00684DF8" w:rsidP="00700722">
            <w:pPr>
              <w:ind w:left="-75" w:right="-156"/>
              <w:jc w:val="center"/>
              <w:rPr>
                <w:b/>
                <w:color w:val="0D0D0D"/>
                <w:sz w:val="22"/>
                <w:szCs w:val="22"/>
              </w:rPr>
            </w:pPr>
            <w:r>
              <w:rPr>
                <w:b/>
                <w:color w:val="0D0D0D"/>
                <w:sz w:val="22"/>
                <w:szCs w:val="22"/>
              </w:rPr>
              <w:t>заочно</w:t>
            </w:r>
          </w:p>
        </w:tc>
      </w:tr>
      <w:tr w:rsidR="00684DF8" w:rsidRPr="00B467F1" w:rsidTr="00684DF8">
        <w:trPr>
          <w:jc w:val="center"/>
        </w:trPr>
        <w:tc>
          <w:tcPr>
            <w:tcW w:w="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B467F1" w:rsidRDefault="00684DF8" w:rsidP="00684DF8">
            <w:pPr>
              <w:jc w:val="center"/>
              <w:rPr>
                <w:lang w:eastAsia="en-US"/>
              </w:rPr>
            </w:pPr>
            <w:r w:rsidRPr="00B467F1">
              <w:rPr>
                <w:lang w:eastAsia="en-US"/>
              </w:rPr>
              <w:t>1.</w:t>
            </w:r>
          </w:p>
          <w:p w:rsidR="00684DF8" w:rsidRPr="00B467F1" w:rsidRDefault="00684DF8" w:rsidP="00684DF8">
            <w:pPr>
              <w:jc w:val="center"/>
              <w:rPr>
                <w:b/>
                <w:lang w:eastAsia="en-US"/>
              </w:rPr>
            </w:pP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DF8" w:rsidRDefault="00684DF8" w:rsidP="00684DF8">
            <w:pPr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Система права в РФ.</w:t>
            </w: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Pr="006F1D5D" w:rsidRDefault="00684DF8" w:rsidP="00684DF8">
            <w:pPr>
              <w:rPr>
                <w:b/>
                <w:kern w:val="16"/>
              </w:rPr>
            </w:pPr>
          </w:p>
        </w:tc>
        <w:tc>
          <w:tcPr>
            <w:tcW w:w="4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Default="00684DF8" w:rsidP="00684DF8">
            <w:pPr>
              <w:ind w:left="134"/>
              <w:rPr>
                <w:lang w:eastAsia="en-US"/>
              </w:rPr>
            </w:pPr>
            <w:r w:rsidRPr="00B467F1">
              <w:rPr>
                <w:b/>
                <w:lang w:eastAsia="en-US"/>
              </w:rPr>
              <w:t>Практ. зан. 1.</w:t>
            </w:r>
            <w:r w:rsidRPr="00B467F1">
              <w:rPr>
                <w:lang w:eastAsia="en-US"/>
              </w:rPr>
              <w:t xml:space="preserve"> </w:t>
            </w:r>
          </w:p>
          <w:p w:rsidR="00684DF8" w:rsidRPr="00EA1934" w:rsidRDefault="00684DF8" w:rsidP="00684DF8">
            <w:pPr>
              <w:rPr>
                <w:bCs/>
                <w:kern w:val="16"/>
              </w:rPr>
            </w:pPr>
            <w:r w:rsidRPr="00EA1934">
              <w:rPr>
                <w:bCs/>
                <w:kern w:val="16"/>
              </w:rPr>
              <w:t>Основы права</w:t>
            </w:r>
            <w:r>
              <w:rPr>
                <w:bCs/>
                <w:kern w:val="16"/>
              </w:rPr>
              <w:t xml:space="preserve">. </w:t>
            </w:r>
            <w:r w:rsidRPr="00EA1934">
              <w:rPr>
                <w:bCs/>
                <w:kern w:val="16"/>
              </w:rPr>
              <w:t>Объективная природа системы пр</w:t>
            </w:r>
            <w:r w:rsidRPr="00EA1934">
              <w:rPr>
                <w:bCs/>
                <w:kern w:val="16"/>
              </w:rPr>
              <w:t>а</w:t>
            </w:r>
            <w:r w:rsidRPr="00EA1934">
              <w:rPr>
                <w:bCs/>
                <w:kern w:val="16"/>
              </w:rPr>
              <w:t>ва</w:t>
            </w:r>
            <w:r w:rsidRPr="00EA1934">
              <w:rPr>
                <w:kern w:val="16"/>
              </w:rPr>
              <w:t> </w:t>
            </w:r>
            <w:r w:rsidRPr="00EA1934">
              <w:rPr>
                <w:bCs/>
                <w:kern w:val="16"/>
              </w:rPr>
              <w:t>Структурные элементы системы права</w:t>
            </w:r>
            <w:r>
              <w:rPr>
                <w:bCs/>
                <w:kern w:val="16"/>
              </w:rPr>
              <w:t xml:space="preserve">. </w:t>
            </w:r>
            <w:r w:rsidRPr="00EA1934">
              <w:rPr>
                <w:bCs/>
                <w:kern w:val="16"/>
              </w:rPr>
              <w:t>Норма права</w:t>
            </w:r>
            <w:r w:rsidRPr="00EA1934">
              <w:rPr>
                <w:kern w:val="16"/>
              </w:rPr>
              <w:t xml:space="preserve">, </w:t>
            </w:r>
            <w:r w:rsidRPr="00EA1934">
              <w:rPr>
                <w:bCs/>
                <w:kern w:val="16"/>
              </w:rPr>
              <w:t xml:space="preserve">Отрасль права </w:t>
            </w:r>
          </w:p>
          <w:p w:rsidR="00684DF8" w:rsidRPr="00EA1934" w:rsidRDefault="00684DF8" w:rsidP="00684DF8">
            <w:pPr>
              <w:rPr>
                <w:kern w:val="16"/>
              </w:rPr>
            </w:pPr>
            <w:r w:rsidRPr="00EA1934">
              <w:rPr>
                <w:kern w:val="16"/>
              </w:rPr>
              <w:t>Юридическая ответственность как средство обесп</w:t>
            </w:r>
            <w:r w:rsidRPr="00EA1934">
              <w:rPr>
                <w:kern w:val="16"/>
              </w:rPr>
              <w:t>е</w:t>
            </w:r>
            <w:r w:rsidRPr="00EA1934">
              <w:rPr>
                <w:kern w:val="16"/>
              </w:rPr>
              <w:t>чения государственной безопасности.</w:t>
            </w:r>
          </w:p>
          <w:p w:rsidR="00684DF8" w:rsidRPr="00EA1934" w:rsidRDefault="00684DF8" w:rsidP="00684DF8">
            <w:pPr>
              <w:jc w:val="both"/>
              <w:rPr>
                <w:color w:val="000000"/>
                <w:lang w:eastAsia="en-US"/>
              </w:rPr>
            </w:pPr>
            <w:r w:rsidRPr="00EA1934">
              <w:rPr>
                <w:bCs/>
                <w:kern w:val="16"/>
              </w:rPr>
              <w:t>Акты применения юридической ответственности как средства обеспечения государственной безопасности и их виды.</w:t>
            </w:r>
            <w:r w:rsidRPr="00B467F1">
              <w:rPr>
                <w:lang w:eastAsia="en-US"/>
              </w:rPr>
              <w:t>Место и функции права в системе соц</w:t>
            </w:r>
            <w:r w:rsidRPr="00B467F1">
              <w:rPr>
                <w:lang w:eastAsia="en-US"/>
              </w:rPr>
              <w:t>и</w:t>
            </w:r>
            <w:r w:rsidRPr="00B467F1">
              <w:rPr>
                <w:lang w:eastAsia="en-US"/>
              </w:rPr>
              <w:t>альных норм и системе нормативного регулиров</w:t>
            </w:r>
            <w:r w:rsidRPr="00B467F1">
              <w:rPr>
                <w:lang w:eastAsia="en-US"/>
              </w:rPr>
              <w:t>а</w:t>
            </w:r>
            <w:r w:rsidRPr="00B467F1">
              <w:rPr>
                <w:lang w:eastAsia="en-US"/>
              </w:rPr>
              <w:t>ния. Источники (формы) права. Нормативно-правовой акт. Система российского права.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D0D0D"/>
              </w:rPr>
              <w:t>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684DF8" w:rsidRPr="00D53305" w:rsidRDefault="00684DF8" w:rsidP="00684DF8">
            <w:pPr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00000"/>
                <w:sz w:val="18"/>
                <w:szCs w:val="18"/>
                <w:lang w:eastAsia="en-US"/>
              </w:rPr>
              <w:t xml:space="preserve">         -</w:t>
            </w:r>
          </w:p>
        </w:tc>
      </w:tr>
      <w:tr w:rsidR="00684DF8" w:rsidRPr="00B467F1" w:rsidTr="00684DF8">
        <w:trPr>
          <w:jc w:val="center"/>
        </w:trPr>
        <w:tc>
          <w:tcPr>
            <w:tcW w:w="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B467F1" w:rsidRDefault="00684DF8" w:rsidP="00684DF8">
            <w:pPr>
              <w:jc w:val="center"/>
              <w:rPr>
                <w:lang w:eastAsia="en-US"/>
              </w:rPr>
            </w:pPr>
            <w:r w:rsidRPr="00B467F1">
              <w:rPr>
                <w:lang w:eastAsia="en-US"/>
              </w:rPr>
              <w:t>2.</w:t>
            </w:r>
          </w:p>
          <w:p w:rsidR="00684DF8" w:rsidRPr="00B467F1" w:rsidRDefault="00684DF8" w:rsidP="00684DF8">
            <w:pPr>
              <w:jc w:val="center"/>
              <w:rPr>
                <w:lang w:eastAsia="en-US"/>
              </w:rPr>
            </w:pP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DF8" w:rsidRPr="006F1D5D" w:rsidRDefault="00684DF8" w:rsidP="00684DF8">
            <w:pPr>
              <w:jc w:val="both"/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Градостроительный кодекс РФ: общая характеристика.</w:t>
            </w:r>
          </w:p>
        </w:tc>
        <w:tc>
          <w:tcPr>
            <w:tcW w:w="4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Default="00684DF8" w:rsidP="00684DF8">
            <w:pPr>
              <w:tabs>
                <w:tab w:val="left" w:pos="268"/>
                <w:tab w:val="left" w:pos="417"/>
              </w:tabs>
              <w:ind w:left="134"/>
              <w:rPr>
                <w:lang w:eastAsia="en-US"/>
              </w:rPr>
            </w:pPr>
            <w:r w:rsidRPr="00B467F1">
              <w:rPr>
                <w:b/>
                <w:lang w:eastAsia="en-US"/>
              </w:rPr>
              <w:t xml:space="preserve">Практ. зан. </w:t>
            </w:r>
            <w:r>
              <w:rPr>
                <w:b/>
                <w:lang w:eastAsia="en-US"/>
              </w:rPr>
              <w:t>2</w:t>
            </w:r>
            <w:r w:rsidRPr="00B467F1">
              <w:rPr>
                <w:b/>
                <w:lang w:eastAsia="en-US"/>
              </w:rPr>
              <w:t>.</w:t>
            </w:r>
            <w:r w:rsidRPr="00B467F1">
              <w:rPr>
                <w:lang w:eastAsia="en-US"/>
              </w:rPr>
              <w:t xml:space="preserve"> </w:t>
            </w:r>
          </w:p>
          <w:p w:rsidR="00684DF8" w:rsidRPr="0015608A" w:rsidRDefault="00684DF8" w:rsidP="00684DF8">
            <w:pPr>
              <w:tabs>
                <w:tab w:val="left" w:pos="268"/>
                <w:tab w:val="left" w:pos="417"/>
              </w:tabs>
              <w:ind w:left="134"/>
              <w:jc w:val="both"/>
              <w:rPr>
                <w:kern w:val="16"/>
              </w:rPr>
            </w:pPr>
            <w:r w:rsidRPr="0015608A">
              <w:rPr>
                <w:kern w:val="16"/>
              </w:rPr>
              <w:t>Основные понятия, используемые в настоящем Кодексе</w:t>
            </w:r>
            <w:r>
              <w:rPr>
                <w:kern w:val="16"/>
              </w:rPr>
              <w:t xml:space="preserve">. </w:t>
            </w:r>
          </w:p>
          <w:p w:rsidR="00684DF8" w:rsidRPr="0015608A" w:rsidRDefault="00684DF8" w:rsidP="00684DF8">
            <w:pPr>
              <w:tabs>
                <w:tab w:val="left" w:pos="268"/>
                <w:tab w:val="left" w:pos="417"/>
              </w:tabs>
              <w:ind w:left="134"/>
              <w:jc w:val="both"/>
              <w:rPr>
                <w:kern w:val="16"/>
              </w:rPr>
            </w:pPr>
            <w:r w:rsidRPr="0015608A">
              <w:rPr>
                <w:kern w:val="16"/>
              </w:rPr>
              <w:t>Основные принципы законодательства о град</w:t>
            </w:r>
            <w:r w:rsidRPr="0015608A">
              <w:rPr>
                <w:kern w:val="16"/>
              </w:rPr>
              <w:t>о</w:t>
            </w:r>
            <w:r w:rsidRPr="0015608A">
              <w:rPr>
                <w:kern w:val="16"/>
              </w:rPr>
              <w:t>строительной деятельности</w:t>
            </w:r>
            <w:r>
              <w:rPr>
                <w:kern w:val="16"/>
              </w:rPr>
              <w:t xml:space="preserve">. </w:t>
            </w:r>
            <w:r w:rsidRPr="0015608A">
              <w:rPr>
                <w:kern w:val="16"/>
              </w:rPr>
              <w:t>Законодательство о градостроительной деятельности</w:t>
            </w:r>
          </w:p>
          <w:p w:rsidR="00684DF8" w:rsidRPr="00700722" w:rsidRDefault="00684DF8" w:rsidP="00684DF8">
            <w:pPr>
              <w:tabs>
                <w:tab w:val="left" w:pos="268"/>
                <w:tab w:val="left" w:pos="417"/>
              </w:tabs>
              <w:ind w:left="134"/>
              <w:jc w:val="both"/>
              <w:rPr>
                <w:kern w:val="16"/>
              </w:rPr>
            </w:pPr>
            <w:r w:rsidRPr="0015608A">
              <w:rPr>
                <w:kern w:val="16"/>
              </w:rPr>
              <w:t>Отношения, регулируемые законодательством о</w:t>
            </w:r>
            <w:r>
              <w:rPr>
                <w:kern w:val="16"/>
              </w:rPr>
              <w:t xml:space="preserve"> градостроительной деятельности. </w:t>
            </w:r>
            <w:r w:rsidRPr="0015608A">
              <w:rPr>
                <w:kern w:val="16"/>
              </w:rPr>
              <w:t>Субъекты град</w:t>
            </w:r>
            <w:r w:rsidRPr="0015608A">
              <w:rPr>
                <w:kern w:val="16"/>
              </w:rPr>
              <w:t>о</w:t>
            </w:r>
            <w:r w:rsidRPr="0015608A">
              <w:rPr>
                <w:kern w:val="16"/>
              </w:rPr>
              <w:t>строительных отношений</w:t>
            </w:r>
            <w:r>
              <w:rPr>
                <w:kern w:val="16"/>
              </w:rPr>
              <w:t xml:space="preserve">. </w:t>
            </w:r>
            <w:r w:rsidRPr="00B467F1">
              <w:rPr>
                <w:bCs/>
                <w:lang w:eastAsia="en-US"/>
              </w:rPr>
              <w:t>Структура органов г</w:t>
            </w:r>
            <w:r w:rsidRPr="00B467F1">
              <w:rPr>
                <w:bCs/>
                <w:lang w:eastAsia="en-US"/>
              </w:rPr>
              <w:t>о</w:t>
            </w:r>
            <w:r w:rsidRPr="00B467F1">
              <w:rPr>
                <w:bCs/>
                <w:lang w:eastAsia="en-US"/>
              </w:rPr>
              <w:t xml:space="preserve">сударственной власти. 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color w:val="0D0D0D"/>
              </w:rPr>
              <w:t>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</w:p>
        </w:tc>
      </w:tr>
      <w:tr w:rsidR="00684DF8" w:rsidRPr="00B467F1" w:rsidTr="00684DF8">
        <w:trPr>
          <w:trHeight w:val="1556"/>
          <w:jc w:val="center"/>
        </w:trPr>
        <w:tc>
          <w:tcPr>
            <w:tcW w:w="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B467F1" w:rsidRDefault="00684DF8" w:rsidP="00684DF8">
            <w:pPr>
              <w:jc w:val="center"/>
              <w:rPr>
                <w:lang w:eastAsia="en-US"/>
              </w:rPr>
            </w:pPr>
            <w:r w:rsidRPr="00B467F1">
              <w:rPr>
                <w:lang w:eastAsia="en-US"/>
              </w:rPr>
              <w:t>3.</w:t>
            </w:r>
          </w:p>
          <w:p w:rsidR="00684DF8" w:rsidRPr="00B467F1" w:rsidRDefault="00684DF8" w:rsidP="00684DF8">
            <w:pPr>
              <w:jc w:val="center"/>
              <w:rPr>
                <w:lang w:eastAsia="en-US"/>
              </w:rPr>
            </w:pP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DF8" w:rsidRDefault="00684DF8" w:rsidP="00684DF8">
            <w:pPr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Законодательство в строительстве.</w:t>
            </w: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Pr="006F1D5D" w:rsidRDefault="00684DF8" w:rsidP="00684DF8">
            <w:pPr>
              <w:rPr>
                <w:b/>
                <w:kern w:val="16"/>
              </w:rPr>
            </w:pPr>
          </w:p>
        </w:tc>
        <w:tc>
          <w:tcPr>
            <w:tcW w:w="4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Pr="00B467F1" w:rsidRDefault="00684DF8" w:rsidP="00684DF8">
            <w:pPr>
              <w:widowControl/>
              <w:autoSpaceDE/>
              <w:adjustRightInd/>
              <w:jc w:val="both"/>
              <w:rPr>
                <w:lang w:eastAsia="en-US"/>
              </w:rPr>
            </w:pPr>
            <w:r w:rsidRPr="00B467F1">
              <w:rPr>
                <w:b/>
                <w:lang w:eastAsia="en-US"/>
              </w:rPr>
              <w:t xml:space="preserve">Практ. зан. </w:t>
            </w:r>
            <w:r>
              <w:rPr>
                <w:b/>
                <w:lang w:eastAsia="en-US"/>
              </w:rPr>
              <w:t>3</w:t>
            </w:r>
            <w:r w:rsidRPr="00B467F1">
              <w:rPr>
                <w:b/>
                <w:lang w:eastAsia="en-US"/>
              </w:rPr>
              <w:t>.</w:t>
            </w:r>
            <w:r w:rsidRPr="00B467F1">
              <w:rPr>
                <w:lang w:eastAsia="en-US"/>
              </w:rPr>
              <w:t xml:space="preserve"> </w:t>
            </w:r>
          </w:p>
          <w:p w:rsidR="00684DF8" w:rsidRPr="00700722" w:rsidRDefault="00684DF8" w:rsidP="00684DF8">
            <w:pPr>
              <w:ind w:left="134"/>
              <w:rPr>
                <w:kern w:val="16"/>
              </w:rPr>
            </w:pPr>
            <w:r w:rsidRPr="0015608A">
              <w:rPr>
                <w:kern w:val="16"/>
              </w:rPr>
              <w:t>Понятие и признаки договора строительного по</w:t>
            </w:r>
            <w:r w:rsidRPr="0015608A">
              <w:rPr>
                <w:kern w:val="16"/>
              </w:rPr>
              <w:t>д</w:t>
            </w:r>
            <w:r w:rsidRPr="0015608A">
              <w:rPr>
                <w:kern w:val="16"/>
              </w:rPr>
              <w:t>ряда. Предмет договора строительного подряда. Правовое регулирование трудовых отношений.</w:t>
            </w:r>
            <w:r>
              <w:rPr>
                <w:kern w:val="16"/>
              </w:rPr>
              <w:t xml:space="preserve"> </w:t>
            </w:r>
            <w:r w:rsidRPr="0015608A">
              <w:rPr>
                <w:kern w:val="16"/>
              </w:rPr>
              <w:t>Трудовой договор</w:t>
            </w:r>
            <w:r>
              <w:rPr>
                <w:kern w:val="16"/>
              </w:rPr>
              <w:t xml:space="preserve">. </w:t>
            </w:r>
            <w:r w:rsidRPr="0015608A">
              <w:rPr>
                <w:kern w:val="16"/>
              </w:rPr>
              <w:t>Понятие и состав земельных участков, предназначенных для жилищного стро</w:t>
            </w:r>
            <w:r w:rsidRPr="0015608A">
              <w:rPr>
                <w:kern w:val="16"/>
              </w:rPr>
              <w:t>и</w:t>
            </w:r>
            <w:r w:rsidRPr="0015608A">
              <w:rPr>
                <w:kern w:val="16"/>
              </w:rPr>
              <w:t>тельства. Основания приобретения прав на з</w:t>
            </w:r>
            <w:r w:rsidRPr="0015608A">
              <w:rPr>
                <w:kern w:val="16"/>
              </w:rPr>
              <w:t>е</w:t>
            </w:r>
            <w:r w:rsidRPr="0015608A">
              <w:rPr>
                <w:kern w:val="16"/>
              </w:rPr>
              <w:t>мельные участки для целей строительства.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sz w:val="22"/>
                <w:szCs w:val="22"/>
              </w:rPr>
              <w:t>2(2)</w:t>
            </w:r>
            <w:r>
              <w:rPr>
                <w:sz w:val="22"/>
                <w:szCs w:val="22"/>
                <w:lang w:val="en-US"/>
              </w:rPr>
              <w:t>*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  <w:r>
              <w:rPr>
                <w:color w:val="000000"/>
                <w:sz w:val="18"/>
                <w:szCs w:val="18"/>
                <w:lang w:eastAsia="en-US"/>
              </w:rPr>
              <w:t>*</w:t>
            </w:r>
          </w:p>
        </w:tc>
      </w:tr>
      <w:tr w:rsidR="00684DF8" w:rsidRPr="00B467F1" w:rsidTr="00684DF8">
        <w:trPr>
          <w:trHeight w:val="1069"/>
          <w:jc w:val="center"/>
        </w:trPr>
        <w:tc>
          <w:tcPr>
            <w:tcW w:w="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Pr="00B467F1" w:rsidRDefault="00684DF8" w:rsidP="00684DF8">
            <w:pPr>
              <w:jc w:val="center"/>
              <w:rPr>
                <w:lang w:eastAsia="en-US"/>
              </w:rPr>
            </w:pPr>
            <w:r w:rsidRPr="00B467F1">
              <w:rPr>
                <w:lang w:eastAsia="en-US"/>
              </w:rPr>
              <w:t>4.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DF8" w:rsidRDefault="00684DF8" w:rsidP="00684DF8">
            <w:pPr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Жилищное право.</w:t>
            </w: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Pr="006F1D5D" w:rsidRDefault="00684DF8" w:rsidP="00684DF8">
            <w:pPr>
              <w:rPr>
                <w:b/>
                <w:kern w:val="16"/>
              </w:rPr>
            </w:pPr>
          </w:p>
        </w:tc>
        <w:tc>
          <w:tcPr>
            <w:tcW w:w="4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Default="00684DF8" w:rsidP="00684DF8">
            <w:pPr>
              <w:widowControl/>
              <w:autoSpaceDE/>
              <w:adjustRightInd/>
              <w:jc w:val="both"/>
              <w:rPr>
                <w:lang w:eastAsia="en-US"/>
              </w:rPr>
            </w:pPr>
            <w:r w:rsidRPr="00B467F1">
              <w:rPr>
                <w:b/>
                <w:lang w:eastAsia="en-US"/>
              </w:rPr>
              <w:t>Практ. зан.</w:t>
            </w:r>
            <w:r w:rsidRPr="00037076">
              <w:rPr>
                <w:b/>
                <w:lang w:eastAsia="en-US"/>
              </w:rPr>
              <w:t>4</w:t>
            </w:r>
            <w:r w:rsidRPr="00B467F1">
              <w:rPr>
                <w:b/>
                <w:lang w:eastAsia="en-US"/>
              </w:rPr>
              <w:t>.</w:t>
            </w:r>
            <w:r w:rsidRPr="00B467F1">
              <w:rPr>
                <w:lang w:eastAsia="en-US"/>
              </w:rPr>
              <w:t xml:space="preserve"> </w:t>
            </w:r>
          </w:p>
          <w:p w:rsidR="00684DF8" w:rsidRPr="00700722" w:rsidRDefault="00684DF8" w:rsidP="00684DF8">
            <w:pPr>
              <w:ind w:left="134"/>
              <w:rPr>
                <w:kern w:val="16"/>
              </w:rPr>
            </w:pPr>
            <w:r w:rsidRPr="0015608A">
              <w:rPr>
                <w:kern w:val="16"/>
              </w:rPr>
              <w:t>Предмет, метод и принципы жилищного права. Понятие, структура и виды жилищного правоо</w:t>
            </w:r>
            <w:r w:rsidRPr="0015608A">
              <w:rPr>
                <w:kern w:val="16"/>
              </w:rPr>
              <w:t>т</w:t>
            </w:r>
            <w:r w:rsidRPr="0015608A">
              <w:rPr>
                <w:kern w:val="16"/>
              </w:rPr>
              <w:t xml:space="preserve">ношения. </w:t>
            </w:r>
            <w:r>
              <w:rPr>
                <w:kern w:val="16"/>
              </w:rPr>
              <w:t xml:space="preserve"> </w:t>
            </w:r>
            <w:r w:rsidRPr="0015608A">
              <w:rPr>
                <w:kern w:val="16"/>
              </w:rPr>
              <w:t>Объекты жилищного права.</w:t>
            </w:r>
            <w:r>
              <w:rPr>
                <w:kern w:val="16"/>
              </w:rPr>
              <w:t xml:space="preserve"> </w:t>
            </w:r>
            <w:r w:rsidRPr="0015608A">
              <w:rPr>
                <w:kern w:val="16"/>
              </w:rPr>
              <w:t>Виды ж</w:t>
            </w:r>
            <w:r w:rsidRPr="0015608A">
              <w:rPr>
                <w:kern w:val="16"/>
              </w:rPr>
              <w:t>и</w:t>
            </w:r>
            <w:r w:rsidRPr="0015608A">
              <w:rPr>
                <w:kern w:val="16"/>
              </w:rPr>
              <w:t>лых помещений.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sz w:val="22"/>
                <w:szCs w:val="22"/>
              </w:rPr>
              <w:t>2(2)</w:t>
            </w:r>
            <w:r>
              <w:rPr>
                <w:sz w:val="22"/>
                <w:szCs w:val="22"/>
                <w:lang w:val="en-US"/>
              </w:rPr>
              <w:t>*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  <w:r>
              <w:rPr>
                <w:color w:val="000000"/>
                <w:sz w:val="18"/>
                <w:szCs w:val="18"/>
                <w:lang w:eastAsia="en-US"/>
              </w:rPr>
              <w:t>*</w:t>
            </w:r>
          </w:p>
        </w:tc>
      </w:tr>
      <w:tr w:rsidR="00684DF8" w:rsidRPr="00B467F1" w:rsidTr="00684DF8">
        <w:trPr>
          <w:trHeight w:val="1261"/>
          <w:jc w:val="center"/>
        </w:trPr>
        <w:tc>
          <w:tcPr>
            <w:tcW w:w="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B467F1" w:rsidRDefault="00684DF8" w:rsidP="00684DF8">
            <w:pPr>
              <w:jc w:val="center"/>
              <w:rPr>
                <w:lang w:eastAsia="en-US"/>
              </w:rPr>
            </w:pPr>
            <w:r w:rsidRPr="00B467F1">
              <w:rPr>
                <w:lang w:eastAsia="en-US"/>
              </w:rPr>
              <w:t>5.</w:t>
            </w:r>
          </w:p>
          <w:p w:rsidR="00684DF8" w:rsidRPr="00B467F1" w:rsidRDefault="00684DF8" w:rsidP="00684DF8">
            <w:pPr>
              <w:jc w:val="center"/>
              <w:rPr>
                <w:lang w:eastAsia="en-US"/>
              </w:rPr>
            </w:pP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DF8" w:rsidRDefault="00684DF8" w:rsidP="00684DF8">
            <w:pPr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Правовые основы управления недв</w:t>
            </w:r>
            <w:r w:rsidRPr="006F1D5D">
              <w:rPr>
                <w:b/>
                <w:kern w:val="16"/>
              </w:rPr>
              <w:t>и</w:t>
            </w:r>
            <w:r w:rsidRPr="006F1D5D">
              <w:rPr>
                <w:b/>
                <w:kern w:val="16"/>
              </w:rPr>
              <w:t>жимостью.</w:t>
            </w: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Pr="006F1D5D" w:rsidRDefault="00684DF8" w:rsidP="00684DF8">
            <w:pPr>
              <w:rPr>
                <w:b/>
                <w:kern w:val="16"/>
              </w:rPr>
            </w:pPr>
          </w:p>
        </w:tc>
        <w:tc>
          <w:tcPr>
            <w:tcW w:w="4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Default="00684DF8" w:rsidP="00684DF8">
            <w:pPr>
              <w:tabs>
                <w:tab w:val="left" w:pos="284"/>
              </w:tabs>
              <w:jc w:val="both"/>
              <w:rPr>
                <w:lang w:eastAsia="en-US"/>
              </w:rPr>
            </w:pPr>
            <w:r w:rsidRPr="00B467F1">
              <w:rPr>
                <w:b/>
                <w:lang w:eastAsia="en-US"/>
              </w:rPr>
              <w:t xml:space="preserve">Практ. зан. </w:t>
            </w:r>
            <w:r>
              <w:rPr>
                <w:b/>
                <w:lang w:eastAsia="en-US"/>
              </w:rPr>
              <w:t>5</w:t>
            </w:r>
            <w:r w:rsidRPr="00B467F1">
              <w:rPr>
                <w:b/>
                <w:lang w:eastAsia="en-US"/>
              </w:rPr>
              <w:t>.</w:t>
            </w:r>
            <w:r w:rsidRPr="00B467F1">
              <w:rPr>
                <w:lang w:eastAsia="en-US"/>
              </w:rPr>
              <w:t xml:space="preserve"> </w:t>
            </w:r>
          </w:p>
          <w:p w:rsidR="00684DF8" w:rsidRPr="00203938" w:rsidRDefault="00684DF8" w:rsidP="00684DF8">
            <w:pPr>
              <w:rPr>
                <w:lang w:eastAsia="en-US"/>
              </w:rPr>
            </w:pPr>
            <w:r w:rsidRPr="0015608A">
              <w:rPr>
                <w:kern w:val="16"/>
              </w:rPr>
              <w:t>Объективные условия, определяющие особенности управления городским хозяйством.</w:t>
            </w:r>
            <w:r>
              <w:rPr>
                <w:kern w:val="16"/>
              </w:rPr>
              <w:t xml:space="preserve"> </w:t>
            </w:r>
            <w:r w:rsidRPr="0015608A">
              <w:rPr>
                <w:kern w:val="16"/>
              </w:rPr>
              <w:t>Состав и стру</w:t>
            </w:r>
            <w:r w:rsidRPr="0015608A">
              <w:rPr>
                <w:kern w:val="16"/>
              </w:rPr>
              <w:t>к</w:t>
            </w:r>
            <w:r w:rsidRPr="0015608A">
              <w:rPr>
                <w:kern w:val="16"/>
              </w:rPr>
              <w:t>тура городского хозяйства: по секторам, формам собственности, по организационно-правовым фо</w:t>
            </w:r>
            <w:r w:rsidRPr="0015608A">
              <w:rPr>
                <w:kern w:val="16"/>
              </w:rPr>
              <w:t>р</w:t>
            </w:r>
            <w:r w:rsidRPr="0015608A">
              <w:rPr>
                <w:kern w:val="16"/>
              </w:rPr>
              <w:t>мам, масштабам предприятий. Характеристика о</w:t>
            </w:r>
            <w:r w:rsidRPr="0015608A">
              <w:rPr>
                <w:kern w:val="16"/>
              </w:rPr>
              <w:t>т</w:t>
            </w:r>
            <w:r w:rsidRPr="0015608A">
              <w:rPr>
                <w:kern w:val="16"/>
              </w:rPr>
              <w:t>раслевой структуры городского хозяйства. Норм</w:t>
            </w:r>
            <w:r w:rsidRPr="0015608A">
              <w:rPr>
                <w:kern w:val="16"/>
              </w:rPr>
              <w:t>а</w:t>
            </w:r>
            <w:r w:rsidRPr="0015608A">
              <w:rPr>
                <w:kern w:val="16"/>
              </w:rPr>
              <w:t>тивные и правовые основы управления ЖКХ. С</w:t>
            </w:r>
            <w:r w:rsidRPr="0015608A">
              <w:rPr>
                <w:kern w:val="16"/>
              </w:rPr>
              <w:t>о</w:t>
            </w:r>
            <w:r w:rsidRPr="0015608A">
              <w:rPr>
                <w:kern w:val="16"/>
              </w:rPr>
              <w:t>став жилищно-коммунального хозяйства, его стру</w:t>
            </w:r>
            <w:r w:rsidRPr="0015608A">
              <w:rPr>
                <w:kern w:val="16"/>
              </w:rPr>
              <w:t>к</w:t>
            </w:r>
            <w:r w:rsidRPr="0015608A">
              <w:rPr>
                <w:kern w:val="16"/>
              </w:rPr>
              <w:t>тура и современное состояние.  Особенности прои</w:t>
            </w:r>
            <w:r w:rsidRPr="0015608A">
              <w:rPr>
                <w:kern w:val="16"/>
              </w:rPr>
              <w:t>з</w:t>
            </w:r>
            <w:r w:rsidRPr="0015608A">
              <w:rPr>
                <w:kern w:val="16"/>
              </w:rPr>
              <w:t>водства и потребления услуг в жилищно-коммунальном хозяйстве.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  <w:r>
              <w:rPr>
                <w:color w:val="000000"/>
                <w:sz w:val="18"/>
                <w:szCs w:val="18"/>
                <w:lang w:eastAsia="en-US"/>
              </w:rPr>
              <w:t>*</w:t>
            </w:r>
          </w:p>
        </w:tc>
      </w:tr>
      <w:tr w:rsidR="00684DF8" w:rsidRPr="00B467F1" w:rsidTr="00684DF8">
        <w:trPr>
          <w:trHeight w:val="1583"/>
          <w:jc w:val="center"/>
        </w:trPr>
        <w:tc>
          <w:tcPr>
            <w:tcW w:w="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B467F1" w:rsidRDefault="00684DF8" w:rsidP="00684DF8">
            <w:pPr>
              <w:jc w:val="center"/>
              <w:rPr>
                <w:lang w:eastAsia="en-US"/>
              </w:rPr>
            </w:pPr>
            <w:r w:rsidRPr="00B467F1">
              <w:rPr>
                <w:lang w:eastAsia="en-US"/>
              </w:rPr>
              <w:lastRenderedPageBreak/>
              <w:t>6.</w:t>
            </w:r>
          </w:p>
          <w:p w:rsidR="00684DF8" w:rsidRPr="00B467F1" w:rsidRDefault="00684DF8" w:rsidP="00684DF8">
            <w:pPr>
              <w:jc w:val="center"/>
              <w:rPr>
                <w:lang w:eastAsia="en-US"/>
              </w:rPr>
            </w:pP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84DF8" w:rsidRDefault="00684DF8" w:rsidP="00684DF8">
            <w:pPr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Стандарты и л</w:t>
            </w:r>
            <w:r w:rsidRPr="006F1D5D">
              <w:rPr>
                <w:b/>
                <w:kern w:val="16"/>
              </w:rPr>
              <w:t>и</w:t>
            </w:r>
            <w:r w:rsidRPr="006F1D5D">
              <w:rPr>
                <w:b/>
                <w:kern w:val="16"/>
              </w:rPr>
              <w:t>цензирование.</w:t>
            </w: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Default="00684DF8" w:rsidP="00684DF8">
            <w:pPr>
              <w:rPr>
                <w:b/>
                <w:kern w:val="16"/>
              </w:rPr>
            </w:pPr>
          </w:p>
          <w:p w:rsidR="00684DF8" w:rsidRPr="006F1D5D" w:rsidRDefault="00684DF8" w:rsidP="00684DF8">
            <w:pPr>
              <w:rPr>
                <w:b/>
                <w:kern w:val="16"/>
              </w:rPr>
            </w:pPr>
          </w:p>
        </w:tc>
        <w:tc>
          <w:tcPr>
            <w:tcW w:w="4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Default="00684DF8" w:rsidP="00684DF8">
            <w:pPr>
              <w:widowControl/>
              <w:tabs>
                <w:tab w:val="left" w:pos="284"/>
              </w:tabs>
              <w:autoSpaceDE/>
              <w:adjustRightInd/>
              <w:jc w:val="both"/>
              <w:rPr>
                <w:lang w:eastAsia="en-US"/>
              </w:rPr>
            </w:pPr>
            <w:r w:rsidRPr="00B467F1">
              <w:rPr>
                <w:b/>
                <w:lang w:eastAsia="en-US"/>
              </w:rPr>
              <w:t>Практ. зан.</w:t>
            </w:r>
            <w:r>
              <w:rPr>
                <w:b/>
                <w:lang w:eastAsia="en-US"/>
              </w:rPr>
              <w:t xml:space="preserve"> 6</w:t>
            </w:r>
            <w:r w:rsidRPr="00B467F1">
              <w:rPr>
                <w:b/>
                <w:lang w:eastAsia="en-US"/>
              </w:rPr>
              <w:t>.</w:t>
            </w:r>
            <w:r w:rsidRPr="00B467F1">
              <w:rPr>
                <w:lang w:eastAsia="en-US"/>
              </w:rPr>
              <w:t xml:space="preserve"> </w:t>
            </w:r>
          </w:p>
          <w:p w:rsidR="00684DF8" w:rsidRPr="0015608A" w:rsidRDefault="00684DF8" w:rsidP="00684DF8">
            <w:pPr>
              <w:jc w:val="both"/>
              <w:rPr>
                <w:kern w:val="16"/>
              </w:rPr>
            </w:pPr>
            <w:r>
              <w:rPr>
                <w:kern w:val="16"/>
              </w:rPr>
              <w:t xml:space="preserve">Надзор и контроль. </w:t>
            </w:r>
            <w:r w:rsidRPr="0015608A">
              <w:rPr>
                <w:kern w:val="16"/>
              </w:rPr>
              <w:t>Общие понятия системы гос</w:t>
            </w:r>
            <w:r w:rsidRPr="0015608A">
              <w:rPr>
                <w:kern w:val="16"/>
              </w:rPr>
              <w:t>у</w:t>
            </w:r>
            <w:r w:rsidRPr="0015608A">
              <w:rPr>
                <w:kern w:val="16"/>
              </w:rPr>
              <w:t>дарс</w:t>
            </w:r>
            <w:r>
              <w:rPr>
                <w:kern w:val="16"/>
              </w:rPr>
              <w:t xml:space="preserve">твенного регулирования отрасли. </w:t>
            </w:r>
            <w:r w:rsidRPr="0015608A">
              <w:rPr>
                <w:kern w:val="16"/>
              </w:rPr>
              <w:t>Лицензиров</w:t>
            </w:r>
            <w:r w:rsidRPr="0015608A">
              <w:rPr>
                <w:kern w:val="16"/>
              </w:rPr>
              <w:t>а</w:t>
            </w:r>
            <w:r w:rsidRPr="0015608A">
              <w:rPr>
                <w:kern w:val="16"/>
              </w:rPr>
              <w:t>ние и сертифицирование строительства, ЖКХ и тех.</w:t>
            </w:r>
            <w:r>
              <w:rPr>
                <w:kern w:val="16"/>
              </w:rPr>
              <w:t xml:space="preserve"> </w:t>
            </w:r>
            <w:r w:rsidRPr="0015608A">
              <w:rPr>
                <w:kern w:val="16"/>
              </w:rPr>
              <w:t>эксплуатации зданий и сооружений.</w:t>
            </w:r>
          </w:p>
          <w:p w:rsidR="00684DF8" w:rsidRPr="0015608A" w:rsidRDefault="00684DF8" w:rsidP="00684DF8">
            <w:pPr>
              <w:jc w:val="both"/>
              <w:rPr>
                <w:kern w:val="16"/>
              </w:rPr>
            </w:pPr>
            <w:r>
              <w:rPr>
                <w:kern w:val="16"/>
              </w:rPr>
              <w:t xml:space="preserve"> </w:t>
            </w:r>
            <w:r w:rsidRPr="0015608A">
              <w:rPr>
                <w:kern w:val="16"/>
              </w:rPr>
              <w:t>Виды л</w:t>
            </w:r>
            <w:r>
              <w:rPr>
                <w:kern w:val="16"/>
              </w:rPr>
              <w:t xml:space="preserve">ицензий и сертификатов. </w:t>
            </w:r>
            <w:r w:rsidRPr="0015608A">
              <w:rPr>
                <w:kern w:val="16"/>
              </w:rPr>
              <w:t>Система негос</w:t>
            </w:r>
            <w:r w:rsidRPr="0015608A">
              <w:rPr>
                <w:kern w:val="16"/>
              </w:rPr>
              <w:t>у</w:t>
            </w:r>
            <w:r w:rsidRPr="0015608A">
              <w:rPr>
                <w:kern w:val="16"/>
              </w:rPr>
              <w:t>дарственного регулирования – СРО, гильдии, пр</w:t>
            </w:r>
            <w:r w:rsidRPr="0015608A">
              <w:rPr>
                <w:kern w:val="16"/>
              </w:rPr>
              <w:t>о</w:t>
            </w:r>
            <w:r w:rsidRPr="0015608A">
              <w:rPr>
                <w:kern w:val="16"/>
              </w:rPr>
              <w:t xml:space="preserve">фессиональные союзы. </w:t>
            </w:r>
          </w:p>
          <w:p w:rsidR="00684DF8" w:rsidRPr="00203938" w:rsidRDefault="00684DF8" w:rsidP="00684DF8">
            <w:pPr>
              <w:widowControl/>
              <w:tabs>
                <w:tab w:val="left" w:pos="284"/>
              </w:tabs>
              <w:autoSpaceDE/>
              <w:adjustRightInd/>
              <w:jc w:val="both"/>
              <w:rPr>
                <w:bCs/>
                <w:lang w:eastAsia="en-US"/>
              </w:rPr>
            </w:pPr>
            <w:r w:rsidRPr="0015608A">
              <w:rPr>
                <w:kern w:val="16"/>
              </w:rPr>
              <w:t>Допуск к производству работ.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  <w:r>
              <w:rPr>
                <w:color w:val="000000"/>
                <w:sz w:val="18"/>
                <w:szCs w:val="18"/>
                <w:lang w:eastAsia="en-US"/>
              </w:rPr>
              <w:t>*</w:t>
            </w:r>
          </w:p>
        </w:tc>
      </w:tr>
      <w:tr w:rsidR="00684DF8" w:rsidRPr="00B467F1" w:rsidTr="00684DF8">
        <w:trPr>
          <w:jc w:val="center"/>
        </w:trPr>
        <w:tc>
          <w:tcPr>
            <w:tcW w:w="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B467F1" w:rsidRDefault="00684DF8" w:rsidP="00684DF8">
            <w:pPr>
              <w:jc w:val="center"/>
              <w:rPr>
                <w:lang w:eastAsia="en-US"/>
              </w:rPr>
            </w:pPr>
            <w:r w:rsidRPr="00B467F1">
              <w:rPr>
                <w:lang w:eastAsia="en-US"/>
              </w:rPr>
              <w:t>7.</w:t>
            </w:r>
          </w:p>
          <w:p w:rsidR="00684DF8" w:rsidRPr="00B467F1" w:rsidRDefault="00684DF8" w:rsidP="00684DF8">
            <w:pPr>
              <w:jc w:val="center"/>
              <w:rPr>
                <w:lang w:eastAsia="en-US"/>
              </w:rPr>
            </w:pP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Pr="00A54BC9" w:rsidRDefault="00684DF8" w:rsidP="00684DF8">
            <w:pPr>
              <w:pStyle w:val="TableParagraph"/>
              <w:spacing w:before="39" w:line="257" w:lineRule="exact"/>
              <w:ind w:left="0"/>
              <w:rPr>
                <w:b/>
                <w:sz w:val="20"/>
                <w:szCs w:val="20"/>
              </w:rPr>
            </w:pPr>
            <w:r w:rsidRPr="00A54BC9">
              <w:rPr>
                <w:b/>
                <w:sz w:val="20"/>
                <w:szCs w:val="20"/>
              </w:rPr>
              <w:t>Экологические</w:t>
            </w:r>
            <w:r w:rsidRPr="00A54BC9">
              <w:rPr>
                <w:b/>
                <w:spacing w:val="-2"/>
                <w:sz w:val="20"/>
                <w:szCs w:val="20"/>
              </w:rPr>
              <w:t xml:space="preserve"> </w:t>
            </w:r>
            <w:r w:rsidRPr="00A54BC9">
              <w:rPr>
                <w:b/>
                <w:sz w:val="20"/>
                <w:szCs w:val="20"/>
              </w:rPr>
              <w:t>правоотношения</w:t>
            </w:r>
          </w:p>
        </w:tc>
        <w:tc>
          <w:tcPr>
            <w:tcW w:w="4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Default="00684DF8" w:rsidP="00684DF8">
            <w:pPr>
              <w:pStyle w:val="ad"/>
              <w:spacing w:after="0"/>
              <w:ind w:right="1072"/>
              <w:jc w:val="both"/>
              <w:rPr>
                <w:lang w:eastAsia="en-US"/>
              </w:rPr>
            </w:pPr>
            <w:r w:rsidRPr="00B467F1">
              <w:rPr>
                <w:b/>
                <w:lang w:eastAsia="en-US"/>
              </w:rPr>
              <w:t xml:space="preserve">Практ. зан. </w:t>
            </w:r>
            <w:r w:rsidRPr="00037076">
              <w:rPr>
                <w:b/>
                <w:lang w:eastAsia="en-US"/>
              </w:rPr>
              <w:t>7</w:t>
            </w:r>
            <w:r w:rsidRPr="00B467F1">
              <w:rPr>
                <w:b/>
                <w:lang w:eastAsia="en-US"/>
              </w:rPr>
              <w:t>.</w:t>
            </w:r>
            <w:r w:rsidRPr="00B467F1">
              <w:rPr>
                <w:lang w:eastAsia="en-US"/>
              </w:rPr>
              <w:t xml:space="preserve"> </w:t>
            </w:r>
          </w:p>
          <w:p w:rsidR="00684DF8" w:rsidRDefault="00684DF8" w:rsidP="00684DF8">
            <w:pPr>
              <w:pStyle w:val="ad"/>
              <w:spacing w:after="0"/>
              <w:jc w:val="both"/>
            </w:pPr>
            <w:r w:rsidRPr="00B467F1">
              <w:rPr>
                <w:bCs/>
                <w:lang w:eastAsia="en-US"/>
              </w:rPr>
              <w:t>Понятие экологического права как отрасли права и науки.  Понятие экологического правонарушения, понятие преступления в сфере экологического пр</w:t>
            </w:r>
            <w:r w:rsidRPr="00B467F1">
              <w:rPr>
                <w:bCs/>
                <w:lang w:eastAsia="en-US"/>
              </w:rPr>
              <w:t>а</w:t>
            </w:r>
            <w:r w:rsidRPr="00B467F1">
              <w:rPr>
                <w:bCs/>
                <w:lang w:eastAsia="en-US"/>
              </w:rPr>
              <w:t xml:space="preserve">ва. </w:t>
            </w:r>
            <w:r>
              <w:t xml:space="preserve">Виды экологических правоотношений. </w:t>
            </w:r>
          </w:p>
          <w:p w:rsidR="00684DF8" w:rsidRPr="00203938" w:rsidRDefault="00684DF8" w:rsidP="00684DF8">
            <w:pPr>
              <w:pStyle w:val="ad"/>
              <w:spacing w:after="0"/>
              <w:jc w:val="both"/>
              <w:rPr>
                <w:bCs/>
                <w:lang w:eastAsia="en-US"/>
              </w:rPr>
            </w:pPr>
            <w:r>
              <w:t>Состав</w:t>
            </w:r>
            <w:r>
              <w:rPr>
                <w:spacing w:val="-57"/>
              </w:rPr>
              <w:t xml:space="preserve"> </w:t>
            </w:r>
            <w:r>
              <w:t>экологических</w:t>
            </w:r>
            <w:r>
              <w:rPr>
                <w:spacing w:val="-1"/>
              </w:rPr>
              <w:t xml:space="preserve"> </w:t>
            </w:r>
            <w:r>
              <w:t>правоотношений: субъекты,</w:t>
            </w:r>
            <w:r>
              <w:rPr>
                <w:spacing w:val="-1"/>
              </w:rPr>
              <w:t xml:space="preserve"> </w:t>
            </w:r>
            <w:r>
              <w:t>объекты, содержание.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</w:p>
        </w:tc>
      </w:tr>
      <w:tr w:rsidR="00684DF8" w:rsidRPr="00B467F1" w:rsidTr="00684DF8">
        <w:trPr>
          <w:jc w:val="center"/>
        </w:trPr>
        <w:tc>
          <w:tcPr>
            <w:tcW w:w="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B467F1" w:rsidRDefault="00684DF8" w:rsidP="00684DF8">
            <w:pPr>
              <w:jc w:val="center"/>
              <w:rPr>
                <w:lang w:eastAsia="en-US"/>
              </w:rPr>
            </w:pPr>
            <w:r w:rsidRPr="00B467F1">
              <w:rPr>
                <w:lang w:eastAsia="en-US"/>
              </w:rPr>
              <w:t>8.</w:t>
            </w:r>
          </w:p>
          <w:p w:rsidR="00684DF8" w:rsidRPr="00B467F1" w:rsidRDefault="00684DF8" w:rsidP="00684DF8">
            <w:pPr>
              <w:jc w:val="center"/>
              <w:rPr>
                <w:lang w:eastAsia="en-US"/>
              </w:rPr>
            </w:pP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Pr="00A54BC9" w:rsidRDefault="00684DF8" w:rsidP="00684DF8">
            <w:pPr>
              <w:pStyle w:val="TableParagraph"/>
              <w:spacing w:before="37" w:line="257" w:lineRule="exact"/>
              <w:ind w:left="0"/>
              <w:rPr>
                <w:b/>
                <w:sz w:val="20"/>
                <w:szCs w:val="20"/>
              </w:rPr>
            </w:pPr>
            <w:r w:rsidRPr="00A54BC9">
              <w:rPr>
                <w:b/>
                <w:sz w:val="20"/>
                <w:szCs w:val="20"/>
              </w:rPr>
              <w:t>Экологические</w:t>
            </w:r>
            <w:r w:rsidRPr="00A54BC9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A54BC9">
              <w:rPr>
                <w:b/>
                <w:sz w:val="20"/>
                <w:szCs w:val="20"/>
              </w:rPr>
              <w:t>права</w:t>
            </w:r>
            <w:r w:rsidRPr="00A54BC9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A54BC9">
              <w:rPr>
                <w:b/>
                <w:sz w:val="20"/>
                <w:szCs w:val="20"/>
              </w:rPr>
              <w:t>граждан</w:t>
            </w:r>
          </w:p>
        </w:tc>
        <w:tc>
          <w:tcPr>
            <w:tcW w:w="4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Default="00684DF8" w:rsidP="00684DF8">
            <w:pPr>
              <w:widowControl/>
              <w:autoSpaceDE/>
              <w:adjustRightInd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Практ. зан. 8</w:t>
            </w:r>
            <w:r w:rsidRPr="00B467F1">
              <w:rPr>
                <w:b/>
                <w:lang w:eastAsia="en-US"/>
              </w:rPr>
              <w:t>.</w:t>
            </w:r>
            <w:r w:rsidRPr="00B467F1">
              <w:rPr>
                <w:lang w:eastAsia="en-US"/>
              </w:rPr>
              <w:t xml:space="preserve"> </w:t>
            </w:r>
          </w:p>
          <w:p w:rsidR="00684DF8" w:rsidRPr="00B467F1" w:rsidRDefault="00684DF8" w:rsidP="00684DF8">
            <w:pPr>
              <w:pStyle w:val="ad"/>
              <w:spacing w:after="0"/>
              <w:jc w:val="both"/>
              <w:rPr>
                <w:color w:val="000000"/>
                <w:lang w:eastAsia="en-US"/>
              </w:rPr>
            </w:pPr>
            <w:r>
              <w:t>Понятие и виды экологических прав граждан. Право природопользования.  Право на</w:t>
            </w:r>
            <w:r>
              <w:rPr>
                <w:spacing w:val="1"/>
              </w:rPr>
              <w:t xml:space="preserve"> </w:t>
            </w:r>
            <w:r>
              <w:t>благоприятную о</w:t>
            </w:r>
            <w:r>
              <w:t>к</w:t>
            </w:r>
            <w:r>
              <w:t>ружающую среду. Право на экологическую инфо</w:t>
            </w:r>
            <w:r>
              <w:t>р</w:t>
            </w:r>
            <w:r>
              <w:t>мации. Право на</w:t>
            </w:r>
            <w:r>
              <w:rPr>
                <w:spacing w:val="1"/>
              </w:rPr>
              <w:t xml:space="preserve"> </w:t>
            </w:r>
            <w:r>
              <w:t>возмещение</w:t>
            </w:r>
            <w:r>
              <w:rPr>
                <w:spacing w:val="-2"/>
              </w:rPr>
              <w:t xml:space="preserve"> </w:t>
            </w:r>
            <w:r>
              <w:t>экологического вреда.</w:t>
            </w:r>
            <w:r w:rsidRPr="00B17249">
              <w:rPr>
                <w:bCs/>
              </w:rPr>
              <w:t xml:space="preserve"> </w:t>
            </w:r>
            <w:r>
              <w:rPr>
                <w:bCs/>
              </w:rPr>
              <w:t xml:space="preserve"> </w:t>
            </w:r>
            <w:r w:rsidRPr="00B17249">
              <w:rPr>
                <w:bCs/>
              </w:rPr>
              <w:t>Право граждан на здоровую и благоприятную окр</w:t>
            </w:r>
            <w:r w:rsidRPr="00B17249">
              <w:rPr>
                <w:bCs/>
              </w:rPr>
              <w:t>у</w:t>
            </w:r>
            <w:r w:rsidRPr="00B17249">
              <w:rPr>
                <w:bCs/>
              </w:rPr>
              <w:t xml:space="preserve">жающую природную среду. </w:t>
            </w:r>
            <w:r>
              <w:rPr>
                <w:bCs/>
              </w:rPr>
              <w:t>Н</w:t>
            </w:r>
            <w:r w:rsidRPr="00B17249">
              <w:rPr>
                <w:bCs/>
              </w:rPr>
              <w:t>ормативно-правовые акты, регулирующие правоотношения в области охраны окружающей среды. Объекты правоотнош</w:t>
            </w:r>
            <w:r w:rsidRPr="00B17249">
              <w:rPr>
                <w:bCs/>
              </w:rPr>
              <w:t>е</w:t>
            </w:r>
            <w:r w:rsidRPr="00B17249">
              <w:rPr>
                <w:bCs/>
              </w:rPr>
              <w:t>ния. Задачи природоохранительного законодател</w:t>
            </w:r>
            <w:r w:rsidRPr="00B17249">
              <w:rPr>
                <w:bCs/>
              </w:rPr>
              <w:t>ь</w:t>
            </w:r>
            <w:r w:rsidRPr="00B17249">
              <w:rPr>
                <w:bCs/>
              </w:rPr>
              <w:t xml:space="preserve">ства. </w:t>
            </w:r>
            <w:r w:rsidRPr="00473A8B">
              <w:rPr>
                <w:bCs/>
              </w:rPr>
              <w:t>Пр</w:t>
            </w:r>
            <w:r w:rsidRPr="00B17249">
              <w:rPr>
                <w:bCs/>
              </w:rPr>
              <w:t>инципы охраны окружающей среды.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</w:p>
        </w:tc>
      </w:tr>
      <w:tr w:rsidR="00684DF8" w:rsidRPr="00B467F1" w:rsidTr="00684DF8">
        <w:trPr>
          <w:trHeight w:val="70"/>
          <w:jc w:val="center"/>
        </w:trPr>
        <w:tc>
          <w:tcPr>
            <w:tcW w:w="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Pr="00B467F1" w:rsidRDefault="00684DF8" w:rsidP="00684DF8">
            <w:pPr>
              <w:jc w:val="center"/>
              <w:rPr>
                <w:lang w:eastAsia="en-US"/>
              </w:rPr>
            </w:pPr>
            <w:r w:rsidRPr="00B467F1">
              <w:rPr>
                <w:lang w:val="en-US" w:eastAsia="en-US"/>
              </w:rPr>
              <w:t>9</w:t>
            </w:r>
            <w:r w:rsidRPr="00B467F1">
              <w:rPr>
                <w:lang w:eastAsia="en-US"/>
              </w:rPr>
              <w:t>.</w:t>
            </w:r>
          </w:p>
        </w:tc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Pr="00A54BC9" w:rsidRDefault="00684DF8" w:rsidP="00684DF8">
            <w:pPr>
              <w:rPr>
                <w:b/>
              </w:rPr>
            </w:pPr>
            <w:r w:rsidRPr="00A54BC9">
              <w:rPr>
                <w:b/>
              </w:rPr>
              <w:t>Юридическая о</w:t>
            </w:r>
            <w:r w:rsidRPr="00A54BC9">
              <w:rPr>
                <w:b/>
              </w:rPr>
              <w:t>т</w:t>
            </w:r>
            <w:r w:rsidRPr="00A54BC9">
              <w:rPr>
                <w:b/>
              </w:rPr>
              <w:t>ветственность за</w:t>
            </w:r>
            <w:r w:rsidRPr="00A54BC9">
              <w:rPr>
                <w:b/>
                <w:spacing w:val="-57"/>
              </w:rPr>
              <w:t xml:space="preserve"> </w:t>
            </w:r>
            <w:r w:rsidRPr="00A54BC9">
              <w:rPr>
                <w:b/>
              </w:rPr>
              <w:t>экологические</w:t>
            </w:r>
            <w:r w:rsidRPr="00A54BC9">
              <w:rPr>
                <w:b/>
                <w:spacing w:val="-2"/>
              </w:rPr>
              <w:t xml:space="preserve"> </w:t>
            </w:r>
            <w:r w:rsidRPr="00A54BC9">
              <w:rPr>
                <w:b/>
              </w:rPr>
              <w:t>пр</w:t>
            </w:r>
            <w:r w:rsidRPr="00A54BC9">
              <w:rPr>
                <w:b/>
              </w:rPr>
              <w:t>а</w:t>
            </w:r>
            <w:r w:rsidRPr="00A54BC9">
              <w:rPr>
                <w:b/>
              </w:rPr>
              <w:t>вонарушения</w:t>
            </w:r>
          </w:p>
        </w:tc>
        <w:tc>
          <w:tcPr>
            <w:tcW w:w="47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Default="00684DF8" w:rsidP="00684DF8">
            <w:pPr>
              <w:widowControl/>
              <w:autoSpaceDE/>
              <w:adjustRightInd/>
              <w:jc w:val="both"/>
              <w:rPr>
                <w:lang w:eastAsia="en-US"/>
              </w:rPr>
            </w:pPr>
            <w:r>
              <w:rPr>
                <w:b/>
                <w:lang w:eastAsia="en-US"/>
              </w:rPr>
              <w:t>Практ. зан. 9.</w:t>
            </w:r>
            <w:r w:rsidRPr="00B467F1">
              <w:rPr>
                <w:lang w:eastAsia="en-US"/>
              </w:rPr>
              <w:t xml:space="preserve"> </w:t>
            </w:r>
          </w:p>
          <w:p w:rsidR="00684DF8" w:rsidRPr="00B467F1" w:rsidRDefault="00684DF8" w:rsidP="00684DF8">
            <w:pPr>
              <w:pStyle w:val="ad"/>
              <w:spacing w:after="0"/>
              <w:jc w:val="both"/>
              <w:rPr>
                <w:color w:val="000000"/>
                <w:lang w:eastAsia="en-US"/>
              </w:rPr>
            </w:pPr>
            <w:r>
              <w:t>Понятие юридической ответственности за эколог</w:t>
            </w:r>
            <w:r>
              <w:t>и</w:t>
            </w:r>
            <w:r>
              <w:t>ческие правонарушения. Уголовная</w:t>
            </w:r>
            <w:r>
              <w:rPr>
                <w:spacing w:val="1"/>
              </w:rPr>
              <w:t xml:space="preserve"> </w:t>
            </w:r>
            <w:r>
              <w:t>ответственность за экологические преступления. Административная ответственность за</w:t>
            </w:r>
            <w:r>
              <w:rPr>
                <w:spacing w:val="-57"/>
              </w:rPr>
              <w:t xml:space="preserve"> </w:t>
            </w:r>
            <w:r>
              <w:t>экологические</w:t>
            </w:r>
            <w:r>
              <w:rPr>
                <w:spacing w:val="1"/>
              </w:rPr>
              <w:t xml:space="preserve"> </w:t>
            </w:r>
            <w:r>
              <w:t>правонарушения.</w:t>
            </w:r>
            <w:r>
              <w:rPr>
                <w:spacing w:val="1"/>
              </w:rPr>
              <w:t xml:space="preserve"> </w:t>
            </w:r>
            <w:r>
              <w:t>Дисциплинарная</w:t>
            </w:r>
            <w:r>
              <w:rPr>
                <w:spacing w:val="1"/>
              </w:rPr>
              <w:t xml:space="preserve"> </w:t>
            </w:r>
            <w:r>
              <w:t>ответственность</w:t>
            </w:r>
            <w:r>
              <w:rPr>
                <w:spacing w:val="1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экологические</w:t>
            </w:r>
            <w:r>
              <w:rPr>
                <w:spacing w:val="1"/>
              </w:rPr>
              <w:t xml:space="preserve"> </w:t>
            </w:r>
            <w:r>
              <w:t>правонарушения.</w:t>
            </w:r>
            <w:r>
              <w:rPr>
                <w:spacing w:val="1"/>
              </w:rPr>
              <w:t xml:space="preserve"> </w:t>
            </w:r>
            <w:r>
              <w:t>Гражданская</w:t>
            </w:r>
            <w:r>
              <w:rPr>
                <w:spacing w:val="1"/>
              </w:rPr>
              <w:t xml:space="preserve"> </w:t>
            </w:r>
            <w:r>
              <w:t>ответственность</w:t>
            </w:r>
            <w:r>
              <w:rPr>
                <w:spacing w:val="1"/>
              </w:rPr>
              <w:t xml:space="preserve"> </w:t>
            </w:r>
            <w:r>
              <w:t>за</w:t>
            </w:r>
            <w:r>
              <w:rPr>
                <w:spacing w:val="1"/>
              </w:rPr>
              <w:t xml:space="preserve"> </w:t>
            </w:r>
            <w:r>
              <w:t>нарушение</w:t>
            </w:r>
            <w:r>
              <w:rPr>
                <w:spacing w:val="1"/>
              </w:rPr>
              <w:t xml:space="preserve"> </w:t>
            </w:r>
            <w:r>
              <w:t>норм</w:t>
            </w:r>
            <w:r>
              <w:rPr>
                <w:spacing w:val="1"/>
              </w:rPr>
              <w:t xml:space="preserve"> </w:t>
            </w:r>
            <w:r>
              <w:t>экологического</w:t>
            </w:r>
            <w:r>
              <w:rPr>
                <w:spacing w:val="1"/>
              </w:rPr>
              <w:t xml:space="preserve"> </w:t>
            </w:r>
            <w:r>
              <w:t>права.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D53305" w:rsidRDefault="00684DF8" w:rsidP="00684DF8">
            <w:pPr>
              <w:jc w:val="center"/>
              <w:textAlignment w:val="center"/>
              <w:rPr>
                <w:color w:val="000000"/>
                <w:sz w:val="18"/>
                <w:szCs w:val="18"/>
                <w:lang w:eastAsia="en-US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pPr>
              <w:jc w:val="center"/>
            </w:pPr>
            <w:r w:rsidRPr="00544CB8">
              <w:rPr>
                <w:color w:val="000000"/>
                <w:sz w:val="18"/>
                <w:szCs w:val="18"/>
                <w:lang w:eastAsia="en-US"/>
              </w:rPr>
              <w:t>0,5</w:t>
            </w:r>
          </w:p>
        </w:tc>
      </w:tr>
      <w:tr w:rsidR="00684DF8" w:rsidRPr="00B467F1" w:rsidTr="00684DF8">
        <w:trPr>
          <w:trHeight w:val="70"/>
          <w:jc w:val="center"/>
        </w:trPr>
        <w:tc>
          <w:tcPr>
            <w:tcW w:w="721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Pr="00BE51E3" w:rsidRDefault="00684DF8" w:rsidP="00684DF8">
            <w:pPr>
              <w:widowControl/>
              <w:autoSpaceDE/>
              <w:adjustRightInd/>
              <w:jc w:val="both"/>
              <w:rPr>
                <w:b/>
                <w:lang w:eastAsia="en-US"/>
              </w:rPr>
            </w:pPr>
            <w:r w:rsidRPr="00BE51E3">
              <w:rPr>
                <w:b/>
                <w:lang w:eastAsia="en-US"/>
              </w:rPr>
              <w:t>Итого:</w:t>
            </w:r>
          </w:p>
        </w:tc>
        <w:tc>
          <w:tcPr>
            <w:tcW w:w="1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700722" w:rsidRDefault="00684DF8" w:rsidP="00684DF8">
            <w:pPr>
              <w:jc w:val="center"/>
              <w:textAlignment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18(4)*</w:t>
            </w:r>
          </w:p>
        </w:tc>
        <w:tc>
          <w:tcPr>
            <w:tcW w:w="10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pPr>
              <w:jc w:val="center"/>
              <w:textAlignment w:val="center"/>
              <w:rPr>
                <w:b/>
                <w:lang w:eastAsia="en-US"/>
              </w:rPr>
            </w:pPr>
            <w:r>
              <w:rPr>
                <w:b/>
                <w:sz w:val="18"/>
                <w:szCs w:val="18"/>
                <w:lang w:eastAsia="en-US"/>
              </w:rPr>
              <w:t>4</w:t>
            </w:r>
            <w:r w:rsidRPr="00D53305">
              <w:rPr>
                <w:b/>
                <w:sz w:val="18"/>
                <w:szCs w:val="18"/>
                <w:lang w:eastAsia="en-US"/>
              </w:rPr>
              <w:t>(</w:t>
            </w:r>
            <w:r>
              <w:rPr>
                <w:b/>
                <w:sz w:val="18"/>
                <w:szCs w:val="18"/>
                <w:lang w:val="en-US" w:eastAsia="en-US"/>
              </w:rPr>
              <w:t>2</w:t>
            </w:r>
            <w:r w:rsidRPr="00D53305">
              <w:rPr>
                <w:b/>
                <w:sz w:val="18"/>
                <w:szCs w:val="18"/>
                <w:lang w:eastAsia="en-US"/>
              </w:rPr>
              <w:t>)*</w:t>
            </w:r>
          </w:p>
        </w:tc>
      </w:tr>
    </w:tbl>
    <w:p w:rsidR="005447C6" w:rsidRDefault="005447C6" w:rsidP="005447C6">
      <w:pPr>
        <w:ind w:firstLine="567"/>
        <w:rPr>
          <w:i/>
          <w:sz w:val="16"/>
          <w:szCs w:val="16"/>
        </w:rPr>
      </w:pPr>
      <w:r>
        <w:rPr>
          <w:sz w:val="16"/>
          <w:szCs w:val="16"/>
        </w:rPr>
        <w:t>*</w:t>
      </w:r>
      <w:r>
        <w:rPr>
          <w:i/>
          <w:sz w:val="16"/>
          <w:szCs w:val="16"/>
        </w:rPr>
        <w:t>Занятия, проводимые в интерактивной форме</w:t>
      </w:r>
    </w:p>
    <w:p w:rsidR="005447C6" w:rsidRDefault="005447C6" w:rsidP="005447C6">
      <w:pPr>
        <w:ind w:firstLine="567"/>
        <w:jc w:val="center"/>
        <w:rPr>
          <w:b/>
          <w:sz w:val="16"/>
          <w:szCs w:val="16"/>
        </w:rPr>
      </w:pPr>
    </w:p>
    <w:p w:rsidR="00B467F1" w:rsidRPr="009F33C8" w:rsidRDefault="00B467F1" w:rsidP="00BC4E88">
      <w:pPr>
        <w:numPr>
          <w:ilvl w:val="0"/>
          <w:numId w:val="1"/>
        </w:numPr>
        <w:ind w:left="0" w:firstLine="567"/>
        <w:jc w:val="center"/>
        <w:rPr>
          <w:b/>
          <w:caps/>
          <w:sz w:val="24"/>
          <w:szCs w:val="24"/>
        </w:rPr>
      </w:pPr>
      <w:r w:rsidRPr="009F33C8">
        <w:rPr>
          <w:b/>
          <w:caps/>
          <w:sz w:val="24"/>
          <w:szCs w:val="24"/>
        </w:rPr>
        <w:t>П</w:t>
      </w:r>
      <w:r w:rsidRPr="009F33C8">
        <w:rPr>
          <w:b/>
          <w:sz w:val="24"/>
          <w:szCs w:val="24"/>
        </w:rPr>
        <w:t>еречень учебно-методического обеспечения для самостоятельной</w:t>
      </w:r>
      <w:r w:rsidRPr="009F33C8">
        <w:rPr>
          <w:b/>
          <w:caps/>
          <w:sz w:val="24"/>
          <w:szCs w:val="24"/>
        </w:rPr>
        <w:t xml:space="preserve"> </w:t>
      </w:r>
      <w:r w:rsidRPr="009F33C8">
        <w:rPr>
          <w:b/>
          <w:sz w:val="24"/>
          <w:szCs w:val="24"/>
        </w:rPr>
        <w:t>работы обучающихся по дисциплине (модулю)</w:t>
      </w:r>
    </w:p>
    <w:p w:rsidR="005447C6" w:rsidRPr="009F33C8" w:rsidRDefault="005447C6" w:rsidP="005447C6">
      <w:pPr>
        <w:ind w:firstLine="567"/>
        <w:rPr>
          <w:color w:val="FF0000"/>
          <w:spacing w:val="-4"/>
          <w:sz w:val="24"/>
          <w:szCs w:val="24"/>
        </w:rPr>
      </w:pPr>
      <w:r w:rsidRPr="009F33C8">
        <w:rPr>
          <w:spacing w:val="-4"/>
          <w:sz w:val="24"/>
          <w:szCs w:val="24"/>
        </w:rPr>
        <w:t>Для самостоятельной работы обучающихся по дисциплине «</w:t>
      </w:r>
      <w:r w:rsidR="00B72128">
        <w:rPr>
          <w:spacing w:val="-4"/>
          <w:sz w:val="24"/>
          <w:szCs w:val="24"/>
        </w:rPr>
        <w:t>Градостроительное закон</w:t>
      </w:r>
      <w:r w:rsidR="00B72128">
        <w:rPr>
          <w:spacing w:val="-4"/>
          <w:sz w:val="24"/>
          <w:szCs w:val="24"/>
        </w:rPr>
        <w:t>о</w:t>
      </w:r>
      <w:r w:rsidR="00B72128">
        <w:rPr>
          <w:spacing w:val="-4"/>
          <w:sz w:val="24"/>
          <w:szCs w:val="24"/>
        </w:rPr>
        <w:t>дательство и экологическое право</w:t>
      </w:r>
      <w:r w:rsidRPr="009F33C8">
        <w:rPr>
          <w:spacing w:val="-4"/>
          <w:sz w:val="24"/>
          <w:szCs w:val="24"/>
        </w:rPr>
        <w:t xml:space="preserve">» в научной библиотеке университета имеется достаточное количество учебников и учебных пособий. </w:t>
      </w:r>
    </w:p>
    <w:p w:rsidR="005447C6" w:rsidRPr="009F33C8" w:rsidRDefault="005447C6" w:rsidP="005447C6">
      <w:pPr>
        <w:ind w:firstLine="567"/>
        <w:jc w:val="both"/>
        <w:rPr>
          <w:color w:val="0D0D0D"/>
          <w:spacing w:val="-6"/>
          <w:sz w:val="24"/>
          <w:szCs w:val="24"/>
        </w:rPr>
      </w:pPr>
      <w:r w:rsidRPr="009F33C8">
        <w:rPr>
          <w:spacing w:val="-6"/>
          <w:sz w:val="24"/>
          <w:szCs w:val="24"/>
        </w:rPr>
        <w:t xml:space="preserve">На самостоятельную работу при изучении данной дисциплины отводится </w:t>
      </w:r>
      <w:r w:rsidRPr="009F33C8">
        <w:rPr>
          <w:color w:val="0D0D0D"/>
          <w:spacing w:val="-6"/>
          <w:sz w:val="24"/>
          <w:szCs w:val="24"/>
        </w:rPr>
        <w:t>по очной</w:t>
      </w:r>
      <w:r w:rsidRPr="009F33C8">
        <w:rPr>
          <w:spacing w:val="-6"/>
          <w:sz w:val="24"/>
          <w:szCs w:val="24"/>
        </w:rPr>
        <w:t xml:space="preserve"> </w:t>
      </w:r>
      <w:r w:rsidR="002408B5">
        <w:rPr>
          <w:color w:val="0D0D0D"/>
          <w:spacing w:val="-6"/>
          <w:sz w:val="24"/>
          <w:szCs w:val="24"/>
        </w:rPr>
        <w:t>форме</w:t>
      </w:r>
      <w:r w:rsidRPr="009F33C8">
        <w:rPr>
          <w:spacing w:val="-6"/>
          <w:sz w:val="24"/>
          <w:szCs w:val="24"/>
        </w:rPr>
        <w:t xml:space="preserve"> </w:t>
      </w:r>
      <w:r w:rsidR="002408B5">
        <w:rPr>
          <w:spacing w:val="-6"/>
          <w:sz w:val="24"/>
          <w:szCs w:val="24"/>
        </w:rPr>
        <w:t>обучения 67</w:t>
      </w:r>
      <w:r w:rsidR="00684DF8">
        <w:rPr>
          <w:spacing w:val="-6"/>
          <w:sz w:val="24"/>
          <w:szCs w:val="24"/>
        </w:rPr>
        <w:t>(98)</w:t>
      </w:r>
      <w:r w:rsidRPr="00327F4A">
        <w:rPr>
          <w:spacing w:val="-6"/>
          <w:sz w:val="24"/>
          <w:szCs w:val="24"/>
        </w:rPr>
        <w:t xml:space="preserve"> час</w:t>
      </w:r>
      <w:r w:rsidR="002408B5">
        <w:rPr>
          <w:spacing w:val="-6"/>
          <w:sz w:val="24"/>
          <w:szCs w:val="24"/>
        </w:rPr>
        <w:t>ов</w:t>
      </w:r>
      <w:r w:rsidRPr="00327F4A">
        <w:rPr>
          <w:spacing w:val="-6"/>
          <w:sz w:val="24"/>
          <w:szCs w:val="24"/>
        </w:rPr>
        <w:t>, из них</w:t>
      </w:r>
      <w:r w:rsidR="002408B5">
        <w:rPr>
          <w:spacing w:val="-6"/>
          <w:sz w:val="24"/>
          <w:szCs w:val="24"/>
        </w:rPr>
        <w:t xml:space="preserve"> 62</w:t>
      </w:r>
      <w:r w:rsidR="00684DF8">
        <w:rPr>
          <w:spacing w:val="-6"/>
          <w:sz w:val="24"/>
          <w:szCs w:val="24"/>
        </w:rPr>
        <w:t>(93)</w:t>
      </w:r>
      <w:r w:rsidRPr="00327F4A">
        <w:rPr>
          <w:spacing w:val="-6"/>
          <w:sz w:val="24"/>
          <w:szCs w:val="24"/>
        </w:rPr>
        <w:t xml:space="preserve"> часа </w:t>
      </w:r>
      <w:r w:rsidRPr="009F33C8">
        <w:rPr>
          <w:spacing w:val="-6"/>
          <w:sz w:val="24"/>
          <w:szCs w:val="24"/>
        </w:rPr>
        <w:t>выделяется на самостоятельное изучение отдельных тем и вопросов. При самостоятельном изучении отдельных вопросов и тем основными видами работы обучающихся являются: проработка учебников, учебных пособий, учебно-методической литературы и информационно-образовательных ресурсов; конспектирование материалов к опр</w:t>
      </w:r>
      <w:r w:rsidRPr="009F33C8">
        <w:rPr>
          <w:spacing w:val="-6"/>
          <w:sz w:val="24"/>
          <w:szCs w:val="24"/>
        </w:rPr>
        <w:t>о</w:t>
      </w:r>
      <w:r w:rsidRPr="009F33C8">
        <w:rPr>
          <w:spacing w:val="-6"/>
          <w:sz w:val="24"/>
          <w:szCs w:val="24"/>
        </w:rPr>
        <w:t>су, к тестированию, к контрольным балльно-рейтинговым мероприятиям; подготовка к промеж</w:t>
      </w:r>
      <w:r w:rsidRPr="009F33C8">
        <w:rPr>
          <w:spacing w:val="-6"/>
          <w:sz w:val="24"/>
          <w:szCs w:val="24"/>
        </w:rPr>
        <w:t>у</w:t>
      </w:r>
      <w:r w:rsidRPr="009F33C8">
        <w:rPr>
          <w:spacing w:val="-6"/>
          <w:sz w:val="24"/>
          <w:szCs w:val="24"/>
        </w:rPr>
        <w:t>точной аттестации</w:t>
      </w:r>
      <w:r w:rsidRPr="009F33C8">
        <w:rPr>
          <w:color w:val="0D0D0D"/>
          <w:spacing w:val="-6"/>
          <w:sz w:val="24"/>
          <w:szCs w:val="24"/>
        </w:rPr>
        <w:t>.</w:t>
      </w:r>
    </w:p>
    <w:p w:rsidR="005447C6" w:rsidRPr="009F33C8" w:rsidRDefault="005447C6" w:rsidP="005447C6">
      <w:pPr>
        <w:ind w:firstLine="567"/>
        <w:jc w:val="both"/>
        <w:rPr>
          <w:color w:val="0D0D0D"/>
          <w:sz w:val="24"/>
          <w:szCs w:val="24"/>
        </w:rPr>
      </w:pPr>
      <w:r w:rsidRPr="009F33C8">
        <w:rPr>
          <w:color w:val="0D0D0D"/>
          <w:sz w:val="24"/>
          <w:szCs w:val="24"/>
        </w:rPr>
        <w:t>На очной форме обучения контроль самостоятельной работы, чаще всего осуществл</w:t>
      </w:r>
      <w:r w:rsidRPr="009F33C8">
        <w:rPr>
          <w:color w:val="0D0D0D"/>
          <w:sz w:val="24"/>
          <w:szCs w:val="24"/>
        </w:rPr>
        <w:t>я</w:t>
      </w:r>
      <w:r w:rsidRPr="009F33C8">
        <w:rPr>
          <w:color w:val="0D0D0D"/>
          <w:sz w:val="24"/>
          <w:szCs w:val="24"/>
        </w:rPr>
        <w:t>ется перед началом лекции, во время проведения балльно-рейтинговых контрольных мер</w:t>
      </w:r>
      <w:r w:rsidRPr="009F33C8">
        <w:rPr>
          <w:color w:val="0D0D0D"/>
          <w:sz w:val="24"/>
          <w:szCs w:val="24"/>
        </w:rPr>
        <w:t>о</w:t>
      </w:r>
      <w:r w:rsidRPr="009F33C8">
        <w:rPr>
          <w:color w:val="0D0D0D"/>
          <w:sz w:val="24"/>
          <w:szCs w:val="24"/>
        </w:rPr>
        <w:t>приятий и промежуточной аттестации.</w:t>
      </w:r>
    </w:p>
    <w:p w:rsidR="005447C6" w:rsidRPr="009F33C8" w:rsidRDefault="005447C6" w:rsidP="005447C6">
      <w:pPr>
        <w:ind w:firstLine="567"/>
        <w:jc w:val="both"/>
        <w:rPr>
          <w:color w:val="0D0D0D"/>
          <w:spacing w:val="-4"/>
          <w:sz w:val="24"/>
          <w:szCs w:val="24"/>
        </w:rPr>
      </w:pPr>
      <w:r w:rsidRPr="009F33C8">
        <w:rPr>
          <w:color w:val="0D0D0D"/>
          <w:spacing w:val="-4"/>
          <w:sz w:val="24"/>
          <w:szCs w:val="24"/>
        </w:rPr>
        <w:t>Объем часов выделяемых для подготовк</w:t>
      </w:r>
      <w:r w:rsidR="00EB7FB4">
        <w:rPr>
          <w:color w:val="0D0D0D"/>
          <w:spacing w:val="-4"/>
          <w:sz w:val="24"/>
          <w:szCs w:val="24"/>
        </w:rPr>
        <w:t xml:space="preserve">и к промежуточной </w:t>
      </w:r>
      <w:r w:rsidR="007A7D36">
        <w:rPr>
          <w:spacing w:val="-4"/>
          <w:sz w:val="24"/>
          <w:szCs w:val="24"/>
        </w:rPr>
        <w:t>аттестации 5</w:t>
      </w:r>
      <w:r w:rsidR="00EB7FB4" w:rsidRPr="00327F4A">
        <w:rPr>
          <w:spacing w:val="-4"/>
          <w:sz w:val="24"/>
          <w:szCs w:val="24"/>
        </w:rPr>
        <w:t xml:space="preserve"> </w:t>
      </w:r>
      <w:r w:rsidR="002408B5">
        <w:rPr>
          <w:spacing w:val="-4"/>
          <w:sz w:val="24"/>
          <w:szCs w:val="24"/>
        </w:rPr>
        <w:t>часов</w:t>
      </w:r>
      <w:r w:rsidR="00684DF8">
        <w:rPr>
          <w:spacing w:val="-4"/>
          <w:sz w:val="24"/>
          <w:szCs w:val="24"/>
        </w:rPr>
        <w:t xml:space="preserve"> по очной и 5 ч по заочной формам обучения</w:t>
      </w:r>
      <w:r w:rsidRPr="00327F4A">
        <w:rPr>
          <w:spacing w:val="-4"/>
          <w:sz w:val="24"/>
          <w:szCs w:val="24"/>
        </w:rPr>
        <w:t>, используется для самостоятельной п</w:t>
      </w:r>
      <w:r w:rsidRPr="009F33C8">
        <w:rPr>
          <w:color w:val="0D0D0D"/>
          <w:spacing w:val="-4"/>
          <w:sz w:val="24"/>
          <w:szCs w:val="24"/>
        </w:rPr>
        <w:t>о</w:t>
      </w:r>
      <w:r w:rsidR="00EB7FB4">
        <w:rPr>
          <w:color w:val="0D0D0D"/>
          <w:spacing w:val="-4"/>
          <w:sz w:val="24"/>
          <w:szCs w:val="24"/>
        </w:rPr>
        <w:t>дготовки обучающи</w:t>
      </w:r>
      <w:r w:rsidR="00EB7FB4">
        <w:rPr>
          <w:color w:val="0D0D0D"/>
          <w:spacing w:val="-4"/>
          <w:sz w:val="24"/>
          <w:szCs w:val="24"/>
        </w:rPr>
        <w:t>х</w:t>
      </w:r>
      <w:r w:rsidR="00EB7FB4">
        <w:rPr>
          <w:color w:val="0D0D0D"/>
          <w:spacing w:val="-4"/>
          <w:sz w:val="24"/>
          <w:szCs w:val="24"/>
        </w:rPr>
        <w:t xml:space="preserve">ся к </w:t>
      </w:r>
      <w:r w:rsidR="00B148C5">
        <w:rPr>
          <w:color w:val="0D0D0D"/>
          <w:spacing w:val="-4"/>
          <w:sz w:val="24"/>
          <w:szCs w:val="24"/>
        </w:rPr>
        <w:t>зачетам</w:t>
      </w:r>
      <w:r w:rsidRPr="009F33C8">
        <w:rPr>
          <w:color w:val="0D0D0D"/>
          <w:spacing w:val="-4"/>
          <w:sz w:val="24"/>
          <w:szCs w:val="24"/>
        </w:rPr>
        <w:t>. Данный этап является завершающим при изучении дисциплины и контроль сам</w:t>
      </w:r>
      <w:r w:rsidRPr="009F33C8">
        <w:rPr>
          <w:color w:val="0D0D0D"/>
          <w:spacing w:val="-4"/>
          <w:sz w:val="24"/>
          <w:szCs w:val="24"/>
        </w:rPr>
        <w:t>о</w:t>
      </w:r>
      <w:r w:rsidRPr="009F33C8">
        <w:rPr>
          <w:color w:val="0D0D0D"/>
          <w:spacing w:val="-4"/>
          <w:sz w:val="24"/>
          <w:szCs w:val="24"/>
        </w:rPr>
        <w:t>стоятельной работы осуществляется на промежуточной аттестации.</w:t>
      </w:r>
    </w:p>
    <w:p w:rsidR="005447C6" w:rsidRPr="00B467F1" w:rsidRDefault="005447C6" w:rsidP="005447C6">
      <w:pPr>
        <w:ind w:firstLine="708"/>
        <w:jc w:val="both"/>
        <w:rPr>
          <w:color w:val="0D0D0D"/>
          <w:sz w:val="16"/>
          <w:szCs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34"/>
        <w:gridCol w:w="3582"/>
        <w:gridCol w:w="1275"/>
        <w:gridCol w:w="1843"/>
        <w:gridCol w:w="2007"/>
      </w:tblGrid>
      <w:tr w:rsidR="00B467F1" w:rsidRPr="009F33C8" w:rsidTr="00341782">
        <w:trPr>
          <w:trHeight w:val="36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67F1" w:rsidRPr="009F33C8" w:rsidRDefault="00B467F1" w:rsidP="00B467F1">
            <w:pPr>
              <w:jc w:val="center"/>
              <w:rPr>
                <w:b/>
                <w:sz w:val="19"/>
                <w:szCs w:val="19"/>
              </w:rPr>
            </w:pPr>
            <w:r w:rsidRPr="009F33C8">
              <w:rPr>
                <w:b/>
                <w:sz w:val="19"/>
                <w:szCs w:val="19"/>
              </w:rPr>
              <w:t>№№ ра</w:t>
            </w:r>
            <w:r w:rsidRPr="009F33C8">
              <w:rPr>
                <w:b/>
                <w:sz w:val="19"/>
                <w:szCs w:val="19"/>
              </w:rPr>
              <w:t>з</w:t>
            </w:r>
            <w:r w:rsidRPr="009F33C8">
              <w:rPr>
                <w:b/>
                <w:sz w:val="19"/>
                <w:szCs w:val="19"/>
              </w:rPr>
              <w:t>делов</w:t>
            </w:r>
          </w:p>
        </w:tc>
        <w:tc>
          <w:tcPr>
            <w:tcW w:w="3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67F1" w:rsidRPr="009F33C8" w:rsidRDefault="00B467F1" w:rsidP="00B467F1">
            <w:pPr>
              <w:jc w:val="center"/>
              <w:rPr>
                <w:b/>
                <w:sz w:val="19"/>
                <w:szCs w:val="19"/>
              </w:rPr>
            </w:pPr>
            <w:r w:rsidRPr="009F33C8">
              <w:rPr>
                <w:b/>
                <w:sz w:val="19"/>
                <w:szCs w:val="19"/>
              </w:rPr>
              <w:t>Тема и вопросы самостоятельной р</w:t>
            </w:r>
            <w:r w:rsidRPr="009F33C8">
              <w:rPr>
                <w:b/>
                <w:sz w:val="19"/>
                <w:szCs w:val="19"/>
              </w:rPr>
              <w:t>а</w:t>
            </w:r>
            <w:r w:rsidRPr="009F33C8">
              <w:rPr>
                <w:b/>
                <w:sz w:val="19"/>
                <w:szCs w:val="19"/>
              </w:rPr>
              <w:t>боты студентов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67F1" w:rsidRPr="009F33C8" w:rsidRDefault="002408B5" w:rsidP="002408B5">
            <w:pPr>
              <w:jc w:val="center"/>
              <w:rPr>
                <w:b/>
                <w:sz w:val="19"/>
                <w:szCs w:val="19"/>
              </w:rPr>
            </w:pPr>
            <w:r>
              <w:rPr>
                <w:b/>
                <w:sz w:val="19"/>
                <w:szCs w:val="19"/>
              </w:rPr>
              <w:t>Объем ч</w:t>
            </w:r>
            <w:r>
              <w:rPr>
                <w:b/>
                <w:sz w:val="19"/>
                <w:szCs w:val="19"/>
              </w:rPr>
              <w:t>а</w:t>
            </w:r>
            <w:r>
              <w:rPr>
                <w:b/>
                <w:sz w:val="19"/>
                <w:szCs w:val="19"/>
              </w:rPr>
              <w:t xml:space="preserve">сов очно 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67F1" w:rsidRPr="009F33C8" w:rsidRDefault="00B467F1" w:rsidP="00795B5F">
            <w:pPr>
              <w:jc w:val="center"/>
              <w:rPr>
                <w:b/>
                <w:sz w:val="19"/>
                <w:szCs w:val="19"/>
              </w:rPr>
            </w:pPr>
            <w:r w:rsidRPr="009F33C8">
              <w:rPr>
                <w:b/>
                <w:sz w:val="19"/>
                <w:szCs w:val="19"/>
              </w:rPr>
              <w:t xml:space="preserve">Перечень учебно-методического </w:t>
            </w:r>
            <w:r w:rsidRPr="009F33C8">
              <w:rPr>
                <w:b/>
                <w:sz w:val="19"/>
                <w:szCs w:val="19"/>
              </w:rPr>
              <w:lastRenderedPageBreak/>
              <w:t>обеспечения</w:t>
            </w: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67F1" w:rsidRPr="009F33C8" w:rsidRDefault="00B467F1" w:rsidP="00B467F1">
            <w:pPr>
              <w:jc w:val="center"/>
              <w:rPr>
                <w:b/>
                <w:sz w:val="19"/>
                <w:szCs w:val="19"/>
              </w:rPr>
            </w:pPr>
            <w:r w:rsidRPr="009F33C8">
              <w:rPr>
                <w:b/>
                <w:sz w:val="19"/>
                <w:szCs w:val="19"/>
              </w:rPr>
              <w:lastRenderedPageBreak/>
              <w:t>Форма самосто</w:t>
            </w:r>
            <w:r w:rsidRPr="009F33C8">
              <w:rPr>
                <w:b/>
                <w:sz w:val="19"/>
                <w:szCs w:val="19"/>
              </w:rPr>
              <w:t>я</w:t>
            </w:r>
            <w:r w:rsidRPr="009F33C8">
              <w:rPr>
                <w:b/>
                <w:sz w:val="19"/>
                <w:szCs w:val="19"/>
              </w:rPr>
              <w:t>тельной работы и</w:t>
            </w:r>
          </w:p>
          <w:p w:rsidR="00B467F1" w:rsidRPr="009F33C8" w:rsidRDefault="00B467F1" w:rsidP="00B467F1">
            <w:pPr>
              <w:jc w:val="center"/>
              <w:rPr>
                <w:b/>
                <w:sz w:val="19"/>
                <w:szCs w:val="19"/>
              </w:rPr>
            </w:pPr>
            <w:r w:rsidRPr="009F33C8">
              <w:rPr>
                <w:b/>
                <w:sz w:val="19"/>
                <w:szCs w:val="19"/>
              </w:rPr>
              <w:lastRenderedPageBreak/>
              <w:t>контроля</w:t>
            </w:r>
          </w:p>
        </w:tc>
      </w:tr>
      <w:tr w:rsidR="00684DF8" w:rsidRPr="009F33C8" w:rsidTr="008F577D">
        <w:trPr>
          <w:trHeight w:val="36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9F33C8" w:rsidRDefault="00684DF8" w:rsidP="00684DF8">
            <w:pPr>
              <w:jc w:val="center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lastRenderedPageBreak/>
              <w:t>1.</w:t>
            </w:r>
          </w:p>
          <w:p w:rsidR="00684DF8" w:rsidRPr="009F33C8" w:rsidRDefault="00684DF8" w:rsidP="00684DF8">
            <w:pPr>
              <w:rPr>
                <w:sz w:val="19"/>
                <w:szCs w:val="19"/>
                <w:lang w:eastAsia="en-US"/>
              </w:rPr>
            </w:pPr>
          </w:p>
        </w:tc>
        <w:tc>
          <w:tcPr>
            <w:tcW w:w="3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</w:rPr>
            </w:pPr>
            <w:r w:rsidRPr="009C5375">
              <w:rPr>
                <w:kern w:val="16"/>
              </w:rPr>
              <w:t>1. Принципы права: понятие и класс</w:t>
            </w:r>
            <w:r w:rsidRPr="009C5375">
              <w:rPr>
                <w:kern w:val="16"/>
              </w:rPr>
              <w:t>и</w:t>
            </w:r>
            <w:r w:rsidRPr="009C5375">
              <w:rPr>
                <w:kern w:val="16"/>
              </w:rPr>
              <w:t>фикация.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</w:rPr>
            </w:pPr>
            <w:r w:rsidRPr="009C5375">
              <w:rPr>
                <w:kern w:val="16"/>
              </w:rPr>
              <w:t>2.  Международные нормы как форма (источник) внутригосударственного (национального) права. Соотношение норм международного и внутригос</w:t>
            </w:r>
            <w:r w:rsidRPr="009C5375">
              <w:rPr>
                <w:kern w:val="16"/>
              </w:rPr>
              <w:t>у</w:t>
            </w:r>
            <w:r w:rsidRPr="009C5375">
              <w:rPr>
                <w:kern w:val="16"/>
              </w:rPr>
              <w:t>дарственного права.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</w:rPr>
            </w:pPr>
            <w:r w:rsidRPr="009C5375">
              <w:rPr>
                <w:kern w:val="16"/>
              </w:rPr>
              <w:t>3.  Правовые обычаи, правовые (юр</w:t>
            </w:r>
            <w:r w:rsidRPr="009C5375">
              <w:rPr>
                <w:kern w:val="16"/>
              </w:rPr>
              <w:t>и</w:t>
            </w:r>
            <w:r w:rsidRPr="009C5375">
              <w:rPr>
                <w:kern w:val="16"/>
              </w:rPr>
              <w:t>дические) прецеденты и религиозные нормы как формы (источники) права: понятие, признаки, характеристика.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</w:rPr>
            </w:pPr>
            <w:r w:rsidRPr="009C5375">
              <w:rPr>
                <w:kern w:val="16"/>
              </w:rPr>
              <w:t>4.  Правотворчество: понятие, призн</w:t>
            </w:r>
            <w:r w:rsidRPr="009C5375">
              <w:rPr>
                <w:kern w:val="16"/>
              </w:rPr>
              <w:t>а</w:t>
            </w:r>
            <w:r w:rsidRPr="009C5375">
              <w:rPr>
                <w:kern w:val="16"/>
              </w:rPr>
              <w:t>ки, виды.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</w:rPr>
            </w:pPr>
            <w:r w:rsidRPr="009C5375">
              <w:rPr>
                <w:kern w:val="16"/>
              </w:rPr>
              <w:t>5.  Законодательный процесс: понятие, принципы, стадии.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</w:rPr>
            </w:pPr>
            <w:r w:rsidRPr="009C5375">
              <w:rPr>
                <w:kern w:val="16"/>
              </w:rPr>
              <w:t>6.  Понятие и составные элементы си</w:t>
            </w:r>
            <w:r w:rsidRPr="009C5375">
              <w:rPr>
                <w:kern w:val="16"/>
              </w:rPr>
              <w:t>с</w:t>
            </w:r>
            <w:r w:rsidRPr="009C5375">
              <w:rPr>
                <w:kern w:val="16"/>
              </w:rPr>
              <w:t>темы права.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pPr>
              <w:jc w:val="center"/>
            </w:pPr>
            <w:r w:rsidRPr="00631528">
              <w:t>7(10)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[1],</w:t>
            </w:r>
            <w:r w:rsidRPr="009F33C8">
              <w:rPr>
                <w:sz w:val="19"/>
                <w:szCs w:val="19"/>
                <w:lang w:val="en-US" w:eastAsia="en-US"/>
              </w:rPr>
              <w:t>[</w:t>
            </w:r>
            <w:r w:rsidRPr="009F33C8">
              <w:rPr>
                <w:sz w:val="19"/>
                <w:szCs w:val="19"/>
                <w:lang w:eastAsia="en-US"/>
              </w:rPr>
              <w:t>2</w:t>
            </w:r>
            <w:r w:rsidRPr="009F33C8">
              <w:rPr>
                <w:sz w:val="19"/>
                <w:szCs w:val="19"/>
                <w:lang w:val="en-US" w:eastAsia="en-US"/>
              </w:rPr>
              <w:t>]</w:t>
            </w: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Pr="009F33C8" w:rsidRDefault="00684DF8" w:rsidP="00684DF8">
            <w:pPr>
              <w:jc w:val="center"/>
              <w:rPr>
                <w:sz w:val="19"/>
                <w:szCs w:val="19"/>
                <w:lang w:eastAsia="en-US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9F33C8" w:rsidRDefault="00684DF8" w:rsidP="00684DF8">
            <w:pPr>
              <w:jc w:val="both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Подготовка к балл</w:t>
            </w:r>
            <w:r w:rsidRPr="009F33C8">
              <w:rPr>
                <w:sz w:val="19"/>
                <w:szCs w:val="19"/>
                <w:lang w:eastAsia="en-US"/>
              </w:rPr>
              <w:t>ь</w:t>
            </w:r>
            <w:r w:rsidRPr="009F33C8">
              <w:rPr>
                <w:sz w:val="19"/>
                <w:szCs w:val="19"/>
                <w:lang w:eastAsia="en-US"/>
              </w:rPr>
              <w:t>но-рейтинговым ко</w:t>
            </w:r>
            <w:r w:rsidRPr="009F33C8">
              <w:rPr>
                <w:sz w:val="19"/>
                <w:szCs w:val="19"/>
                <w:lang w:eastAsia="en-US"/>
              </w:rPr>
              <w:t>н</w:t>
            </w:r>
            <w:r w:rsidRPr="009F33C8">
              <w:rPr>
                <w:sz w:val="19"/>
                <w:szCs w:val="19"/>
                <w:lang w:eastAsia="en-US"/>
              </w:rPr>
              <w:t>трольным меропри</w:t>
            </w:r>
            <w:r w:rsidRPr="009F33C8">
              <w:rPr>
                <w:sz w:val="19"/>
                <w:szCs w:val="19"/>
                <w:lang w:eastAsia="en-US"/>
              </w:rPr>
              <w:t>я</w:t>
            </w:r>
            <w:r w:rsidRPr="009F33C8">
              <w:rPr>
                <w:sz w:val="19"/>
                <w:szCs w:val="19"/>
                <w:lang w:eastAsia="en-US"/>
              </w:rPr>
              <w:t xml:space="preserve">тиям и к </w:t>
            </w:r>
            <w:r>
              <w:rPr>
                <w:sz w:val="19"/>
                <w:szCs w:val="19"/>
                <w:lang w:eastAsia="en-US"/>
              </w:rPr>
              <w:t>сдаче зачета.</w:t>
            </w:r>
          </w:p>
        </w:tc>
      </w:tr>
      <w:tr w:rsidR="00684DF8" w:rsidRPr="009F33C8" w:rsidTr="008F577D">
        <w:trPr>
          <w:trHeight w:val="36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9F33C8" w:rsidRDefault="00684DF8" w:rsidP="00684DF8">
            <w:pPr>
              <w:jc w:val="center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2.</w:t>
            </w:r>
          </w:p>
          <w:p w:rsidR="00684DF8" w:rsidRPr="009F33C8" w:rsidRDefault="00684DF8" w:rsidP="00684DF8">
            <w:pPr>
              <w:rPr>
                <w:sz w:val="19"/>
                <w:szCs w:val="19"/>
                <w:lang w:eastAsia="en-US"/>
              </w:rPr>
            </w:pPr>
          </w:p>
        </w:tc>
        <w:tc>
          <w:tcPr>
            <w:tcW w:w="3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</w:rPr>
            </w:pPr>
            <w:r w:rsidRPr="009C5375">
              <w:rPr>
                <w:kern w:val="16"/>
              </w:rPr>
              <w:t>1. Градостроительное зонирование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</w:rPr>
            </w:pPr>
            <w:r w:rsidRPr="009C5375">
              <w:rPr>
                <w:kern w:val="16"/>
              </w:rPr>
              <w:t>2 . Правила землепользования и з</w:t>
            </w:r>
            <w:r w:rsidRPr="009C5375">
              <w:rPr>
                <w:kern w:val="16"/>
              </w:rPr>
              <w:t>а</w:t>
            </w:r>
            <w:r w:rsidRPr="009C5375">
              <w:rPr>
                <w:kern w:val="16"/>
              </w:rPr>
              <w:t>стройки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</w:rPr>
            </w:pPr>
            <w:r w:rsidRPr="009C5375">
              <w:rPr>
                <w:kern w:val="16"/>
              </w:rPr>
              <w:t>3. Порядок утверждения правил зе</w:t>
            </w:r>
            <w:r w:rsidRPr="009C5375">
              <w:rPr>
                <w:kern w:val="16"/>
              </w:rPr>
              <w:t>м</w:t>
            </w:r>
            <w:r w:rsidRPr="009C5375">
              <w:rPr>
                <w:kern w:val="16"/>
              </w:rPr>
              <w:t>лепользования и застройки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</w:rPr>
            </w:pPr>
            <w:r w:rsidRPr="009C5375">
              <w:rPr>
                <w:kern w:val="16"/>
              </w:rPr>
              <w:t>4. Порядок внесения изменений в пр</w:t>
            </w:r>
            <w:r w:rsidRPr="009C5375">
              <w:rPr>
                <w:kern w:val="16"/>
              </w:rPr>
              <w:t>а</w:t>
            </w:r>
            <w:r w:rsidRPr="009C5375">
              <w:rPr>
                <w:kern w:val="16"/>
              </w:rPr>
              <w:t>вила землепользования и застройки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</w:rPr>
            </w:pPr>
            <w:r w:rsidRPr="009C5375">
              <w:rPr>
                <w:kern w:val="16"/>
              </w:rPr>
              <w:t>5. Порядок установления территор</w:t>
            </w:r>
            <w:r w:rsidRPr="009C5375">
              <w:rPr>
                <w:kern w:val="16"/>
              </w:rPr>
              <w:t>и</w:t>
            </w:r>
            <w:r w:rsidRPr="009C5375">
              <w:rPr>
                <w:kern w:val="16"/>
              </w:rPr>
              <w:t>альных зон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</w:rPr>
            </w:pPr>
            <w:r w:rsidRPr="009C5375">
              <w:rPr>
                <w:kern w:val="16"/>
              </w:rPr>
              <w:t>6. Виды и состав территориальных зон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</w:rPr>
            </w:pPr>
            <w:r w:rsidRPr="009C5375">
              <w:rPr>
                <w:kern w:val="16"/>
              </w:rPr>
              <w:t xml:space="preserve">7. Градостроительный регламент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pPr>
              <w:jc w:val="center"/>
            </w:pPr>
            <w:r w:rsidRPr="00631528">
              <w:t>7(10)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[1],</w:t>
            </w:r>
            <w:r w:rsidRPr="009F33C8">
              <w:rPr>
                <w:sz w:val="19"/>
                <w:szCs w:val="19"/>
                <w:lang w:val="en-US" w:eastAsia="en-US"/>
              </w:rPr>
              <w:t>[</w:t>
            </w:r>
            <w:r w:rsidRPr="009F33C8">
              <w:rPr>
                <w:sz w:val="19"/>
                <w:szCs w:val="19"/>
                <w:lang w:eastAsia="en-US"/>
              </w:rPr>
              <w:t>2</w:t>
            </w:r>
            <w:r w:rsidRPr="009F33C8">
              <w:rPr>
                <w:sz w:val="19"/>
                <w:szCs w:val="19"/>
                <w:lang w:val="en-US" w:eastAsia="en-US"/>
              </w:rPr>
              <w:t>]</w:t>
            </w: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Pr="009F33C8" w:rsidRDefault="00684DF8" w:rsidP="00684DF8">
            <w:pPr>
              <w:jc w:val="center"/>
              <w:rPr>
                <w:sz w:val="19"/>
                <w:szCs w:val="19"/>
                <w:lang w:eastAsia="en-US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9F33C8" w:rsidRDefault="00684DF8" w:rsidP="00684DF8">
            <w:pPr>
              <w:jc w:val="both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Подготовка к балл</w:t>
            </w:r>
            <w:r w:rsidRPr="009F33C8">
              <w:rPr>
                <w:sz w:val="19"/>
                <w:szCs w:val="19"/>
                <w:lang w:eastAsia="en-US"/>
              </w:rPr>
              <w:t>ь</w:t>
            </w:r>
            <w:r w:rsidRPr="009F33C8">
              <w:rPr>
                <w:sz w:val="19"/>
                <w:szCs w:val="19"/>
                <w:lang w:eastAsia="en-US"/>
              </w:rPr>
              <w:t>но-рейтинговым ко</w:t>
            </w:r>
            <w:r w:rsidRPr="009F33C8">
              <w:rPr>
                <w:sz w:val="19"/>
                <w:szCs w:val="19"/>
                <w:lang w:eastAsia="en-US"/>
              </w:rPr>
              <w:t>н</w:t>
            </w:r>
            <w:r w:rsidRPr="009F33C8">
              <w:rPr>
                <w:sz w:val="19"/>
                <w:szCs w:val="19"/>
                <w:lang w:eastAsia="en-US"/>
              </w:rPr>
              <w:t>трольным меропри</w:t>
            </w:r>
            <w:r w:rsidRPr="009F33C8">
              <w:rPr>
                <w:sz w:val="19"/>
                <w:szCs w:val="19"/>
                <w:lang w:eastAsia="en-US"/>
              </w:rPr>
              <w:t>я</w:t>
            </w:r>
            <w:r w:rsidRPr="009F33C8">
              <w:rPr>
                <w:sz w:val="19"/>
                <w:szCs w:val="19"/>
                <w:lang w:eastAsia="en-US"/>
              </w:rPr>
              <w:t xml:space="preserve">тиям и к </w:t>
            </w:r>
            <w:r>
              <w:rPr>
                <w:sz w:val="19"/>
                <w:szCs w:val="19"/>
                <w:lang w:eastAsia="en-US"/>
              </w:rPr>
              <w:t>сдаче зачета.</w:t>
            </w:r>
          </w:p>
        </w:tc>
      </w:tr>
      <w:tr w:rsidR="00684DF8" w:rsidRPr="009F33C8" w:rsidTr="002408B5">
        <w:trPr>
          <w:trHeight w:val="36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9F33C8" w:rsidRDefault="00684DF8" w:rsidP="00684DF8">
            <w:pPr>
              <w:jc w:val="center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3.</w:t>
            </w:r>
          </w:p>
          <w:p w:rsidR="00684DF8" w:rsidRPr="009F33C8" w:rsidRDefault="00684DF8" w:rsidP="00684DF8">
            <w:pPr>
              <w:rPr>
                <w:sz w:val="19"/>
                <w:szCs w:val="19"/>
                <w:lang w:eastAsia="en-US"/>
              </w:rPr>
            </w:pPr>
          </w:p>
        </w:tc>
        <w:tc>
          <w:tcPr>
            <w:tcW w:w="3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  <w:shd w:val="clear" w:color="auto" w:fill="FFFFFF"/>
              </w:rPr>
            </w:pPr>
            <w:r w:rsidRPr="009C5375">
              <w:rPr>
                <w:kern w:val="16"/>
                <w:shd w:val="clear" w:color="auto" w:fill="FFFFFF"/>
              </w:rPr>
              <w:t> 1.</w:t>
            </w:r>
            <w:r w:rsidRPr="009C5375">
              <w:rPr>
                <w:kern w:val="16"/>
                <w:shd w:val="clear" w:color="auto" w:fill="FFFFFF"/>
              </w:rPr>
              <w:tab/>
              <w:t>Кто и каким образом выдаёт разр</w:t>
            </w:r>
            <w:r w:rsidRPr="009C5375">
              <w:rPr>
                <w:kern w:val="16"/>
                <w:shd w:val="clear" w:color="auto" w:fill="FFFFFF"/>
              </w:rPr>
              <w:t>е</w:t>
            </w:r>
            <w:r w:rsidRPr="009C5375">
              <w:rPr>
                <w:kern w:val="16"/>
                <w:shd w:val="clear" w:color="auto" w:fill="FFFFFF"/>
              </w:rPr>
              <w:t>шение на строительство объектов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  <w:shd w:val="clear" w:color="auto" w:fill="FFFFFF"/>
              </w:rPr>
            </w:pPr>
            <w:r w:rsidRPr="009C5375">
              <w:rPr>
                <w:kern w:val="16"/>
                <w:shd w:val="clear" w:color="auto" w:fill="FFFFFF"/>
              </w:rPr>
              <w:t>недвижимости?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  <w:shd w:val="clear" w:color="auto" w:fill="FFFFFF"/>
              </w:rPr>
            </w:pPr>
            <w:r w:rsidRPr="009C5375">
              <w:rPr>
                <w:kern w:val="16"/>
                <w:shd w:val="clear" w:color="auto" w:fill="FFFFFF"/>
              </w:rPr>
              <w:t xml:space="preserve">2.    Может ли быть переведено жилое помещение в нежилое и наоборот 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  <w:shd w:val="clear" w:color="auto" w:fill="FFFFFF"/>
              </w:rPr>
            </w:pPr>
            <w:r w:rsidRPr="009C5375">
              <w:rPr>
                <w:kern w:val="16"/>
                <w:shd w:val="clear" w:color="auto" w:fill="FFFFFF"/>
              </w:rPr>
              <w:t>по законодательству России? Как это осуществляется?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  <w:shd w:val="clear" w:color="auto" w:fill="FFFFFF"/>
              </w:rPr>
            </w:pPr>
            <w:r w:rsidRPr="009C5375">
              <w:rPr>
                <w:kern w:val="16"/>
                <w:shd w:val="clear" w:color="auto" w:fill="FFFFFF"/>
              </w:rPr>
              <w:t>3. Как осуществляется реконструкция и перепланировка жилья?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  <w:shd w:val="clear" w:color="auto" w:fill="FFFFFF"/>
              </w:rPr>
            </w:pPr>
            <w:r w:rsidRPr="009C5375">
              <w:rPr>
                <w:kern w:val="16"/>
                <w:shd w:val="clear" w:color="auto" w:fill="FFFFFF"/>
              </w:rPr>
              <w:t>4. Как работают жилищные кооперат</w:t>
            </w:r>
            <w:r w:rsidRPr="009C5375">
              <w:rPr>
                <w:kern w:val="16"/>
                <w:shd w:val="clear" w:color="auto" w:fill="FFFFFF"/>
              </w:rPr>
              <w:t>и</w:t>
            </w:r>
            <w:r w:rsidRPr="009C5375">
              <w:rPr>
                <w:kern w:val="16"/>
                <w:shd w:val="clear" w:color="auto" w:fill="FFFFFF"/>
              </w:rPr>
              <w:t>вы?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  <w:shd w:val="clear" w:color="auto" w:fill="FFFFFF"/>
              </w:rPr>
            </w:pPr>
            <w:r w:rsidRPr="009C5375">
              <w:rPr>
                <w:kern w:val="16"/>
                <w:shd w:val="clear" w:color="auto" w:fill="FFFFFF"/>
              </w:rPr>
              <w:t>5. Как осуществляется ввод в эксплу</w:t>
            </w:r>
            <w:r w:rsidRPr="009C5375">
              <w:rPr>
                <w:kern w:val="16"/>
                <w:shd w:val="clear" w:color="auto" w:fill="FFFFFF"/>
              </w:rPr>
              <w:t>а</w:t>
            </w:r>
            <w:r w:rsidRPr="009C5375">
              <w:rPr>
                <w:kern w:val="16"/>
                <w:shd w:val="clear" w:color="auto" w:fill="FFFFFF"/>
              </w:rPr>
              <w:t>тацию объектов жилья?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kern w:val="16"/>
              </w:rPr>
            </w:pPr>
            <w:r w:rsidRPr="009C5375">
              <w:rPr>
                <w:kern w:val="16"/>
                <w:shd w:val="clear" w:color="auto" w:fill="FFFFFF"/>
              </w:rPr>
              <w:t>6. Государственная экспертиза ПСД (проектно-сметной документации).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pPr>
              <w:jc w:val="center"/>
            </w:pPr>
            <w:r w:rsidRPr="00631528">
              <w:t>7(10)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[1],</w:t>
            </w:r>
            <w:r w:rsidRPr="009F33C8">
              <w:rPr>
                <w:sz w:val="19"/>
                <w:szCs w:val="19"/>
                <w:lang w:val="en-US" w:eastAsia="en-US"/>
              </w:rPr>
              <w:t>[</w:t>
            </w:r>
            <w:r w:rsidRPr="009F33C8">
              <w:rPr>
                <w:sz w:val="19"/>
                <w:szCs w:val="19"/>
                <w:lang w:eastAsia="en-US"/>
              </w:rPr>
              <w:t>2</w:t>
            </w:r>
            <w:r w:rsidRPr="009F33C8">
              <w:rPr>
                <w:sz w:val="19"/>
                <w:szCs w:val="19"/>
                <w:lang w:val="en-US" w:eastAsia="en-US"/>
              </w:rPr>
              <w:t>]</w:t>
            </w: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Pr="009F33C8" w:rsidRDefault="00684DF8" w:rsidP="00684DF8">
            <w:pPr>
              <w:jc w:val="center"/>
              <w:rPr>
                <w:sz w:val="19"/>
                <w:szCs w:val="19"/>
                <w:lang w:eastAsia="en-US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9F33C8" w:rsidRDefault="00684DF8" w:rsidP="00684DF8">
            <w:pPr>
              <w:jc w:val="both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Подготовка к балл</w:t>
            </w:r>
            <w:r w:rsidRPr="009F33C8">
              <w:rPr>
                <w:sz w:val="19"/>
                <w:szCs w:val="19"/>
                <w:lang w:eastAsia="en-US"/>
              </w:rPr>
              <w:t>ь</w:t>
            </w:r>
            <w:r w:rsidRPr="009F33C8">
              <w:rPr>
                <w:sz w:val="19"/>
                <w:szCs w:val="19"/>
                <w:lang w:eastAsia="en-US"/>
              </w:rPr>
              <w:t>но-рейтинговым ко</w:t>
            </w:r>
            <w:r w:rsidRPr="009F33C8">
              <w:rPr>
                <w:sz w:val="19"/>
                <w:szCs w:val="19"/>
                <w:lang w:eastAsia="en-US"/>
              </w:rPr>
              <w:t>н</w:t>
            </w:r>
            <w:r w:rsidRPr="009F33C8">
              <w:rPr>
                <w:sz w:val="19"/>
                <w:szCs w:val="19"/>
                <w:lang w:eastAsia="en-US"/>
              </w:rPr>
              <w:t>трольным меропри</w:t>
            </w:r>
            <w:r w:rsidRPr="009F33C8">
              <w:rPr>
                <w:sz w:val="19"/>
                <w:szCs w:val="19"/>
                <w:lang w:eastAsia="en-US"/>
              </w:rPr>
              <w:t>я</w:t>
            </w:r>
            <w:r w:rsidRPr="009F33C8">
              <w:rPr>
                <w:sz w:val="19"/>
                <w:szCs w:val="19"/>
                <w:lang w:eastAsia="en-US"/>
              </w:rPr>
              <w:t xml:space="preserve">тиям и к </w:t>
            </w:r>
            <w:r>
              <w:rPr>
                <w:sz w:val="19"/>
                <w:szCs w:val="19"/>
                <w:lang w:eastAsia="en-US"/>
              </w:rPr>
              <w:t>сдаче зачета.</w:t>
            </w:r>
          </w:p>
        </w:tc>
      </w:tr>
      <w:tr w:rsidR="00684DF8" w:rsidRPr="009F33C8" w:rsidTr="002408B5">
        <w:trPr>
          <w:trHeight w:val="36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9F33C8" w:rsidRDefault="00684DF8" w:rsidP="00684DF8">
            <w:pPr>
              <w:jc w:val="center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4.</w:t>
            </w:r>
          </w:p>
          <w:p w:rsidR="00684DF8" w:rsidRPr="009F33C8" w:rsidRDefault="00684DF8" w:rsidP="00684DF8">
            <w:pPr>
              <w:rPr>
                <w:sz w:val="19"/>
                <w:szCs w:val="19"/>
                <w:lang w:eastAsia="en-US"/>
              </w:rPr>
            </w:pPr>
          </w:p>
        </w:tc>
        <w:tc>
          <w:tcPr>
            <w:tcW w:w="3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Pr="009C5375" w:rsidRDefault="00684DF8" w:rsidP="00684DF8">
            <w:pPr>
              <w:tabs>
                <w:tab w:val="left" w:pos="213"/>
                <w:tab w:val="left" w:pos="478"/>
              </w:tabs>
              <w:rPr>
                <w:kern w:val="16"/>
              </w:rPr>
            </w:pPr>
            <w:r w:rsidRPr="009C5375">
              <w:rPr>
                <w:kern w:val="16"/>
              </w:rPr>
              <w:t>1.</w:t>
            </w:r>
            <w:r w:rsidRPr="009C5375">
              <w:rPr>
                <w:kern w:val="16"/>
              </w:rPr>
              <w:tab/>
              <w:t>Понятие, предмет и метод жили</w:t>
            </w:r>
            <w:r w:rsidRPr="009C5375">
              <w:rPr>
                <w:kern w:val="16"/>
              </w:rPr>
              <w:t>щ</w:t>
            </w:r>
            <w:r w:rsidRPr="009C5375">
              <w:rPr>
                <w:kern w:val="16"/>
              </w:rPr>
              <w:t>ного права как отрасли права.</w:t>
            </w:r>
          </w:p>
          <w:p w:rsidR="00684DF8" w:rsidRPr="009C5375" w:rsidRDefault="00684DF8" w:rsidP="00684DF8">
            <w:pPr>
              <w:tabs>
                <w:tab w:val="left" w:pos="213"/>
                <w:tab w:val="left" w:pos="478"/>
              </w:tabs>
              <w:rPr>
                <w:kern w:val="16"/>
              </w:rPr>
            </w:pPr>
            <w:r w:rsidRPr="009C5375">
              <w:rPr>
                <w:kern w:val="16"/>
              </w:rPr>
              <w:t>2.</w:t>
            </w:r>
            <w:r w:rsidRPr="009C5375">
              <w:rPr>
                <w:kern w:val="16"/>
              </w:rPr>
              <w:tab/>
              <w:t>Жилищное право как наука и как учебная дисциплина.</w:t>
            </w:r>
          </w:p>
          <w:p w:rsidR="00684DF8" w:rsidRPr="009C5375" w:rsidRDefault="00684DF8" w:rsidP="00684DF8">
            <w:pPr>
              <w:tabs>
                <w:tab w:val="left" w:pos="213"/>
                <w:tab w:val="left" w:pos="478"/>
              </w:tabs>
              <w:rPr>
                <w:kern w:val="16"/>
              </w:rPr>
            </w:pPr>
            <w:r w:rsidRPr="009C5375">
              <w:rPr>
                <w:kern w:val="16"/>
              </w:rPr>
              <w:t>3.</w:t>
            </w:r>
            <w:r w:rsidRPr="009C5375">
              <w:rPr>
                <w:kern w:val="16"/>
              </w:rPr>
              <w:tab/>
              <w:t>Основные принципы жилищного права.</w:t>
            </w:r>
          </w:p>
          <w:p w:rsidR="00684DF8" w:rsidRPr="009C5375" w:rsidRDefault="00684DF8" w:rsidP="00684DF8">
            <w:pPr>
              <w:tabs>
                <w:tab w:val="left" w:pos="213"/>
                <w:tab w:val="left" w:pos="478"/>
              </w:tabs>
              <w:rPr>
                <w:kern w:val="16"/>
              </w:rPr>
            </w:pPr>
            <w:r w:rsidRPr="009C5375">
              <w:rPr>
                <w:kern w:val="16"/>
              </w:rPr>
              <w:t>4.</w:t>
            </w:r>
            <w:r w:rsidRPr="009C5375">
              <w:rPr>
                <w:kern w:val="16"/>
              </w:rPr>
              <w:tab/>
              <w:t>Система и источники жилищного права.</w:t>
            </w:r>
          </w:p>
          <w:p w:rsidR="00684DF8" w:rsidRPr="009C5375" w:rsidRDefault="00684DF8" w:rsidP="00684DF8">
            <w:pPr>
              <w:tabs>
                <w:tab w:val="left" w:pos="213"/>
                <w:tab w:val="left" w:pos="478"/>
              </w:tabs>
              <w:rPr>
                <w:kern w:val="16"/>
              </w:rPr>
            </w:pPr>
            <w:r w:rsidRPr="009C5375">
              <w:rPr>
                <w:kern w:val="16"/>
              </w:rPr>
              <w:t>5.</w:t>
            </w:r>
            <w:r w:rsidRPr="009C5375">
              <w:rPr>
                <w:kern w:val="16"/>
              </w:rPr>
              <w:tab/>
              <w:t>Место жилищного права в системе российских отраслей права.</w:t>
            </w:r>
          </w:p>
          <w:p w:rsidR="00684DF8" w:rsidRPr="009C5375" w:rsidRDefault="00684DF8" w:rsidP="00684DF8">
            <w:pPr>
              <w:tabs>
                <w:tab w:val="left" w:pos="213"/>
                <w:tab w:val="left" w:pos="478"/>
              </w:tabs>
              <w:rPr>
                <w:kern w:val="16"/>
              </w:rPr>
            </w:pPr>
            <w:r w:rsidRPr="009C5375">
              <w:rPr>
                <w:kern w:val="16"/>
              </w:rPr>
              <w:t>6.</w:t>
            </w:r>
            <w:r w:rsidRPr="009C5375">
              <w:rPr>
                <w:kern w:val="16"/>
              </w:rPr>
              <w:tab/>
              <w:t>Современная жилищная политика Российского государства.</w:t>
            </w:r>
          </w:p>
          <w:p w:rsidR="00684DF8" w:rsidRPr="009C5375" w:rsidRDefault="00684DF8" w:rsidP="00684DF8">
            <w:pPr>
              <w:tabs>
                <w:tab w:val="left" w:pos="213"/>
                <w:tab w:val="left" w:pos="478"/>
              </w:tabs>
              <w:rPr>
                <w:kern w:val="16"/>
              </w:rPr>
            </w:pPr>
            <w:r w:rsidRPr="009C5375">
              <w:rPr>
                <w:kern w:val="16"/>
              </w:rPr>
              <w:t>7.</w:t>
            </w:r>
            <w:r w:rsidRPr="009C5375">
              <w:rPr>
                <w:kern w:val="16"/>
              </w:rPr>
              <w:tab/>
              <w:t>Конституционное право граждан на жилище.</w:t>
            </w:r>
          </w:p>
          <w:p w:rsidR="00684DF8" w:rsidRPr="009C5375" w:rsidRDefault="00684DF8" w:rsidP="00684DF8">
            <w:pPr>
              <w:tabs>
                <w:tab w:val="left" w:pos="213"/>
                <w:tab w:val="left" w:pos="478"/>
              </w:tabs>
              <w:rPr>
                <w:kern w:val="16"/>
              </w:rPr>
            </w:pPr>
            <w:r w:rsidRPr="009C5375">
              <w:rPr>
                <w:kern w:val="16"/>
              </w:rPr>
              <w:t>8.</w:t>
            </w:r>
            <w:r w:rsidRPr="009C5375">
              <w:rPr>
                <w:kern w:val="16"/>
              </w:rPr>
              <w:tab/>
              <w:t>Неприкосновенность жилища и н</w:t>
            </w:r>
            <w:r w:rsidRPr="009C5375">
              <w:rPr>
                <w:kern w:val="16"/>
              </w:rPr>
              <w:t>е</w:t>
            </w:r>
            <w:r w:rsidRPr="009C5375">
              <w:rPr>
                <w:kern w:val="16"/>
              </w:rPr>
              <w:t>допустимость его произвольного л</w:t>
            </w:r>
            <w:r w:rsidRPr="009C5375">
              <w:rPr>
                <w:kern w:val="16"/>
              </w:rPr>
              <w:t>и</w:t>
            </w:r>
            <w:r w:rsidRPr="009C5375">
              <w:rPr>
                <w:kern w:val="16"/>
              </w:rPr>
              <w:t>шения.</w:t>
            </w:r>
          </w:p>
          <w:p w:rsidR="00684DF8" w:rsidRPr="009C5375" w:rsidRDefault="00684DF8" w:rsidP="00684DF8">
            <w:pPr>
              <w:tabs>
                <w:tab w:val="left" w:pos="213"/>
                <w:tab w:val="left" w:pos="478"/>
              </w:tabs>
              <w:rPr>
                <w:kern w:val="16"/>
              </w:rPr>
            </w:pPr>
            <w:r w:rsidRPr="009C5375">
              <w:rPr>
                <w:kern w:val="16"/>
              </w:rPr>
              <w:t>9.</w:t>
            </w:r>
            <w:r w:rsidRPr="009C5375">
              <w:rPr>
                <w:kern w:val="16"/>
              </w:rPr>
              <w:tab/>
              <w:t>Основные начала жилищного зак</w:t>
            </w:r>
            <w:r w:rsidRPr="009C5375">
              <w:rPr>
                <w:kern w:val="16"/>
              </w:rPr>
              <w:t>о</w:t>
            </w:r>
            <w:r w:rsidRPr="009C5375">
              <w:rPr>
                <w:kern w:val="16"/>
              </w:rPr>
              <w:lastRenderedPageBreak/>
              <w:t>нодательства.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pPr>
              <w:jc w:val="center"/>
            </w:pPr>
            <w:r w:rsidRPr="00631528">
              <w:lastRenderedPageBreak/>
              <w:t>7(10)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[1],</w:t>
            </w:r>
            <w:r w:rsidRPr="009F33C8">
              <w:rPr>
                <w:sz w:val="19"/>
                <w:szCs w:val="19"/>
                <w:lang w:val="en-US" w:eastAsia="en-US"/>
              </w:rPr>
              <w:t>[</w:t>
            </w:r>
            <w:r w:rsidRPr="009F33C8">
              <w:rPr>
                <w:sz w:val="19"/>
                <w:szCs w:val="19"/>
                <w:lang w:eastAsia="en-US"/>
              </w:rPr>
              <w:t>2</w:t>
            </w:r>
            <w:r w:rsidRPr="009F33C8">
              <w:rPr>
                <w:sz w:val="19"/>
                <w:szCs w:val="19"/>
                <w:lang w:val="en-US" w:eastAsia="en-US"/>
              </w:rPr>
              <w:t>]</w:t>
            </w: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Pr="009F33C8" w:rsidRDefault="00684DF8" w:rsidP="00684DF8">
            <w:pPr>
              <w:jc w:val="center"/>
              <w:rPr>
                <w:sz w:val="19"/>
                <w:szCs w:val="19"/>
                <w:lang w:eastAsia="en-US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Pr="009F33C8" w:rsidRDefault="00684DF8" w:rsidP="00684DF8">
            <w:pPr>
              <w:jc w:val="both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Подготовка к балл</w:t>
            </w:r>
            <w:r w:rsidRPr="009F33C8">
              <w:rPr>
                <w:sz w:val="19"/>
                <w:szCs w:val="19"/>
                <w:lang w:eastAsia="en-US"/>
              </w:rPr>
              <w:t>ь</w:t>
            </w:r>
            <w:r w:rsidRPr="009F33C8">
              <w:rPr>
                <w:sz w:val="19"/>
                <w:szCs w:val="19"/>
                <w:lang w:eastAsia="en-US"/>
              </w:rPr>
              <w:t>но-рейтинговым ко</w:t>
            </w:r>
            <w:r w:rsidRPr="009F33C8">
              <w:rPr>
                <w:sz w:val="19"/>
                <w:szCs w:val="19"/>
                <w:lang w:eastAsia="en-US"/>
              </w:rPr>
              <w:t>н</w:t>
            </w:r>
            <w:r w:rsidRPr="009F33C8">
              <w:rPr>
                <w:sz w:val="19"/>
                <w:szCs w:val="19"/>
                <w:lang w:eastAsia="en-US"/>
              </w:rPr>
              <w:t>трольным меропри</w:t>
            </w:r>
            <w:r w:rsidRPr="009F33C8">
              <w:rPr>
                <w:sz w:val="19"/>
                <w:szCs w:val="19"/>
                <w:lang w:eastAsia="en-US"/>
              </w:rPr>
              <w:t>я</w:t>
            </w:r>
            <w:r w:rsidRPr="009F33C8">
              <w:rPr>
                <w:sz w:val="19"/>
                <w:szCs w:val="19"/>
                <w:lang w:eastAsia="en-US"/>
              </w:rPr>
              <w:t xml:space="preserve">тиям и к </w:t>
            </w:r>
            <w:r>
              <w:rPr>
                <w:sz w:val="19"/>
                <w:szCs w:val="19"/>
                <w:lang w:eastAsia="en-US"/>
              </w:rPr>
              <w:t>сдаче зачета.</w:t>
            </w:r>
          </w:p>
        </w:tc>
      </w:tr>
      <w:tr w:rsidR="00684DF8" w:rsidRPr="009F33C8" w:rsidTr="002408B5">
        <w:trPr>
          <w:trHeight w:val="36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9F33C8" w:rsidRDefault="00684DF8" w:rsidP="00684DF8">
            <w:pPr>
              <w:jc w:val="center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lastRenderedPageBreak/>
              <w:t>5.</w:t>
            </w:r>
          </w:p>
          <w:p w:rsidR="00684DF8" w:rsidRPr="009F33C8" w:rsidRDefault="00684DF8" w:rsidP="00684DF8">
            <w:pPr>
              <w:rPr>
                <w:sz w:val="19"/>
                <w:szCs w:val="19"/>
                <w:lang w:eastAsia="en-US"/>
              </w:rPr>
            </w:pPr>
          </w:p>
        </w:tc>
        <w:tc>
          <w:tcPr>
            <w:tcW w:w="3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Pr="009C5375" w:rsidRDefault="00684DF8" w:rsidP="00684DF8">
            <w:pPr>
              <w:tabs>
                <w:tab w:val="left" w:pos="213"/>
              </w:tabs>
              <w:rPr>
                <w:bCs/>
                <w:kern w:val="16"/>
              </w:rPr>
            </w:pPr>
            <w:r w:rsidRPr="009C5375">
              <w:rPr>
                <w:bCs/>
                <w:kern w:val="16"/>
              </w:rPr>
              <w:t>1.Виды и назначение специализир</w:t>
            </w:r>
            <w:r w:rsidRPr="009C5375">
              <w:rPr>
                <w:bCs/>
                <w:kern w:val="16"/>
              </w:rPr>
              <w:t>о</w:t>
            </w:r>
            <w:r w:rsidRPr="009C5375">
              <w:rPr>
                <w:bCs/>
                <w:kern w:val="16"/>
              </w:rPr>
              <w:t>ванных жилых помещений.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bCs/>
                <w:kern w:val="16"/>
              </w:rPr>
            </w:pPr>
            <w:r w:rsidRPr="009C5375">
              <w:rPr>
                <w:bCs/>
                <w:kern w:val="16"/>
              </w:rPr>
              <w:t>2. Особенности договора найма жил</w:t>
            </w:r>
            <w:r w:rsidRPr="009C5375">
              <w:rPr>
                <w:bCs/>
                <w:kern w:val="16"/>
              </w:rPr>
              <w:t>о</w:t>
            </w:r>
            <w:r w:rsidRPr="009C5375">
              <w:rPr>
                <w:bCs/>
                <w:kern w:val="16"/>
              </w:rPr>
              <w:t>го помещения в специализированном жилищном фонде.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bCs/>
                <w:kern w:val="16"/>
              </w:rPr>
            </w:pPr>
            <w:r w:rsidRPr="009C5375">
              <w:rPr>
                <w:bCs/>
                <w:kern w:val="16"/>
              </w:rPr>
              <w:t>3. Предоставление служебных жилых помещений и жилых помещений в о</w:t>
            </w:r>
            <w:r w:rsidRPr="009C5375">
              <w:rPr>
                <w:bCs/>
                <w:kern w:val="16"/>
              </w:rPr>
              <w:t>б</w:t>
            </w:r>
            <w:r w:rsidRPr="009C5375">
              <w:rPr>
                <w:bCs/>
                <w:kern w:val="16"/>
              </w:rPr>
              <w:t>щежитиях.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bCs/>
                <w:kern w:val="16"/>
              </w:rPr>
            </w:pPr>
            <w:r w:rsidRPr="009C5375">
              <w:rPr>
                <w:bCs/>
                <w:kern w:val="16"/>
              </w:rPr>
              <w:t>4.Предоставление жилых помещений маневренного фонда.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bCs/>
                <w:kern w:val="16"/>
              </w:rPr>
            </w:pPr>
            <w:r w:rsidRPr="009C5375">
              <w:rPr>
                <w:bCs/>
                <w:kern w:val="16"/>
              </w:rPr>
              <w:t>5. Выселение граждан из жилых п</w:t>
            </w:r>
            <w:r w:rsidRPr="009C5375">
              <w:rPr>
                <w:bCs/>
                <w:kern w:val="16"/>
              </w:rPr>
              <w:t>о</w:t>
            </w:r>
            <w:r w:rsidRPr="009C5375">
              <w:rPr>
                <w:bCs/>
                <w:kern w:val="16"/>
              </w:rPr>
              <w:t>мещений специализированного фонда.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bCs/>
                <w:kern w:val="16"/>
              </w:rPr>
            </w:pPr>
            <w:r w:rsidRPr="009C5375">
              <w:rPr>
                <w:bCs/>
                <w:kern w:val="16"/>
              </w:rPr>
              <w:t>6. Структура платы за жилье и комм</w:t>
            </w:r>
            <w:r w:rsidRPr="009C5375">
              <w:rPr>
                <w:bCs/>
                <w:kern w:val="16"/>
              </w:rPr>
              <w:t>у</w:t>
            </w:r>
            <w:r w:rsidRPr="009C5375">
              <w:rPr>
                <w:bCs/>
                <w:kern w:val="16"/>
              </w:rPr>
              <w:t>нальные услуги, порядок и сроки ее внесения. Предоставление субсидий и компенсаций.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pPr>
              <w:jc w:val="center"/>
            </w:pPr>
            <w:r w:rsidRPr="00631528">
              <w:t>7(10)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[1],</w:t>
            </w:r>
            <w:r w:rsidRPr="009F33C8">
              <w:rPr>
                <w:sz w:val="19"/>
                <w:szCs w:val="19"/>
                <w:lang w:val="en-US" w:eastAsia="en-US"/>
              </w:rPr>
              <w:t>[</w:t>
            </w:r>
            <w:r w:rsidRPr="009F33C8">
              <w:rPr>
                <w:sz w:val="19"/>
                <w:szCs w:val="19"/>
                <w:lang w:eastAsia="en-US"/>
              </w:rPr>
              <w:t>2</w:t>
            </w:r>
            <w:r w:rsidRPr="009F33C8">
              <w:rPr>
                <w:sz w:val="19"/>
                <w:szCs w:val="19"/>
                <w:lang w:val="en-US" w:eastAsia="en-US"/>
              </w:rPr>
              <w:t>]</w:t>
            </w: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Pr="009F33C8" w:rsidRDefault="00684DF8" w:rsidP="00684DF8">
            <w:pPr>
              <w:rPr>
                <w:sz w:val="19"/>
                <w:szCs w:val="19"/>
                <w:lang w:eastAsia="en-US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r w:rsidRPr="005E3DAD">
              <w:rPr>
                <w:sz w:val="19"/>
                <w:szCs w:val="19"/>
                <w:lang w:eastAsia="en-US"/>
              </w:rPr>
              <w:t>Подготовка к балл</w:t>
            </w:r>
            <w:r w:rsidRPr="005E3DAD">
              <w:rPr>
                <w:sz w:val="19"/>
                <w:szCs w:val="19"/>
                <w:lang w:eastAsia="en-US"/>
              </w:rPr>
              <w:t>ь</w:t>
            </w:r>
            <w:r w:rsidRPr="005E3DAD">
              <w:rPr>
                <w:sz w:val="19"/>
                <w:szCs w:val="19"/>
                <w:lang w:eastAsia="en-US"/>
              </w:rPr>
              <w:t>но-рейтинговым ко</w:t>
            </w:r>
            <w:r w:rsidRPr="005E3DAD">
              <w:rPr>
                <w:sz w:val="19"/>
                <w:szCs w:val="19"/>
                <w:lang w:eastAsia="en-US"/>
              </w:rPr>
              <w:t>н</w:t>
            </w:r>
            <w:r w:rsidRPr="005E3DAD">
              <w:rPr>
                <w:sz w:val="19"/>
                <w:szCs w:val="19"/>
                <w:lang w:eastAsia="en-US"/>
              </w:rPr>
              <w:t>трольным меропри</w:t>
            </w:r>
            <w:r w:rsidRPr="005E3DAD">
              <w:rPr>
                <w:sz w:val="19"/>
                <w:szCs w:val="19"/>
                <w:lang w:eastAsia="en-US"/>
              </w:rPr>
              <w:t>я</w:t>
            </w:r>
            <w:r w:rsidRPr="005E3DAD">
              <w:rPr>
                <w:sz w:val="19"/>
                <w:szCs w:val="19"/>
                <w:lang w:eastAsia="en-US"/>
              </w:rPr>
              <w:t>тиям и к сдаче зачета.</w:t>
            </w:r>
          </w:p>
        </w:tc>
      </w:tr>
      <w:tr w:rsidR="00684DF8" w:rsidRPr="009F33C8" w:rsidTr="002408B5">
        <w:trPr>
          <w:trHeight w:val="36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9F33C8" w:rsidRDefault="00684DF8" w:rsidP="00684DF8">
            <w:pPr>
              <w:jc w:val="center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6.</w:t>
            </w:r>
          </w:p>
          <w:p w:rsidR="00684DF8" w:rsidRPr="009F33C8" w:rsidRDefault="00684DF8" w:rsidP="00684DF8">
            <w:pPr>
              <w:rPr>
                <w:sz w:val="19"/>
                <w:szCs w:val="19"/>
                <w:lang w:eastAsia="en-US"/>
              </w:rPr>
            </w:pPr>
          </w:p>
        </w:tc>
        <w:tc>
          <w:tcPr>
            <w:tcW w:w="3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Pr="009C5375" w:rsidRDefault="00684DF8" w:rsidP="00684DF8">
            <w:pPr>
              <w:tabs>
                <w:tab w:val="left" w:pos="213"/>
              </w:tabs>
              <w:rPr>
                <w:bCs/>
                <w:kern w:val="16"/>
              </w:rPr>
            </w:pPr>
            <w:r w:rsidRPr="009C5375">
              <w:rPr>
                <w:bCs/>
                <w:kern w:val="16"/>
              </w:rPr>
              <w:t>1.Общие понятия системы государс</w:t>
            </w:r>
            <w:r w:rsidRPr="009C5375">
              <w:rPr>
                <w:bCs/>
                <w:kern w:val="16"/>
              </w:rPr>
              <w:t>т</w:t>
            </w:r>
            <w:r w:rsidRPr="009C5375">
              <w:rPr>
                <w:bCs/>
                <w:kern w:val="16"/>
              </w:rPr>
              <w:t>венного регулирования отрасли.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bCs/>
                <w:kern w:val="16"/>
              </w:rPr>
            </w:pPr>
            <w:r w:rsidRPr="009C5375">
              <w:rPr>
                <w:bCs/>
                <w:kern w:val="16"/>
              </w:rPr>
              <w:t xml:space="preserve"> 2. Лицензирование и сертифициров</w:t>
            </w:r>
            <w:r w:rsidRPr="009C5375">
              <w:rPr>
                <w:bCs/>
                <w:kern w:val="16"/>
              </w:rPr>
              <w:t>а</w:t>
            </w:r>
            <w:r w:rsidRPr="009C5375">
              <w:rPr>
                <w:bCs/>
                <w:kern w:val="16"/>
              </w:rPr>
              <w:t>ние строительства, ЖКХ и тех.эксплуатации зданий и сооруж</w:t>
            </w:r>
            <w:r w:rsidRPr="009C5375">
              <w:rPr>
                <w:bCs/>
                <w:kern w:val="16"/>
              </w:rPr>
              <w:t>е</w:t>
            </w:r>
            <w:r w:rsidRPr="009C5375">
              <w:rPr>
                <w:bCs/>
                <w:kern w:val="16"/>
              </w:rPr>
              <w:t>ний.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bCs/>
                <w:kern w:val="16"/>
              </w:rPr>
            </w:pPr>
            <w:r w:rsidRPr="009C5375">
              <w:rPr>
                <w:bCs/>
                <w:kern w:val="16"/>
              </w:rPr>
              <w:t xml:space="preserve">3.Виды лицензий и сертификатов. 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bCs/>
                <w:kern w:val="16"/>
              </w:rPr>
            </w:pPr>
            <w:r w:rsidRPr="009C5375">
              <w:rPr>
                <w:bCs/>
                <w:kern w:val="16"/>
              </w:rPr>
              <w:t>4.Система негосударственного регул</w:t>
            </w:r>
            <w:r w:rsidRPr="009C5375">
              <w:rPr>
                <w:bCs/>
                <w:kern w:val="16"/>
              </w:rPr>
              <w:t>и</w:t>
            </w:r>
            <w:r w:rsidRPr="009C5375">
              <w:rPr>
                <w:bCs/>
                <w:kern w:val="16"/>
              </w:rPr>
              <w:t>рования – СРО, гильдии, професси</w:t>
            </w:r>
            <w:r w:rsidRPr="009C5375">
              <w:rPr>
                <w:bCs/>
                <w:kern w:val="16"/>
              </w:rPr>
              <w:t>о</w:t>
            </w:r>
            <w:r w:rsidRPr="009C5375">
              <w:rPr>
                <w:bCs/>
                <w:kern w:val="16"/>
              </w:rPr>
              <w:t xml:space="preserve">нальные союзы. </w:t>
            </w:r>
          </w:p>
          <w:p w:rsidR="00684DF8" w:rsidRPr="009C5375" w:rsidRDefault="00684DF8" w:rsidP="00684DF8">
            <w:pPr>
              <w:tabs>
                <w:tab w:val="left" w:pos="213"/>
              </w:tabs>
              <w:rPr>
                <w:bCs/>
                <w:kern w:val="16"/>
              </w:rPr>
            </w:pPr>
            <w:r w:rsidRPr="009C5375">
              <w:rPr>
                <w:bCs/>
                <w:kern w:val="16"/>
              </w:rPr>
              <w:t>5.Допуск к производству работ.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pPr>
              <w:jc w:val="center"/>
            </w:pPr>
            <w:r w:rsidRPr="00631528">
              <w:t>7(10)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[1],</w:t>
            </w:r>
            <w:r w:rsidRPr="009F33C8">
              <w:rPr>
                <w:sz w:val="19"/>
                <w:szCs w:val="19"/>
                <w:lang w:val="en-US" w:eastAsia="en-US"/>
              </w:rPr>
              <w:t>[</w:t>
            </w:r>
            <w:r w:rsidRPr="009F33C8">
              <w:rPr>
                <w:sz w:val="19"/>
                <w:szCs w:val="19"/>
                <w:lang w:eastAsia="en-US"/>
              </w:rPr>
              <w:t>2</w:t>
            </w:r>
            <w:r w:rsidRPr="009F33C8">
              <w:rPr>
                <w:sz w:val="19"/>
                <w:szCs w:val="19"/>
                <w:lang w:val="en-US" w:eastAsia="en-US"/>
              </w:rPr>
              <w:t>]</w:t>
            </w: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Default="00684DF8" w:rsidP="00684DF8">
            <w:pPr>
              <w:jc w:val="center"/>
              <w:rPr>
                <w:sz w:val="19"/>
                <w:szCs w:val="19"/>
                <w:lang w:val="en-US" w:eastAsia="en-US"/>
              </w:rPr>
            </w:pPr>
          </w:p>
          <w:p w:rsidR="00684DF8" w:rsidRPr="009F33C8" w:rsidRDefault="00684DF8" w:rsidP="00684DF8">
            <w:pPr>
              <w:rPr>
                <w:sz w:val="19"/>
                <w:szCs w:val="19"/>
                <w:lang w:eastAsia="en-US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r w:rsidRPr="005E3DAD">
              <w:rPr>
                <w:sz w:val="19"/>
                <w:szCs w:val="19"/>
                <w:lang w:eastAsia="en-US"/>
              </w:rPr>
              <w:t>Подготовка к балл</w:t>
            </w:r>
            <w:r w:rsidRPr="005E3DAD">
              <w:rPr>
                <w:sz w:val="19"/>
                <w:szCs w:val="19"/>
                <w:lang w:eastAsia="en-US"/>
              </w:rPr>
              <w:t>ь</w:t>
            </w:r>
            <w:r w:rsidRPr="005E3DAD">
              <w:rPr>
                <w:sz w:val="19"/>
                <w:szCs w:val="19"/>
                <w:lang w:eastAsia="en-US"/>
              </w:rPr>
              <w:t>но-рейтинговым ко</w:t>
            </w:r>
            <w:r w:rsidRPr="005E3DAD">
              <w:rPr>
                <w:sz w:val="19"/>
                <w:szCs w:val="19"/>
                <w:lang w:eastAsia="en-US"/>
              </w:rPr>
              <w:t>н</w:t>
            </w:r>
            <w:r w:rsidRPr="005E3DAD">
              <w:rPr>
                <w:sz w:val="19"/>
                <w:szCs w:val="19"/>
                <w:lang w:eastAsia="en-US"/>
              </w:rPr>
              <w:t>трольным меропри</w:t>
            </w:r>
            <w:r w:rsidRPr="005E3DAD">
              <w:rPr>
                <w:sz w:val="19"/>
                <w:szCs w:val="19"/>
                <w:lang w:eastAsia="en-US"/>
              </w:rPr>
              <w:t>я</w:t>
            </w:r>
            <w:r w:rsidRPr="005E3DAD">
              <w:rPr>
                <w:sz w:val="19"/>
                <w:szCs w:val="19"/>
                <w:lang w:eastAsia="en-US"/>
              </w:rPr>
              <w:t>тиям и к сдаче зачета.</w:t>
            </w:r>
          </w:p>
        </w:tc>
      </w:tr>
      <w:tr w:rsidR="00684DF8" w:rsidRPr="009F33C8" w:rsidTr="002408B5">
        <w:trPr>
          <w:trHeight w:val="36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Pr="009F33C8" w:rsidRDefault="00684DF8" w:rsidP="00684DF8">
            <w:pPr>
              <w:jc w:val="center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7.</w:t>
            </w:r>
          </w:p>
          <w:p w:rsidR="00684DF8" w:rsidRPr="009F33C8" w:rsidRDefault="00684DF8" w:rsidP="00684DF8">
            <w:pPr>
              <w:rPr>
                <w:sz w:val="19"/>
                <w:szCs w:val="19"/>
                <w:lang w:eastAsia="en-US"/>
              </w:rPr>
            </w:pPr>
          </w:p>
        </w:tc>
        <w:tc>
          <w:tcPr>
            <w:tcW w:w="3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84DF8" w:rsidRDefault="00684DF8" w:rsidP="00684DF8">
            <w:pPr>
              <w:pStyle w:val="TableParagraph"/>
              <w:numPr>
                <w:ilvl w:val="0"/>
                <w:numId w:val="14"/>
              </w:numPr>
              <w:tabs>
                <w:tab w:val="left" w:pos="355"/>
              </w:tabs>
              <w:spacing w:before="39"/>
              <w:ind w:left="0" w:right="34" w:hanging="5"/>
              <w:jc w:val="both"/>
              <w:rPr>
                <w:sz w:val="20"/>
                <w:szCs w:val="20"/>
              </w:rPr>
            </w:pPr>
            <w:r w:rsidRPr="00B72128">
              <w:rPr>
                <w:sz w:val="20"/>
                <w:szCs w:val="20"/>
              </w:rPr>
              <w:t>Понятие экологического и</w:t>
            </w:r>
            <w:r w:rsidRPr="00B72128">
              <w:rPr>
                <w:spacing w:val="1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водн</w:t>
            </w:r>
            <w:r w:rsidRPr="00B72128">
              <w:rPr>
                <w:sz w:val="20"/>
                <w:szCs w:val="20"/>
              </w:rPr>
              <w:t>о</w:t>
            </w:r>
            <w:r w:rsidRPr="00B72128">
              <w:rPr>
                <w:sz w:val="20"/>
                <w:szCs w:val="20"/>
              </w:rPr>
              <w:t>го права Источники</w:t>
            </w:r>
            <w:r w:rsidRPr="00B72128">
              <w:rPr>
                <w:spacing w:val="1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экологического и водного</w:t>
            </w:r>
            <w:r w:rsidRPr="00B72128">
              <w:rPr>
                <w:spacing w:val="1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права</w:t>
            </w:r>
            <w:r>
              <w:rPr>
                <w:sz w:val="20"/>
                <w:szCs w:val="20"/>
              </w:rPr>
              <w:t>.</w:t>
            </w:r>
          </w:p>
          <w:p w:rsidR="00684DF8" w:rsidRPr="00B72128" w:rsidRDefault="00684DF8" w:rsidP="00684DF8">
            <w:pPr>
              <w:pStyle w:val="TableParagraph"/>
              <w:numPr>
                <w:ilvl w:val="0"/>
                <w:numId w:val="14"/>
              </w:numPr>
              <w:tabs>
                <w:tab w:val="left" w:pos="213"/>
              </w:tabs>
              <w:spacing w:before="39"/>
              <w:ind w:left="0" w:right="34" w:hanging="5"/>
              <w:jc w:val="both"/>
              <w:rPr>
                <w:sz w:val="20"/>
                <w:szCs w:val="20"/>
              </w:rPr>
            </w:pPr>
            <w:r w:rsidRPr="00B72128">
              <w:rPr>
                <w:sz w:val="20"/>
                <w:szCs w:val="20"/>
              </w:rPr>
              <w:t xml:space="preserve"> Основные принципы</w:t>
            </w:r>
            <w:r w:rsidRPr="00B72128">
              <w:rPr>
                <w:spacing w:val="-57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экологическ</w:t>
            </w:r>
            <w:r w:rsidRPr="00B72128">
              <w:rPr>
                <w:sz w:val="20"/>
                <w:szCs w:val="20"/>
              </w:rPr>
              <w:t>о</w:t>
            </w:r>
            <w:r w:rsidRPr="00B72128">
              <w:rPr>
                <w:sz w:val="20"/>
                <w:szCs w:val="20"/>
              </w:rPr>
              <w:t>го и водного</w:t>
            </w:r>
            <w:r w:rsidRPr="00B72128">
              <w:rPr>
                <w:spacing w:val="1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права</w:t>
            </w:r>
            <w:r>
              <w:rPr>
                <w:sz w:val="20"/>
                <w:szCs w:val="20"/>
              </w:rPr>
              <w:t>.</w:t>
            </w:r>
          </w:p>
          <w:p w:rsidR="00684DF8" w:rsidRPr="00B72128" w:rsidRDefault="00684DF8" w:rsidP="00684DF8">
            <w:pPr>
              <w:pStyle w:val="TableParagraph"/>
              <w:numPr>
                <w:ilvl w:val="0"/>
                <w:numId w:val="14"/>
              </w:numPr>
              <w:spacing w:before="41"/>
              <w:ind w:left="213" w:right="530" w:hanging="218"/>
              <w:jc w:val="both"/>
              <w:rPr>
                <w:sz w:val="20"/>
                <w:szCs w:val="20"/>
              </w:rPr>
            </w:pPr>
            <w:r w:rsidRPr="00B72128">
              <w:rPr>
                <w:sz w:val="20"/>
                <w:szCs w:val="20"/>
              </w:rPr>
              <w:t>Система экологического</w:t>
            </w:r>
            <w:r w:rsidRPr="00B72128">
              <w:rPr>
                <w:spacing w:val="-57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права</w:t>
            </w:r>
          </w:p>
          <w:p w:rsidR="00684DF8" w:rsidRPr="009F33C8" w:rsidRDefault="00684DF8" w:rsidP="00684DF8">
            <w:pPr>
              <w:pStyle w:val="af5"/>
              <w:numPr>
                <w:ilvl w:val="0"/>
                <w:numId w:val="14"/>
              </w:numPr>
              <w:tabs>
                <w:tab w:val="left" w:pos="213"/>
              </w:tabs>
              <w:ind w:left="-70" w:firstLine="65"/>
              <w:jc w:val="both"/>
              <w:rPr>
                <w:sz w:val="19"/>
                <w:szCs w:val="19"/>
                <w:lang w:eastAsia="en-US"/>
              </w:rPr>
            </w:pPr>
            <w:r w:rsidRPr="00B72128">
              <w:rPr>
                <w:sz w:val="20"/>
                <w:szCs w:val="20"/>
              </w:rPr>
              <w:t>Соотношение</w:t>
            </w:r>
            <w:r w:rsidRPr="00B72128">
              <w:rPr>
                <w:spacing w:val="1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экологического и иных</w:t>
            </w:r>
            <w:r w:rsidRPr="00B72128">
              <w:rPr>
                <w:spacing w:val="-57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отраслей права</w:t>
            </w:r>
            <w:r>
              <w:rPr>
                <w:sz w:val="20"/>
                <w:szCs w:val="20"/>
              </w:rPr>
              <w:t>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pPr>
              <w:jc w:val="center"/>
            </w:pPr>
            <w:r w:rsidRPr="00631528">
              <w:t>7(10)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684DF8" w:rsidRPr="00B72128" w:rsidRDefault="00684DF8" w:rsidP="00684DF8">
            <w:pPr>
              <w:jc w:val="center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[1],</w:t>
            </w:r>
            <w:r w:rsidRPr="00B72128">
              <w:rPr>
                <w:sz w:val="19"/>
                <w:szCs w:val="19"/>
                <w:lang w:eastAsia="en-US"/>
              </w:rPr>
              <w:t>[</w:t>
            </w:r>
            <w:r w:rsidRPr="009F33C8">
              <w:rPr>
                <w:sz w:val="19"/>
                <w:szCs w:val="19"/>
                <w:lang w:eastAsia="en-US"/>
              </w:rPr>
              <w:t>2</w:t>
            </w:r>
            <w:r w:rsidRPr="00B72128">
              <w:rPr>
                <w:sz w:val="19"/>
                <w:szCs w:val="19"/>
                <w:lang w:eastAsia="en-US"/>
              </w:rPr>
              <w:t>]</w:t>
            </w:r>
          </w:p>
          <w:p w:rsidR="00684DF8" w:rsidRPr="00B72128" w:rsidRDefault="00684DF8" w:rsidP="00684DF8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684DF8" w:rsidRPr="009F33C8" w:rsidRDefault="00684DF8" w:rsidP="00684DF8">
            <w:pPr>
              <w:jc w:val="center"/>
              <w:rPr>
                <w:sz w:val="19"/>
                <w:szCs w:val="19"/>
                <w:lang w:eastAsia="en-US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84DF8" w:rsidRDefault="00684DF8" w:rsidP="00684DF8">
            <w:r w:rsidRPr="005E3DAD">
              <w:rPr>
                <w:sz w:val="19"/>
                <w:szCs w:val="19"/>
                <w:lang w:eastAsia="en-US"/>
              </w:rPr>
              <w:t>Подготовка к балл</w:t>
            </w:r>
            <w:r w:rsidRPr="005E3DAD">
              <w:rPr>
                <w:sz w:val="19"/>
                <w:szCs w:val="19"/>
                <w:lang w:eastAsia="en-US"/>
              </w:rPr>
              <w:t>ь</w:t>
            </w:r>
            <w:r w:rsidRPr="005E3DAD">
              <w:rPr>
                <w:sz w:val="19"/>
                <w:szCs w:val="19"/>
                <w:lang w:eastAsia="en-US"/>
              </w:rPr>
              <w:t>но-рейтинговым ко</w:t>
            </w:r>
            <w:r w:rsidRPr="005E3DAD">
              <w:rPr>
                <w:sz w:val="19"/>
                <w:szCs w:val="19"/>
                <w:lang w:eastAsia="en-US"/>
              </w:rPr>
              <w:t>н</w:t>
            </w:r>
            <w:r w:rsidRPr="005E3DAD">
              <w:rPr>
                <w:sz w:val="19"/>
                <w:szCs w:val="19"/>
                <w:lang w:eastAsia="en-US"/>
              </w:rPr>
              <w:t>трольным меропри</w:t>
            </w:r>
            <w:r w:rsidRPr="005E3DAD">
              <w:rPr>
                <w:sz w:val="19"/>
                <w:szCs w:val="19"/>
                <w:lang w:eastAsia="en-US"/>
              </w:rPr>
              <w:t>я</w:t>
            </w:r>
            <w:r w:rsidRPr="005E3DAD">
              <w:rPr>
                <w:sz w:val="19"/>
                <w:szCs w:val="19"/>
                <w:lang w:eastAsia="en-US"/>
              </w:rPr>
              <w:t>тиям и к сдаче зачета.</w:t>
            </w:r>
          </w:p>
        </w:tc>
      </w:tr>
      <w:tr w:rsidR="00A70877" w:rsidRPr="009F33C8" w:rsidTr="002408B5">
        <w:trPr>
          <w:trHeight w:val="360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877" w:rsidRPr="009F33C8" w:rsidRDefault="00A70877" w:rsidP="00A70877">
            <w:pPr>
              <w:jc w:val="center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8.</w:t>
            </w:r>
          </w:p>
          <w:p w:rsidR="00A70877" w:rsidRPr="009F33C8" w:rsidRDefault="00A70877" w:rsidP="00A70877">
            <w:pPr>
              <w:rPr>
                <w:sz w:val="19"/>
                <w:szCs w:val="19"/>
                <w:lang w:eastAsia="en-US"/>
              </w:rPr>
            </w:pPr>
          </w:p>
        </w:tc>
        <w:tc>
          <w:tcPr>
            <w:tcW w:w="3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A4ED0" w:rsidRPr="00BA4ED0" w:rsidRDefault="00BA4ED0" w:rsidP="00BC4E88">
            <w:pPr>
              <w:pStyle w:val="TableParagraph"/>
              <w:numPr>
                <w:ilvl w:val="0"/>
                <w:numId w:val="12"/>
              </w:numPr>
              <w:tabs>
                <w:tab w:val="left" w:pos="140"/>
                <w:tab w:val="left" w:pos="213"/>
              </w:tabs>
              <w:ind w:left="74" w:hanging="77"/>
              <w:jc w:val="both"/>
              <w:rPr>
                <w:sz w:val="20"/>
                <w:szCs w:val="20"/>
              </w:rPr>
            </w:pPr>
            <w:r w:rsidRPr="00BA4ED0">
              <w:rPr>
                <w:sz w:val="20"/>
                <w:szCs w:val="20"/>
              </w:rPr>
              <w:t xml:space="preserve">Понятие и </w:t>
            </w:r>
            <w:r w:rsidRPr="00BA4ED0">
              <w:rPr>
                <w:spacing w:val="-58"/>
                <w:sz w:val="20"/>
                <w:szCs w:val="20"/>
              </w:rPr>
              <w:t xml:space="preserve"> </w:t>
            </w:r>
            <w:r w:rsidRPr="00BA4ED0">
              <w:rPr>
                <w:sz w:val="20"/>
                <w:szCs w:val="20"/>
              </w:rPr>
              <w:t>виды экологических прав</w:t>
            </w:r>
            <w:r w:rsidRPr="00BA4ED0">
              <w:rPr>
                <w:spacing w:val="-57"/>
                <w:sz w:val="20"/>
                <w:szCs w:val="20"/>
              </w:rPr>
              <w:t xml:space="preserve">      </w:t>
            </w:r>
            <w:r w:rsidRPr="00BA4ED0">
              <w:rPr>
                <w:spacing w:val="1"/>
                <w:sz w:val="20"/>
                <w:szCs w:val="20"/>
              </w:rPr>
              <w:t xml:space="preserve"> </w:t>
            </w:r>
            <w:r w:rsidRPr="00BA4ED0">
              <w:rPr>
                <w:sz w:val="20"/>
                <w:szCs w:val="20"/>
              </w:rPr>
              <w:t>граждан.</w:t>
            </w:r>
          </w:p>
          <w:p w:rsidR="00BA4ED0" w:rsidRPr="00BA4ED0" w:rsidRDefault="00BA4ED0" w:rsidP="00BC4E88">
            <w:pPr>
              <w:pStyle w:val="TableParagraph"/>
              <w:numPr>
                <w:ilvl w:val="0"/>
                <w:numId w:val="12"/>
              </w:numPr>
              <w:tabs>
                <w:tab w:val="left" w:pos="140"/>
                <w:tab w:val="left" w:pos="213"/>
              </w:tabs>
              <w:ind w:left="74" w:hanging="77"/>
              <w:jc w:val="both"/>
              <w:rPr>
                <w:sz w:val="20"/>
                <w:szCs w:val="20"/>
              </w:rPr>
            </w:pPr>
            <w:r w:rsidRPr="00BA4ED0">
              <w:rPr>
                <w:sz w:val="20"/>
                <w:szCs w:val="20"/>
              </w:rPr>
              <w:t xml:space="preserve"> Право</w:t>
            </w:r>
            <w:r w:rsidRPr="00BA4ED0">
              <w:rPr>
                <w:spacing w:val="1"/>
                <w:sz w:val="20"/>
                <w:szCs w:val="20"/>
              </w:rPr>
              <w:t xml:space="preserve"> </w:t>
            </w:r>
            <w:r w:rsidRPr="00BA4ED0">
              <w:rPr>
                <w:sz w:val="20"/>
                <w:szCs w:val="20"/>
              </w:rPr>
              <w:t xml:space="preserve">природопользования. </w:t>
            </w:r>
          </w:p>
          <w:p w:rsidR="00BA4ED0" w:rsidRPr="00BA4ED0" w:rsidRDefault="00BA4ED0" w:rsidP="00BC4E88">
            <w:pPr>
              <w:pStyle w:val="TableParagraph"/>
              <w:numPr>
                <w:ilvl w:val="0"/>
                <w:numId w:val="12"/>
              </w:numPr>
              <w:tabs>
                <w:tab w:val="left" w:pos="140"/>
                <w:tab w:val="left" w:pos="213"/>
              </w:tabs>
              <w:ind w:left="74" w:hanging="77"/>
              <w:jc w:val="both"/>
              <w:rPr>
                <w:sz w:val="20"/>
                <w:szCs w:val="20"/>
              </w:rPr>
            </w:pPr>
            <w:r w:rsidRPr="00BA4ED0">
              <w:rPr>
                <w:sz w:val="20"/>
                <w:szCs w:val="20"/>
              </w:rPr>
              <w:t>Право на благоприятную</w:t>
            </w:r>
            <w:r w:rsidRPr="00BA4ED0">
              <w:rPr>
                <w:spacing w:val="-57"/>
                <w:sz w:val="20"/>
                <w:szCs w:val="20"/>
              </w:rPr>
              <w:t xml:space="preserve"> </w:t>
            </w:r>
            <w:r w:rsidRPr="00BA4ED0">
              <w:rPr>
                <w:sz w:val="20"/>
                <w:szCs w:val="20"/>
              </w:rPr>
              <w:t>окружа</w:t>
            </w:r>
            <w:r w:rsidRPr="00BA4ED0">
              <w:rPr>
                <w:sz w:val="20"/>
                <w:szCs w:val="20"/>
              </w:rPr>
              <w:t>ю</w:t>
            </w:r>
            <w:r w:rsidRPr="00BA4ED0">
              <w:rPr>
                <w:sz w:val="20"/>
                <w:szCs w:val="20"/>
              </w:rPr>
              <w:t>щую среду.</w:t>
            </w:r>
            <w:r w:rsidRPr="00BA4ED0">
              <w:rPr>
                <w:spacing w:val="1"/>
                <w:sz w:val="20"/>
                <w:szCs w:val="20"/>
              </w:rPr>
              <w:t xml:space="preserve"> </w:t>
            </w:r>
          </w:p>
          <w:p w:rsidR="00BA4ED0" w:rsidRDefault="00BA4ED0" w:rsidP="00BC4E88">
            <w:pPr>
              <w:pStyle w:val="TableParagraph"/>
              <w:numPr>
                <w:ilvl w:val="0"/>
                <w:numId w:val="12"/>
              </w:numPr>
              <w:tabs>
                <w:tab w:val="left" w:pos="213"/>
              </w:tabs>
              <w:ind w:left="74" w:hanging="142"/>
              <w:jc w:val="both"/>
              <w:rPr>
                <w:sz w:val="19"/>
                <w:szCs w:val="19"/>
              </w:rPr>
            </w:pPr>
            <w:r w:rsidRPr="00BA4ED0">
              <w:rPr>
                <w:sz w:val="20"/>
                <w:szCs w:val="20"/>
              </w:rPr>
              <w:t>Право</w:t>
            </w:r>
            <w:r w:rsidRPr="00BA4ED0">
              <w:rPr>
                <w:spacing w:val="-2"/>
                <w:sz w:val="20"/>
                <w:szCs w:val="20"/>
              </w:rPr>
              <w:t xml:space="preserve"> </w:t>
            </w:r>
            <w:r w:rsidRPr="00BA4ED0">
              <w:rPr>
                <w:sz w:val="20"/>
                <w:szCs w:val="20"/>
              </w:rPr>
              <w:t>на</w:t>
            </w:r>
            <w:r w:rsidRPr="00BA4ED0">
              <w:rPr>
                <w:spacing w:val="-2"/>
                <w:sz w:val="20"/>
                <w:szCs w:val="20"/>
              </w:rPr>
              <w:t xml:space="preserve"> </w:t>
            </w:r>
            <w:r w:rsidRPr="00BA4ED0">
              <w:rPr>
                <w:sz w:val="20"/>
                <w:szCs w:val="20"/>
              </w:rPr>
              <w:t>экологическую информ</w:t>
            </w:r>
            <w:r w:rsidRPr="00BA4ED0">
              <w:rPr>
                <w:sz w:val="20"/>
                <w:szCs w:val="20"/>
              </w:rPr>
              <w:t>а</w:t>
            </w:r>
            <w:r w:rsidRPr="00BA4ED0">
              <w:rPr>
                <w:sz w:val="20"/>
                <w:szCs w:val="20"/>
              </w:rPr>
              <w:t xml:space="preserve">цию. </w:t>
            </w:r>
          </w:p>
          <w:p w:rsidR="00A70877" w:rsidRPr="00BA4ED0" w:rsidRDefault="00BA4ED0" w:rsidP="00BC4E88">
            <w:pPr>
              <w:pStyle w:val="TableParagraph"/>
              <w:numPr>
                <w:ilvl w:val="0"/>
                <w:numId w:val="12"/>
              </w:numPr>
              <w:tabs>
                <w:tab w:val="left" w:pos="213"/>
              </w:tabs>
              <w:ind w:left="74" w:hanging="142"/>
              <w:jc w:val="both"/>
              <w:rPr>
                <w:sz w:val="19"/>
                <w:szCs w:val="19"/>
              </w:rPr>
            </w:pPr>
            <w:r w:rsidRPr="00BA4ED0">
              <w:rPr>
                <w:sz w:val="20"/>
                <w:szCs w:val="20"/>
              </w:rPr>
              <w:t>Право на возмещение</w:t>
            </w:r>
            <w:r w:rsidRPr="00BA4ED0">
              <w:rPr>
                <w:spacing w:val="-57"/>
                <w:sz w:val="20"/>
                <w:szCs w:val="20"/>
              </w:rPr>
              <w:t xml:space="preserve"> </w:t>
            </w:r>
            <w:r w:rsidRPr="00BA4ED0">
              <w:rPr>
                <w:sz w:val="20"/>
                <w:szCs w:val="20"/>
              </w:rPr>
              <w:t>экологическ</w:t>
            </w:r>
            <w:r w:rsidRPr="00BA4ED0">
              <w:rPr>
                <w:sz w:val="20"/>
                <w:szCs w:val="20"/>
              </w:rPr>
              <w:t>о</w:t>
            </w:r>
            <w:r w:rsidRPr="00BA4ED0">
              <w:rPr>
                <w:sz w:val="20"/>
                <w:szCs w:val="20"/>
              </w:rPr>
              <w:t>го</w:t>
            </w:r>
            <w:r w:rsidRPr="00BA4ED0">
              <w:rPr>
                <w:spacing w:val="-3"/>
                <w:sz w:val="20"/>
                <w:szCs w:val="20"/>
              </w:rPr>
              <w:t xml:space="preserve"> </w:t>
            </w:r>
            <w:r w:rsidRPr="00BA4ED0">
              <w:rPr>
                <w:sz w:val="20"/>
                <w:szCs w:val="20"/>
              </w:rPr>
              <w:t>вреда.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8B5" w:rsidRDefault="002408B5" w:rsidP="00795B5F">
            <w:pPr>
              <w:jc w:val="center"/>
            </w:pPr>
          </w:p>
          <w:p w:rsidR="002408B5" w:rsidRDefault="002408B5" w:rsidP="00795B5F">
            <w:pPr>
              <w:jc w:val="center"/>
            </w:pPr>
          </w:p>
          <w:p w:rsidR="00A70877" w:rsidRDefault="002408B5" w:rsidP="00795B5F">
            <w:pPr>
              <w:jc w:val="center"/>
            </w:pPr>
            <w:r>
              <w:t>6</w:t>
            </w:r>
            <w:r w:rsidR="00684DF8">
              <w:t>(10)</w:t>
            </w:r>
          </w:p>
          <w:p w:rsidR="00B72128" w:rsidRDefault="00B72128" w:rsidP="00795B5F">
            <w:pPr>
              <w:jc w:val="center"/>
            </w:pPr>
          </w:p>
          <w:p w:rsidR="00B72128" w:rsidRDefault="00B72128" w:rsidP="00795B5F">
            <w:pPr>
              <w:jc w:val="center"/>
            </w:pPr>
          </w:p>
          <w:p w:rsidR="00B72128" w:rsidRDefault="00B72128" w:rsidP="00795B5F">
            <w:pPr>
              <w:jc w:val="center"/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A70877" w:rsidRDefault="00A70877" w:rsidP="00795B5F">
            <w:pPr>
              <w:jc w:val="center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[1],[2]</w:t>
            </w:r>
          </w:p>
          <w:p w:rsidR="00FE2B1A" w:rsidRDefault="00FE2B1A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FE2B1A" w:rsidRDefault="00FE2B1A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FE2B1A" w:rsidRDefault="00FE2B1A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FE2B1A" w:rsidRDefault="00FE2B1A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FE2B1A" w:rsidRPr="009F33C8" w:rsidRDefault="00FE2B1A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877" w:rsidRDefault="00A70877" w:rsidP="00A70877">
            <w:r w:rsidRPr="005E3DAD">
              <w:rPr>
                <w:sz w:val="19"/>
                <w:szCs w:val="19"/>
                <w:lang w:eastAsia="en-US"/>
              </w:rPr>
              <w:t>Подготовка к балл</w:t>
            </w:r>
            <w:r w:rsidRPr="005E3DAD">
              <w:rPr>
                <w:sz w:val="19"/>
                <w:szCs w:val="19"/>
                <w:lang w:eastAsia="en-US"/>
              </w:rPr>
              <w:t>ь</w:t>
            </w:r>
            <w:r w:rsidRPr="005E3DAD">
              <w:rPr>
                <w:sz w:val="19"/>
                <w:szCs w:val="19"/>
                <w:lang w:eastAsia="en-US"/>
              </w:rPr>
              <w:t>но-рейтинговым ко</w:t>
            </w:r>
            <w:r w:rsidRPr="005E3DAD">
              <w:rPr>
                <w:sz w:val="19"/>
                <w:szCs w:val="19"/>
                <w:lang w:eastAsia="en-US"/>
              </w:rPr>
              <w:t>н</w:t>
            </w:r>
            <w:r w:rsidRPr="005E3DAD">
              <w:rPr>
                <w:sz w:val="19"/>
                <w:szCs w:val="19"/>
                <w:lang w:eastAsia="en-US"/>
              </w:rPr>
              <w:t>трольным меропри</w:t>
            </w:r>
            <w:r w:rsidRPr="005E3DAD">
              <w:rPr>
                <w:sz w:val="19"/>
                <w:szCs w:val="19"/>
                <w:lang w:eastAsia="en-US"/>
              </w:rPr>
              <w:t>я</w:t>
            </w:r>
            <w:r w:rsidRPr="005E3DAD">
              <w:rPr>
                <w:sz w:val="19"/>
                <w:szCs w:val="19"/>
                <w:lang w:eastAsia="en-US"/>
              </w:rPr>
              <w:t>тиям и к сдаче зачета.</w:t>
            </w:r>
          </w:p>
        </w:tc>
      </w:tr>
      <w:tr w:rsidR="00A70877" w:rsidRPr="009F33C8" w:rsidTr="00B72128">
        <w:trPr>
          <w:trHeight w:val="3127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877" w:rsidRPr="009F33C8" w:rsidRDefault="00A70877" w:rsidP="00A70877">
            <w:pPr>
              <w:jc w:val="center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9.</w:t>
            </w:r>
          </w:p>
          <w:p w:rsidR="00A70877" w:rsidRPr="009F33C8" w:rsidRDefault="00A70877" w:rsidP="00A70877">
            <w:pPr>
              <w:rPr>
                <w:sz w:val="19"/>
                <w:szCs w:val="19"/>
                <w:lang w:eastAsia="en-US"/>
              </w:rPr>
            </w:pPr>
          </w:p>
        </w:tc>
        <w:tc>
          <w:tcPr>
            <w:tcW w:w="3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128" w:rsidRPr="00B72128" w:rsidRDefault="00B72128" w:rsidP="00BC4E88">
            <w:pPr>
              <w:pStyle w:val="TableParagraph"/>
              <w:numPr>
                <w:ilvl w:val="0"/>
                <w:numId w:val="13"/>
              </w:numPr>
              <w:tabs>
                <w:tab w:val="left" w:pos="1019"/>
                <w:tab w:val="left" w:pos="1562"/>
                <w:tab w:val="left" w:pos="2776"/>
              </w:tabs>
              <w:spacing w:before="32"/>
              <w:ind w:left="213" w:right="195" w:hanging="218"/>
              <w:jc w:val="both"/>
              <w:rPr>
                <w:sz w:val="20"/>
                <w:szCs w:val="20"/>
              </w:rPr>
            </w:pPr>
            <w:r w:rsidRPr="00B72128">
              <w:rPr>
                <w:sz w:val="20"/>
                <w:szCs w:val="20"/>
              </w:rPr>
              <w:t>Юридическая</w:t>
            </w:r>
            <w:r w:rsidRPr="00B72128">
              <w:rPr>
                <w:spacing w:val="-57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ответственность</w:t>
            </w:r>
            <w:r w:rsidRPr="00B72128">
              <w:rPr>
                <w:sz w:val="20"/>
                <w:szCs w:val="20"/>
              </w:rPr>
              <w:tab/>
            </w:r>
            <w:r w:rsidRPr="00B72128">
              <w:rPr>
                <w:spacing w:val="-1"/>
                <w:sz w:val="20"/>
                <w:szCs w:val="20"/>
              </w:rPr>
              <w:t>за</w:t>
            </w:r>
            <w:r w:rsidRPr="00B72128">
              <w:rPr>
                <w:spacing w:val="-57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экологические</w:t>
            </w:r>
            <w:r w:rsidRPr="00B72128">
              <w:rPr>
                <w:spacing w:val="1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правонарушения.</w:t>
            </w:r>
          </w:p>
          <w:p w:rsidR="00B72128" w:rsidRPr="00B72128" w:rsidRDefault="00B72128" w:rsidP="00BC4E88">
            <w:pPr>
              <w:pStyle w:val="TableParagraph"/>
              <w:numPr>
                <w:ilvl w:val="0"/>
                <w:numId w:val="13"/>
              </w:numPr>
              <w:tabs>
                <w:tab w:val="left" w:pos="1602"/>
                <w:tab w:val="left" w:pos="2082"/>
                <w:tab w:val="left" w:pos="2558"/>
              </w:tabs>
              <w:spacing w:before="39"/>
              <w:ind w:left="213" w:right="196" w:hanging="218"/>
              <w:jc w:val="both"/>
              <w:rPr>
                <w:sz w:val="20"/>
                <w:szCs w:val="20"/>
              </w:rPr>
            </w:pPr>
            <w:r w:rsidRPr="00B72128">
              <w:rPr>
                <w:sz w:val="20"/>
                <w:szCs w:val="20"/>
              </w:rPr>
              <w:t>Понятие</w:t>
            </w:r>
            <w:r w:rsidRPr="00B72128">
              <w:rPr>
                <w:sz w:val="20"/>
                <w:szCs w:val="20"/>
              </w:rPr>
              <w:tab/>
            </w:r>
            <w:r w:rsidRPr="00B72128">
              <w:rPr>
                <w:spacing w:val="-1"/>
                <w:sz w:val="20"/>
                <w:szCs w:val="20"/>
              </w:rPr>
              <w:t>юридической</w:t>
            </w:r>
            <w:r w:rsidRPr="00B72128">
              <w:rPr>
                <w:spacing w:val="-57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о</w:t>
            </w:r>
            <w:r w:rsidRPr="00B72128">
              <w:rPr>
                <w:sz w:val="20"/>
                <w:szCs w:val="20"/>
              </w:rPr>
              <w:t>т</w:t>
            </w:r>
            <w:r w:rsidRPr="00B72128">
              <w:rPr>
                <w:sz w:val="20"/>
                <w:szCs w:val="20"/>
              </w:rPr>
              <w:t>ветственности</w:t>
            </w:r>
            <w:r w:rsidRPr="00B72128">
              <w:rPr>
                <w:sz w:val="20"/>
                <w:szCs w:val="20"/>
              </w:rPr>
              <w:tab/>
              <w:t>за</w:t>
            </w:r>
            <w:r w:rsidRPr="00B72128">
              <w:rPr>
                <w:sz w:val="20"/>
                <w:szCs w:val="20"/>
              </w:rPr>
              <w:tab/>
            </w:r>
            <w:r>
              <w:rPr>
                <w:spacing w:val="-1"/>
                <w:sz w:val="20"/>
                <w:szCs w:val="20"/>
              </w:rPr>
              <w:t>эко</w:t>
            </w:r>
            <w:r w:rsidRPr="00B72128">
              <w:rPr>
                <w:sz w:val="20"/>
                <w:szCs w:val="20"/>
              </w:rPr>
              <w:t>логич</w:t>
            </w:r>
            <w:r w:rsidRPr="00B72128">
              <w:rPr>
                <w:sz w:val="20"/>
                <w:szCs w:val="20"/>
              </w:rPr>
              <w:t>е</w:t>
            </w:r>
            <w:r w:rsidRPr="00B72128">
              <w:rPr>
                <w:sz w:val="20"/>
                <w:szCs w:val="20"/>
              </w:rPr>
              <w:t>ские</w:t>
            </w:r>
            <w:r w:rsidRPr="00B72128">
              <w:rPr>
                <w:spacing w:val="1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правонарушения.</w:t>
            </w:r>
          </w:p>
          <w:p w:rsidR="00B72128" w:rsidRDefault="00B72128" w:rsidP="00BC4E88">
            <w:pPr>
              <w:pStyle w:val="TableParagraph"/>
              <w:numPr>
                <w:ilvl w:val="0"/>
                <w:numId w:val="13"/>
              </w:numPr>
              <w:tabs>
                <w:tab w:val="left" w:pos="1485"/>
              </w:tabs>
              <w:ind w:left="213" w:right="195" w:hanging="218"/>
              <w:jc w:val="both"/>
              <w:rPr>
                <w:sz w:val="20"/>
                <w:szCs w:val="20"/>
              </w:rPr>
            </w:pPr>
            <w:r w:rsidRPr="00B72128">
              <w:rPr>
                <w:sz w:val="20"/>
                <w:szCs w:val="20"/>
              </w:rPr>
              <w:t>Уголовная</w:t>
            </w:r>
            <w:r w:rsidRPr="00B72128">
              <w:rPr>
                <w:spacing w:val="36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ответственность</w:t>
            </w:r>
            <w:r w:rsidRPr="00B72128">
              <w:rPr>
                <w:spacing w:val="-57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 xml:space="preserve">за </w:t>
            </w:r>
            <w:r w:rsidRPr="00B72128">
              <w:rPr>
                <w:spacing w:val="-1"/>
                <w:sz w:val="20"/>
                <w:szCs w:val="20"/>
              </w:rPr>
              <w:t>экологические</w:t>
            </w:r>
            <w:r w:rsidRPr="00B72128">
              <w:rPr>
                <w:spacing w:val="-57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преступления</w:t>
            </w:r>
            <w:r>
              <w:rPr>
                <w:sz w:val="20"/>
                <w:szCs w:val="20"/>
              </w:rPr>
              <w:t>.</w:t>
            </w:r>
          </w:p>
          <w:p w:rsidR="00B72128" w:rsidRPr="00B72128" w:rsidRDefault="00B72128" w:rsidP="00BC4E88">
            <w:pPr>
              <w:pStyle w:val="TableParagraph"/>
              <w:numPr>
                <w:ilvl w:val="0"/>
                <w:numId w:val="13"/>
              </w:numPr>
              <w:tabs>
                <w:tab w:val="left" w:pos="1485"/>
              </w:tabs>
              <w:ind w:left="213" w:right="195" w:hanging="218"/>
              <w:jc w:val="both"/>
              <w:rPr>
                <w:sz w:val="24"/>
              </w:rPr>
            </w:pPr>
            <w:r w:rsidRPr="00B72128">
              <w:rPr>
                <w:spacing w:val="1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Административная ответстве</w:t>
            </w:r>
            <w:r w:rsidRPr="00B72128">
              <w:rPr>
                <w:sz w:val="20"/>
                <w:szCs w:val="20"/>
              </w:rPr>
              <w:t>н</w:t>
            </w:r>
            <w:r w:rsidRPr="00B72128">
              <w:rPr>
                <w:sz w:val="20"/>
                <w:szCs w:val="20"/>
              </w:rPr>
              <w:t>ность</w:t>
            </w:r>
            <w:r w:rsidRPr="00B72128">
              <w:rPr>
                <w:spacing w:val="43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за</w:t>
            </w:r>
            <w:r w:rsidRPr="00B72128">
              <w:rPr>
                <w:spacing w:val="41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экологические правон</w:t>
            </w:r>
            <w:r w:rsidRPr="00B72128">
              <w:rPr>
                <w:sz w:val="20"/>
                <w:szCs w:val="20"/>
              </w:rPr>
              <w:t>а</w:t>
            </w:r>
            <w:r w:rsidRPr="00B72128">
              <w:rPr>
                <w:sz w:val="20"/>
                <w:szCs w:val="20"/>
              </w:rPr>
              <w:t>рушения.</w:t>
            </w:r>
          </w:p>
          <w:p w:rsidR="00A70877" w:rsidRPr="00B72128" w:rsidRDefault="00B72128" w:rsidP="00BC4E88">
            <w:pPr>
              <w:pStyle w:val="TableParagraph"/>
              <w:numPr>
                <w:ilvl w:val="0"/>
                <w:numId w:val="13"/>
              </w:numPr>
              <w:tabs>
                <w:tab w:val="left" w:pos="2776"/>
              </w:tabs>
              <w:ind w:left="213" w:right="195" w:hanging="218"/>
              <w:jc w:val="both"/>
              <w:rPr>
                <w:sz w:val="24"/>
              </w:rPr>
            </w:pPr>
            <w:r w:rsidRPr="00B72128">
              <w:rPr>
                <w:spacing w:val="1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Дисциплинарная</w:t>
            </w:r>
            <w:r w:rsidRPr="00B72128">
              <w:rPr>
                <w:spacing w:val="1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 xml:space="preserve">ответственность </w:t>
            </w:r>
            <w:r w:rsidRPr="00B72128">
              <w:rPr>
                <w:spacing w:val="-1"/>
                <w:sz w:val="20"/>
                <w:szCs w:val="20"/>
              </w:rPr>
              <w:t xml:space="preserve">за </w:t>
            </w:r>
            <w:r w:rsidRPr="00B72128">
              <w:rPr>
                <w:sz w:val="20"/>
                <w:szCs w:val="20"/>
              </w:rPr>
              <w:t>экологические</w:t>
            </w:r>
            <w:r w:rsidRPr="00B72128">
              <w:rPr>
                <w:spacing w:val="1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правонаруш</w:t>
            </w:r>
            <w:r w:rsidRPr="00B72128">
              <w:rPr>
                <w:sz w:val="20"/>
                <w:szCs w:val="20"/>
              </w:rPr>
              <w:t>е</w:t>
            </w:r>
            <w:r w:rsidRPr="00B72128">
              <w:rPr>
                <w:sz w:val="20"/>
                <w:szCs w:val="20"/>
              </w:rPr>
              <w:t>ния.</w:t>
            </w:r>
            <w:r w:rsidRPr="00B72128">
              <w:rPr>
                <w:spacing w:val="-57"/>
                <w:sz w:val="20"/>
                <w:szCs w:val="20"/>
              </w:rPr>
              <w:t xml:space="preserve"> </w:t>
            </w:r>
            <w:r w:rsidRPr="00B72128">
              <w:rPr>
                <w:sz w:val="20"/>
                <w:szCs w:val="20"/>
              </w:rPr>
              <w:t>Гражданская ответстве</w:t>
            </w:r>
            <w:r w:rsidRPr="00B72128">
              <w:rPr>
                <w:sz w:val="20"/>
                <w:szCs w:val="20"/>
              </w:rPr>
              <w:t>н</w:t>
            </w:r>
            <w:r w:rsidRPr="00B72128">
              <w:rPr>
                <w:sz w:val="20"/>
                <w:szCs w:val="20"/>
              </w:rPr>
              <w:t>ность.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08B5" w:rsidRDefault="002408B5" w:rsidP="00A70877">
            <w:pPr>
              <w:jc w:val="center"/>
            </w:pPr>
          </w:p>
          <w:p w:rsidR="002408B5" w:rsidRDefault="002408B5" w:rsidP="00A70877">
            <w:pPr>
              <w:jc w:val="center"/>
            </w:pPr>
          </w:p>
          <w:p w:rsidR="00A70877" w:rsidRDefault="002408B5" w:rsidP="00A70877">
            <w:pPr>
              <w:jc w:val="center"/>
            </w:pPr>
            <w:r>
              <w:t>7</w:t>
            </w:r>
            <w:r w:rsidR="00684DF8">
              <w:t>(13)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70877" w:rsidRPr="00B72128" w:rsidRDefault="00A70877" w:rsidP="00795B5F">
            <w:pPr>
              <w:jc w:val="center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[1],</w:t>
            </w:r>
            <w:r w:rsidRPr="00B72128">
              <w:rPr>
                <w:sz w:val="19"/>
                <w:szCs w:val="19"/>
                <w:lang w:eastAsia="en-US"/>
              </w:rPr>
              <w:t>[</w:t>
            </w:r>
            <w:r w:rsidRPr="009F33C8">
              <w:rPr>
                <w:sz w:val="19"/>
                <w:szCs w:val="19"/>
                <w:lang w:eastAsia="en-US"/>
              </w:rPr>
              <w:t>2</w:t>
            </w:r>
            <w:r w:rsidRPr="00B72128">
              <w:rPr>
                <w:sz w:val="19"/>
                <w:szCs w:val="19"/>
                <w:lang w:eastAsia="en-US"/>
              </w:rPr>
              <w:t>]</w:t>
            </w:r>
          </w:p>
          <w:p w:rsidR="00B72128" w:rsidRPr="00B72128" w:rsidRDefault="00B72128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B72128" w:rsidRPr="00B72128" w:rsidRDefault="00B72128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B72128" w:rsidRPr="00B72128" w:rsidRDefault="00B72128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B72128" w:rsidRPr="00B72128" w:rsidRDefault="00B72128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B72128" w:rsidRPr="00B72128" w:rsidRDefault="00B72128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B72128" w:rsidRPr="00B72128" w:rsidRDefault="00B72128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B72128" w:rsidRPr="00B72128" w:rsidRDefault="00B72128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B72128" w:rsidRPr="00B72128" w:rsidRDefault="00B72128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B72128" w:rsidRPr="00B72128" w:rsidRDefault="00B72128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B72128" w:rsidRPr="00B72128" w:rsidRDefault="00B72128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B72128" w:rsidRPr="00B72128" w:rsidRDefault="00B72128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FE2B1A" w:rsidRPr="00B72128" w:rsidRDefault="00FE2B1A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FE2B1A" w:rsidRPr="009F33C8" w:rsidRDefault="00FE2B1A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A70877" w:rsidRPr="009F33C8" w:rsidRDefault="00A70877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877" w:rsidRDefault="00A70877" w:rsidP="00A70877">
            <w:r w:rsidRPr="005E3DAD">
              <w:rPr>
                <w:sz w:val="19"/>
                <w:szCs w:val="19"/>
                <w:lang w:eastAsia="en-US"/>
              </w:rPr>
              <w:t>Подготовка к балл</w:t>
            </w:r>
            <w:r w:rsidRPr="005E3DAD">
              <w:rPr>
                <w:sz w:val="19"/>
                <w:szCs w:val="19"/>
                <w:lang w:eastAsia="en-US"/>
              </w:rPr>
              <w:t>ь</w:t>
            </w:r>
            <w:r w:rsidRPr="005E3DAD">
              <w:rPr>
                <w:sz w:val="19"/>
                <w:szCs w:val="19"/>
                <w:lang w:eastAsia="en-US"/>
              </w:rPr>
              <w:t>но-рейтинговым ко</w:t>
            </w:r>
            <w:r w:rsidRPr="005E3DAD">
              <w:rPr>
                <w:sz w:val="19"/>
                <w:szCs w:val="19"/>
                <w:lang w:eastAsia="en-US"/>
              </w:rPr>
              <w:t>н</w:t>
            </w:r>
            <w:r w:rsidRPr="005E3DAD">
              <w:rPr>
                <w:sz w:val="19"/>
                <w:szCs w:val="19"/>
                <w:lang w:eastAsia="en-US"/>
              </w:rPr>
              <w:t>трольным меропри</w:t>
            </w:r>
            <w:r w:rsidRPr="005E3DAD">
              <w:rPr>
                <w:sz w:val="19"/>
                <w:szCs w:val="19"/>
                <w:lang w:eastAsia="en-US"/>
              </w:rPr>
              <w:t>я</w:t>
            </w:r>
            <w:r w:rsidRPr="005E3DAD">
              <w:rPr>
                <w:sz w:val="19"/>
                <w:szCs w:val="19"/>
                <w:lang w:eastAsia="en-US"/>
              </w:rPr>
              <w:t>тиям и к сдаче зачета.</w:t>
            </w:r>
          </w:p>
        </w:tc>
      </w:tr>
      <w:tr w:rsidR="00A70877" w:rsidRPr="009F33C8" w:rsidTr="002408B5">
        <w:trPr>
          <w:trHeight w:val="189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877" w:rsidRPr="009F33C8" w:rsidRDefault="00A70877" w:rsidP="00A70877">
            <w:pPr>
              <w:jc w:val="both"/>
              <w:rPr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10</w:t>
            </w:r>
          </w:p>
        </w:tc>
        <w:tc>
          <w:tcPr>
            <w:tcW w:w="35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70877" w:rsidRPr="009F33C8" w:rsidRDefault="00A70877" w:rsidP="00A70877">
            <w:pPr>
              <w:jc w:val="both"/>
              <w:rPr>
                <w:color w:val="FF0000"/>
                <w:sz w:val="19"/>
                <w:szCs w:val="19"/>
                <w:lang w:eastAsia="en-US"/>
              </w:rPr>
            </w:pPr>
            <w:r w:rsidRPr="009F33C8">
              <w:rPr>
                <w:sz w:val="19"/>
                <w:szCs w:val="19"/>
                <w:lang w:eastAsia="en-US"/>
              </w:rPr>
              <w:t>Подготовка к промежуточной аттест</w:t>
            </w:r>
            <w:r w:rsidRPr="009F33C8">
              <w:rPr>
                <w:sz w:val="19"/>
                <w:szCs w:val="19"/>
                <w:lang w:eastAsia="en-US"/>
              </w:rPr>
              <w:t>а</w:t>
            </w:r>
            <w:r w:rsidRPr="009F33C8">
              <w:rPr>
                <w:sz w:val="19"/>
                <w:szCs w:val="19"/>
                <w:lang w:eastAsia="en-US"/>
              </w:rPr>
              <w:t>ции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2408B5" w:rsidRPr="009F33C8" w:rsidRDefault="002408B5" w:rsidP="002408B5">
            <w:pPr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sz w:val="19"/>
                <w:szCs w:val="19"/>
                <w:lang w:eastAsia="en-US"/>
              </w:rPr>
              <w:t>5</w:t>
            </w:r>
            <w:r w:rsidR="00684DF8">
              <w:rPr>
                <w:sz w:val="19"/>
                <w:szCs w:val="19"/>
                <w:lang w:eastAsia="en-US"/>
              </w:rPr>
              <w:t>(5)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  <w:hideMark/>
          </w:tcPr>
          <w:p w:rsidR="00327F4A" w:rsidRPr="009F33C8" w:rsidRDefault="00327F4A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  <w:p w:rsidR="00A70877" w:rsidRPr="009F33C8" w:rsidRDefault="00A70877" w:rsidP="00795B5F">
            <w:pPr>
              <w:jc w:val="center"/>
              <w:rPr>
                <w:sz w:val="19"/>
                <w:szCs w:val="19"/>
                <w:lang w:eastAsia="en-US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70877" w:rsidRDefault="00A70877" w:rsidP="00327F4A">
            <w:r w:rsidRPr="005E3DAD">
              <w:rPr>
                <w:sz w:val="19"/>
                <w:szCs w:val="19"/>
                <w:lang w:eastAsia="en-US"/>
              </w:rPr>
              <w:t>сдач</w:t>
            </w:r>
            <w:r w:rsidR="00327F4A">
              <w:rPr>
                <w:sz w:val="19"/>
                <w:szCs w:val="19"/>
                <w:lang w:eastAsia="en-US"/>
              </w:rPr>
              <w:t>а</w:t>
            </w:r>
            <w:r w:rsidRPr="005E3DAD">
              <w:rPr>
                <w:sz w:val="19"/>
                <w:szCs w:val="19"/>
                <w:lang w:eastAsia="en-US"/>
              </w:rPr>
              <w:t xml:space="preserve"> зачета.</w:t>
            </w:r>
          </w:p>
        </w:tc>
      </w:tr>
      <w:tr w:rsidR="005447C6" w:rsidRPr="009F33C8" w:rsidTr="00684DF8">
        <w:trPr>
          <w:trHeight w:val="233"/>
          <w:jc w:val="center"/>
        </w:trPr>
        <w:tc>
          <w:tcPr>
            <w:tcW w:w="461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47C6" w:rsidRPr="009F33C8" w:rsidRDefault="005447C6" w:rsidP="00C84B85">
            <w:pPr>
              <w:jc w:val="center"/>
              <w:rPr>
                <w:b/>
                <w:sz w:val="19"/>
                <w:szCs w:val="19"/>
                <w:lang w:eastAsia="en-US"/>
              </w:rPr>
            </w:pPr>
            <w:r w:rsidRPr="009F33C8">
              <w:rPr>
                <w:b/>
                <w:sz w:val="19"/>
                <w:szCs w:val="19"/>
                <w:lang w:eastAsia="en-US"/>
              </w:rPr>
              <w:lastRenderedPageBreak/>
              <w:t>Итого: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47C6" w:rsidRPr="009F33C8" w:rsidRDefault="002408B5" w:rsidP="002408B5">
            <w:pPr>
              <w:jc w:val="center"/>
              <w:rPr>
                <w:b/>
                <w:sz w:val="19"/>
                <w:szCs w:val="19"/>
                <w:lang w:eastAsia="en-US"/>
              </w:rPr>
            </w:pPr>
            <w:r>
              <w:rPr>
                <w:b/>
                <w:sz w:val="19"/>
                <w:szCs w:val="19"/>
                <w:lang w:eastAsia="en-US"/>
              </w:rPr>
              <w:t>67</w:t>
            </w:r>
            <w:r w:rsidR="00684DF8">
              <w:rPr>
                <w:b/>
                <w:sz w:val="19"/>
                <w:szCs w:val="19"/>
                <w:lang w:eastAsia="en-US"/>
              </w:rPr>
              <w:t>(98)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47C6" w:rsidRPr="009F33C8" w:rsidRDefault="005447C6" w:rsidP="00795B5F">
            <w:pPr>
              <w:jc w:val="center"/>
              <w:rPr>
                <w:b/>
                <w:sz w:val="19"/>
                <w:szCs w:val="19"/>
                <w:lang w:eastAsia="en-US"/>
              </w:rPr>
            </w:pPr>
          </w:p>
        </w:tc>
        <w:tc>
          <w:tcPr>
            <w:tcW w:w="20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447C6" w:rsidRPr="009F33C8" w:rsidRDefault="005447C6" w:rsidP="00C84B85">
            <w:pPr>
              <w:jc w:val="center"/>
              <w:rPr>
                <w:b/>
                <w:sz w:val="19"/>
                <w:szCs w:val="19"/>
                <w:lang w:eastAsia="en-US"/>
              </w:rPr>
            </w:pPr>
          </w:p>
        </w:tc>
      </w:tr>
    </w:tbl>
    <w:p w:rsidR="005447C6" w:rsidRDefault="005447C6" w:rsidP="005447C6">
      <w:pPr>
        <w:ind w:firstLine="540"/>
        <w:rPr>
          <w:i/>
          <w:sz w:val="16"/>
          <w:szCs w:val="16"/>
        </w:rPr>
      </w:pPr>
      <w:r>
        <w:rPr>
          <w:i/>
          <w:sz w:val="16"/>
          <w:szCs w:val="16"/>
        </w:rPr>
        <w:t>* Перечень учебно-методического обеспечения приведён в разделе 8.</w:t>
      </w:r>
    </w:p>
    <w:p w:rsidR="005447C6" w:rsidRDefault="005447C6" w:rsidP="005447C6">
      <w:pPr>
        <w:ind w:firstLine="567"/>
        <w:jc w:val="center"/>
        <w:rPr>
          <w:rFonts w:ascii="Calibri" w:hAnsi="Calibri"/>
          <w:b/>
          <w:caps/>
          <w:sz w:val="22"/>
          <w:szCs w:val="22"/>
        </w:rPr>
      </w:pPr>
    </w:p>
    <w:p w:rsidR="005447C6" w:rsidRPr="009F33C8" w:rsidRDefault="005447C6" w:rsidP="005447C6">
      <w:pPr>
        <w:ind w:firstLine="567"/>
        <w:jc w:val="center"/>
        <w:rPr>
          <w:rFonts w:ascii="Times New Roman Полужирный" w:hAnsi="Times New Roman Полужирный"/>
          <w:b/>
          <w:caps/>
          <w:color w:val="0D0D0D"/>
          <w:sz w:val="24"/>
          <w:szCs w:val="24"/>
        </w:rPr>
      </w:pPr>
      <w:r w:rsidRPr="009F33C8">
        <w:rPr>
          <w:rFonts w:ascii="Times New Roman Полужирный" w:hAnsi="Times New Roman Полужирный"/>
          <w:b/>
          <w:caps/>
          <w:sz w:val="24"/>
          <w:szCs w:val="24"/>
        </w:rPr>
        <w:t>6. Ф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онд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оценочных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средств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, 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для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проведения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текущего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и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промежуточного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color w:val="0D0D0D"/>
          <w:sz w:val="24"/>
          <w:szCs w:val="24"/>
        </w:rPr>
        <w:t>контр</w:t>
      </w:r>
      <w:r w:rsidR="00E52732" w:rsidRPr="009F33C8">
        <w:rPr>
          <w:rFonts w:ascii="Times New Roman Полужирный" w:hAnsi="Times New Roman Полужирный" w:hint="eastAsia"/>
          <w:b/>
          <w:color w:val="0D0D0D"/>
          <w:sz w:val="24"/>
          <w:szCs w:val="24"/>
        </w:rPr>
        <w:t>о</w:t>
      </w:r>
      <w:r w:rsidR="00E52732" w:rsidRPr="009F33C8">
        <w:rPr>
          <w:rFonts w:ascii="Times New Roman Полужирный" w:hAnsi="Times New Roman Полужирный" w:hint="eastAsia"/>
          <w:b/>
          <w:color w:val="0D0D0D"/>
          <w:sz w:val="24"/>
          <w:szCs w:val="24"/>
        </w:rPr>
        <w:t>ля</w:t>
      </w:r>
      <w:r w:rsidR="00E52732" w:rsidRPr="009F33C8">
        <w:rPr>
          <w:rFonts w:ascii="Times New Roman Полужирный" w:hAnsi="Times New Roman Полужирный"/>
          <w:b/>
          <w:color w:val="0D0D0D"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color w:val="0D0D0D"/>
          <w:sz w:val="24"/>
          <w:szCs w:val="24"/>
        </w:rPr>
        <w:t>по</w:t>
      </w:r>
      <w:r w:rsidR="00E52732" w:rsidRPr="009F33C8">
        <w:rPr>
          <w:rFonts w:ascii="Times New Roman Полужирный" w:hAnsi="Times New Roman Полужирный"/>
          <w:b/>
          <w:color w:val="0D0D0D"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color w:val="0D0D0D"/>
          <w:sz w:val="24"/>
          <w:szCs w:val="24"/>
        </w:rPr>
        <w:t>дисциплине</w:t>
      </w:r>
      <w:r w:rsidR="00E52732" w:rsidRPr="009F33C8">
        <w:rPr>
          <w:rFonts w:ascii="Times New Roman Полужирный" w:hAnsi="Times New Roman Полужирный"/>
          <w:b/>
          <w:color w:val="0D0D0D"/>
          <w:sz w:val="24"/>
          <w:szCs w:val="24"/>
        </w:rPr>
        <w:t xml:space="preserve"> (</w:t>
      </w:r>
      <w:r w:rsidR="00E52732" w:rsidRPr="009F33C8">
        <w:rPr>
          <w:rFonts w:ascii="Times New Roman Полужирный" w:hAnsi="Times New Roman Полужирный" w:hint="eastAsia"/>
          <w:b/>
          <w:color w:val="0D0D0D"/>
          <w:sz w:val="24"/>
          <w:szCs w:val="24"/>
        </w:rPr>
        <w:t>модулю</w:t>
      </w:r>
      <w:r w:rsidR="00E52732" w:rsidRPr="009F33C8">
        <w:rPr>
          <w:rFonts w:ascii="Times New Roman Полужирный" w:hAnsi="Times New Roman Полужирный"/>
          <w:b/>
          <w:color w:val="0D0D0D"/>
          <w:sz w:val="24"/>
          <w:szCs w:val="24"/>
        </w:rPr>
        <w:t>)</w:t>
      </w:r>
    </w:p>
    <w:p w:rsidR="005447C6" w:rsidRPr="009F33C8" w:rsidRDefault="005447C6" w:rsidP="005447C6">
      <w:pPr>
        <w:ind w:firstLine="567"/>
        <w:jc w:val="center"/>
        <w:rPr>
          <w:b/>
          <w:color w:val="FF0000"/>
          <w:sz w:val="24"/>
          <w:szCs w:val="24"/>
        </w:rPr>
      </w:pPr>
    </w:p>
    <w:p w:rsidR="005447C6" w:rsidRPr="009F33C8" w:rsidRDefault="005447C6" w:rsidP="005447C6">
      <w:pPr>
        <w:shd w:val="clear" w:color="auto" w:fill="FFFFFF"/>
        <w:ind w:firstLine="567"/>
        <w:jc w:val="center"/>
        <w:rPr>
          <w:b/>
          <w:i/>
          <w:color w:val="0D0D0D"/>
          <w:sz w:val="24"/>
          <w:szCs w:val="24"/>
        </w:rPr>
      </w:pPr>
      <w:r w:rsidRPr="009F33C8">
        <w:rPr>
          <w:b/>
          <w:i/>
          <w:sz w:val="24"/>
          <w:szCs w:val="24"/>
        </w:rPr>
        <w:t xml:space="preserve">6.1. Перечень компетенций с указанием этапов их формирования </w:t>
      </w:r>
      <w:r w:rsidRPr="009F33C8">
        <w:rPr>
          <w:b/>
          <w:i/>
          <w:color w:val="0D0D0D"/>
          <w:sz w:val="24"/>
          <w:szCs w:val="24"/>
        </w:rPr>
        <w:t>при текущем и промежуточном контроле знаний обучающихся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874"/>
        <w:gridCol w:w="2980"/>
        <w:gridCol w:w="1895"/>
        <w:gridCol w:w="3992"/>
      </w:tblGrid>
      <w:tr w:rsidR="005447C6" w:rsidRPr="009F33C8" w:rsidTr="009F33C8">
        <w:trPr>
          <w:trHeight w:val="573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47C6" w:rsidRPr="009F33C8" w:rsidRDefault="005447C6" w:rsidP="00BE66B0">
            <w:pPr>
              <w:jc w:val="center"/>
              <w:rPr>
                <w:b/>
                <w:lang w:eastAsia="en-US"/>
              </w:rPr>
            </w:pPr>
            <w:r w:rsidRPr="009F33C8">
              <w:rPr>
                <w:b/>
                <w:lang w:eastAsia="en-US"/>
              </w:rPr>
              <w:t>№</w:t>
            </w:r>
          </w:p>
          <w:p w:rsidR="005447C6" w:rsidRPr="009F33C8" w:rsidRDefault="005447C6" w:rsidP="00BE66B0">
            <w:pPr>
              <w:jc w:val="center"/>
              <w:rPr>
                <w:b/>
                <w:lang w:eastAsia="en-US"/>
              </w:rPr>
            </w:pPr>
            <w:r w:rsidRPr="009F33C8">
              <w:rPr>
                <w:b/>
                <w:lang w:eastAsia="en-US"/>
              </w:rPr>
              <w:t>модуля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47C6" w:rsidRPr="009F33C8" w:rsidRDefault="005447C6" w:rsidP="00BE66B0">
            <w:pPr>
              <w:jc w:val="center"/>
              <w:rPr>
                <w:b/>
                <w:lang w:eastAsia="en-US"/>
              </w:rPr>
            </w:pPr>
            <w:r w:rsidRPr="009F33C8">
              <w:rPr>
                <w:b/>
                <w:lang w:eastAsia="en-US"/>
              </w:rPr>
              <w:t>Структурированные модули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47C6" w:rsidRPr="009F33C8" w:rsidRDefault="005447C6" w:rsidP="00BE66B0">
            <w:pPr>
              <w:jc w:val="center"/>
              <w:rPr>
                <w:b/>
                <w:color w:val="0D0D0D"/>
                <w:lang w:eastAsia="en-US"/>
              </w:rPr>
            </w:pPr>
            <w:r w:rsidRPr="009F33C8">
              <w:rPr>
                <w:b/>
                <w:color w:val="0D0D0D"/>
                <w:lang w:eastAsia="en-US"/>
              </w:rPr>
              <w:t>Коды</w:t>
            </w:r>
            <w:r w:rsidR="008F7D0E" w:rsidRPr="009F33C8">
              <w:rPr>
                <w:b/>
                <w:color w:val="0D0D0D"/>
                <w:lang w:eastAsia="en-US"/>
              </w:rPr>
              <w:t xml:space="preserve"> </w:t>
            </w:r>
            <w:r w:rsidRPr="009F33C8">
              <w:rPr>
                <w:b/>
                <w:color w:val="0D0D0D"/>
                <w:lang w:eastAsia="en-US"/>
              </w:rPr>
              <w:t>формиру</w:t>
            </w:r>
            <w:r w:rsidRPr="009F33C8">
              <w:rPr>
                <w:b/>
                <w:color w:val="0D0D0D"/>
                <w:lang w:eastAsia="en-US"/>
              </w:rPr>
              <w:t>е</w:t>
            </w:r>
            <w:r w:rsidRPr="009F33C8">
              <w:rPr>
                <w:b/>
                <w:color w:val="0D0D0D"/>
                <w:lang w:eastAsia="en-US"/>
              </w:rPr>
              <w:t>мых</w:t>
            </w:r>
            <w:r w:rsidR="008F7D0E" w:rsidRPr="009F33C8">
              <w:rPr>
                <w:b/>
                <w:color w:val="0D0D0D"/>
                <w:lang w:eastAsia="en-US"/>
              </w:rPr>
              <w:t xml:space="preserve"> </w:t>
            </w:r>
            <w:r w:rsidRPr="009F33C8">
              <w:rPr>
                <w:b/>
                <w:color w:val="0D0D0D"/>
                <w:lang w:eastAsia="en-US"/>
              </w:rPr>
              <w:t>компетенций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447C6" w:rsidRPr="009F33C8" w:rsidRDefault="005447C6" w:rsidP="00BE66B0">
            <w:pPr>
              <w:jc w:val="center"/>
              <w:rPr>
                <w:b/>
                <w:lang w:eastAsia="en-US"/>
              </w:rPr>
            </w:pPr>
            <w:r w:rsidRPr="009F33C8">
              <w:rPr>
                <w:b/>
                <w:lang w:eastAsia="en-US"/>
              </w:rPr>
              <w:t>Этапы формирование компетенции в процессе освоения дисциплины</w:t>
            </w:r>
          </w:p>
        </w:tc>
      </w:tr>
      <w:tr w:rsidR="00B72128" w:rsidRPr="009F33C8" w:rsidTr="005F047A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128" w:rsidRPr="009F33C8" w:rsidRDefault="00B72128" w:rsidP="00B72128">
            <w:pPr>
              <w:rPr>
                <w:lang w:eastAsia="en-US"/>
              </w:rPr>
            </w:pPr>
            <w:r w:rsidRPr="009F33C8">
              <w:rPr>
                <w:lang w:eastAsia="en-US"/>
              </w:rPr>
              <w:t>1.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Default="00B72128" w:rsidP="00B72128">
            <w:pPr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Система права в РФ.</w:t>
            </w:r>
          </w:p>
          <w:p w:rsidR="00B72128" w:rsidRPr="006F1D5D" w:rsidRDefault="00B72128" w:rsidP="00B72128">
            <w:pPr>
              <w:rPr>
                <w:b/>
                <w:kern w:val="16"/>
              </w:rPr>
            </w:pP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128" w:rsidRPr="009F33C8" w:rsidRDefault="00B72128" w:rsidP="00B7212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У</w:t>
            </w:r>
            <w:r w:rsidRPr="009F33C8">
              <w:rPr>
                <w:lang w:eastAsia="en-US"/>
              </w:rPr>
              <w:t>К-</w:t>
            </w:r>
            <w:r>
              <w:rPr>
                <w:lang w:eastAsia="en-US"/>
              </w:rPr>
              <w:t>2</w:t>
            </w:r>
          </w:p>
          <w:p w:rsidR="00B72128" w:rsidRDefault="00B72128" w:rsidP="00B72128">
            <w:pPr>
              <w:jc w:val="center"/>
              <w:rPr>
                <w:lang w:eastAsia="en-US"/>
              </w:rPr>
            </w:pPr>
            <w:r w:rsidRPr="0008455C">
              <w:rPr>
                <w:lang w:eastAsia="en-US"/>
              </w:rPr>
              <w:t>УК-10</w:t>
            </w:r>
          </w:p>
          <w:p w:rsidR="00B72128" w:rsidRPr="009F33C8" w:rsidRDefault="00B72128" w:rsidP="00B72128">
            <w:pPr>
              <w:jc w:val="center"/>
              <w:rPr>
                <w:color w:val="FF0000"/>
                <w:lang w:eastAsia="en-US"/>
              </w:rPr>
            </w:pPr>
            <w:r>
              <w:rPr>
                <w:lang w:eastAsia="en-US"/>
              </w:rPr>
              <w:t>ОПК-2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128" w:rsidRPr="009F33C8" w:rsidRDefault="00B72128" w:rsidP="00B72128">
            <w:pPr>
              <w:jc w:val="both"/>
              <w:rPr>
                <w:color w:val="0D0D0D"/>
                <w:spacing w:val="2"/>
                <w:lang w:eastAsia="en-US"/>
              </w:rPr>
            </w:pPr>
            <w:r w:rsidRPr="009F33C8">
              <w:rPr>
                <w:color w:val="0D0D0D"/>
                <w:spacing w:val="2"/>
                <w:lang w:eastAsia="en-US"/>
              </w:rPr>
              <w:t>1-</w:t>
            </w:r>
            <w:r w:rsidRPr="009F33C8">
              <w:rPr>
                <w:color w:val="000000"/>
                <w:spacing w:val="-6"/>
                <w:lang w:eastAsia="en-US"/>
              </w:rPr>
              <w:t>ый рейтинг-контроль. (Рейтинговые ко</w:t>
            </w:r>
            <w:r w:rsidRPr="009F33C8">
              <w:rPr>
                <w:color w:val="000000"/>
                <w:spacing w:val="-6"/>
                <w:lang w:eastAsia="en-US"/>
              </w:rPr>
              <w:t>н</w:t>
            </w:r>
            <w:r w:rsidRPr="009F33C8">
              <w:rPr>
                <w:color w:val="000000"/>
                <w:spacing w:val="-6"/>
                <w:lang w:eastAsia="en-US"/>
              </w:rPr>
              <w:t>трольные мероприятия (коллоквиумы, ко</w:t>
            </w:r>
            <w:r w:rsidRPr="009F33C8">
              <w:rPr>
                <w:color w:val="000000"/>
                <w:spacing w:val="-6"/>
                <w:lang w:eastAsia="en-US"/>
              </w:rPr>
              <w:t>н</w:t>
            </w:r>
            <w:r w:rsidRPr="009F33C8">
              <w:rPr>
                <w:color w:val="000000"/>
                <w:spacing w:val="-6"/>
                <w:lang w:eastAsia="en-US"/>
              </w:rPr>
              <w:t>трольные работы, тесты) подготовка к выпо</w:t>
            </w:r>
            <w:r w:rsidRPr="009F33C8">
              <w:rPr>
                <w:color w:val="000000"/>
                <w:spacing w:val="-6"/>
                <w:lang w:eastAsia="en-US"/>
              </w:rPr>
              <w:t>л</w:t>
            </w:r>
            <w:r w:rsidRPr="009F33C8">
              <w:rPr>
                <w:color w:val="000000"/>
                <w:spacing w:val="-6"/>
                <w:lang w:eastAsia="en-US"/>
              </w:rPr>
              <w:t>нению практической работы)</w:t>
            </w:r>
          </w:p>
        </w:tc>
      </w:tr>
      <w:tr w:rsidR="00B72128" w:rsidRPr="009F33C8" w:rsidTr="005F047A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9F33C8" w:rsidRDefault="00B72128" w:rsidP="00B72128">
            <w:pPr>
              <w:widowControl/>
              <w:autoSpaceDE/>
              <w:autoSpaceDN/>
              <w:adjustRightInd/>
              <w:rPr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6F1D5D" w:rsidRDefault="00B72128" w:rsidP="00B72128">
            <w:pPr>
              <w:jc w:val="both"/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Градостроительный кодекс РФ: общая характеристика.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9F33C8" w:rsidRDefault="00B72128" w:rsidP="00B72128">
            <w:pPr>
              <w:widowControl/>
              <w:autoSpaceDE/>
              <w:autoSpaceDN/>
              <w:adjustRightInd/>
              <w:rPr>
                <w:color w:val="FF000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9F33C8" w:rsidRDefault="00B72128" w:rsidP="00B72128">
            <w:pPr>
              <w:widowControl/>
              <w:autoSpaceDE/>
              <w:autoSpaceDN/>
              <w:adjustRightInd/>
              <w:rPr>
                <w:color w:val="0D0D0D"/>
                <w:spacing w:val="2"/>
                <w:lang w:eastAsia="en-US"/>
              </w:rPr>
            </w:pPr>
          </w:p>
        </w:tc>
      </w:tr>
      <w:tr w:rsidR="00B72128" w:rsidRPr="009F33C8" w:rsidTr="005F047A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9F33C8" w:rsidRDefault="00B72128" w:rsidP="00B72128">
            <w:pPr>
              <w:widowControl/>
              <w:autoSpaceDE/>
              <w:autoSpaceDN/>
              <w:adjustRightInd/>
              <w:rPr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6F1D5D" w:rsidRDefault="00B72128" w:rsidP="00B72128">
            <w:pPr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Законодательство в стро</w:t>
            </w:r>
            <w:r w:rsidRPr="006F1D5D">
              <w:rPr>
                <w:b/>
                <w:kern w:val="16"/>
              </w:rPr>
              <w:t>и</w:t>
            </w:r>
            <w:r w:rsidRPr="006F1D5D">
              <w:rPr>
                <w:b/>
                <w:kern w:val="16"/>
              </w:rPr>
              <w:t>тельстве.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9F33C8" w:rsidRDefault="00B72128" w:rsidP="00B72128">
            <w:pPr>
              <w:widowControl/>
              <w:autoSpaceDE/>
              <w:autoSpaceDN/>
              <w:adjustRightInd/>
              <w:rPr>
                <w:color w:val="FF000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9F33C8" w:rsidRDefault="00B72128" w:rsidP="00B72128">
            <w:pPr>
              <w:widowControl/>
              <w:autoSpaceDE/>
              <w:autoSpaceDN/>
              <w:adjustRightInd/>
              <w:rPr>
                <w:color w:val="0D0D0D"/>
                <w:spacing w:val="2"/>
                <w:lang w:eastAsia="en-US"/>
              </w:rPr>
            </w:pPr>
          </w:p>
        </w:tc>
      </w:tr>
      <w:tr w:rsidR="00B72128" w:rsidRPr="009F33C8" w:rsidTr="005F047A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128" w:rsidRPr="009F33C8" w:rsidRDefault="00B72128" w:rsidP="00B72128">
            <w:pPr>
              <w:rPr>
                <w:lang w:eastAsia="en-US"/>
              </w:rPr>
            </w:pPr>
            <w:r w:rsidRPr="009F33C8">
              <w:rPr>
                <w:lang w:eastAsia="en-US"/>
              </w:rPr>
              <w:t>2.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6F1D5D" w:rsidRDefault="00B72128" w:rsidP="00B72128">
            <w:pPr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Жилищное право.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128" w:rsidRDefault="00B72128" w:rsidP="00B7212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УК-2</w:t>
            </w:r>
          </w:p>
          <w:p w:rsidR="00B72128" w:rsidRDefault="00B72128" w:rsidP="00B7212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УК-10</w:t>
            </w:r>
          </w:p>
          <w:p w:rsidR="00B72128" w:rsidRDefault="00B72128" w:rsidP="00B72128">
            <w:pPr>
              <w:jc w:val="center"/>
            </w:pPr>
            <w:r>
              <w:rPr>
                <w:lang w:eastAsia="en-US"/>
              </w:rPr>
              <w:t>ОПК-2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128" w:rsidRPr="009F33C8" w:rsidRDefault="00B72128" w:rsidP="00B72128">
            <w:pPr>
              <w:jc w:val="both"/>
              <w:rPr>
                <w:color w:val="000000"/>
                <w:spacing w:val="-10"/>
                <w:lang w:eastAsia="en-US"/>
              </w:rPr>
            </w:pPr>
            <w:r w:rsidRPr="009F33C8">
              <w:rPr>
                <w:color w:val="000000"/>
                <w:spacing w:val="-10"/>
                <w:lang w:eastAsia="en-US"/>
              </w:rPr>
              <w:t>2-ой рейтинг-контроль. (Рейтинговые контрол</w:t>
            </w:r>
            <w:r w:rsidRPr="009F33C8">
              <w:rPr>
                <w:color w:val="000000"/>
                <w:spacing w:val="-10"/>
                <w:lang w:eastAsia="en-US"/>
              </w:rPr>
              <w:t>ь</w:t>
            </w:r>
            <w:r w:rsidRPr="009F33C8">
              <w:rPr>
                <w:color w:val="000000"/>
                <w:spacing w:val="-10"/>
                <w:lang w:eastAsia="en-US"/>
              </w:rPr>
              <w:t>ные мероприятия (коллоквиумы, контрольные работы, тесты) подготовка к выполнению пра</w:t>
            </w:r>
            <w:r w:rsidRPr="009F33C8">
              <w:rPr>
                <w:color w:val="000000"/>
                <w:spacing w:val="-10"/>
                <w:lang w:eastAsia="en-US"/>
              </w:rPr>
              <w:t>к</w:t>
            </w:r>
            <w:r w:rsidRPr="009F33C8">
              <w:rPr>
                <w:color w:val="000000"/>
                <w:spacing w:val="-10"/>
                <w:lang w:eastAsia="en-US"/>
              </w:rPr>
              <w:t>тической работы)</w:t>
            </w:r>
          </w:p>
        </w:tc>
      </w:tr>
      <w:tr w:rsidR="00B72128" w:rsidRPr="009F33C8" w:rsidTr="005F047A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9F33C8" w:rsidRDefault="00B72128" w:rsidP="00B72128">
            <w:pPr>
              <w:widowControl/>
              <w:autoSpaceDE/>
              <w:autoSpaceDN/>
              <w:adjustRightInd/>
              <w:rPr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6F1D5D" w:rsidRDefault="00B72128" w:rsidP="00B72128">
            <w:pPr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Правовые основы управления недвижимостью.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128" w:rsidRPr="009F33C8" w:rsidRDefault="00B72128" w:rsidP="00B72128">
            <w:pPr>
              <w:widowControl/>
              <w:autoSpaceDE/>
              <w:autoSpaceDN/>
              <w:adjustRightInd/>
              <w:jc w:val="center"/>
              <w:rPr>
                <w:color w:val="FF000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9F33C8" w:rsidRDefault="00B72128" w:rsidP="00B72128">
            <w:pPr>
              <w:jc w:val="both"/>
              <w:rPr>
                <w:color w:val="000000"/>
                <w:spacing w:val="-10"/>
                <w:lang w:eastAsia="en-US"/>
              </w:rPr>
            </w:pPr>
          </w:p>
        </w:tc>
      </w:tr>
      <w:tr w:rsidR="00B72128" w:rsidRPr="009F33C8" w:rsidTr="005F047A">
        <w:trPr>
          <w:trHeight w:val="435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9F33C8" w:rsidRDefault="00B72128" w:rsidP="00B72128">
            <w:pPr>
              <w:widowControl/>
              <w:autoSpaceDE/>
              <w:autoSpaceDN/>
              <w:adjustRightInd/>
              <w:rPr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6F1D5D" w:rsidRDefault="00B72128" w:rsidP="00B72128">
            <w:pPr>
              <w:rPr>
                <w:b/>
                <w:kern w:val="16"/>
              </w:rPr>
            </w:pPr>
            <w:r w:rsidRPr="006F1D5D">
              <w:rPr>
                <w:b/>
                <w:kern w:val="16"/>
              </w:rPr>
              <w:t>Стандарты и лицензирование.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128" w:rsidRPr="009F33C8" w:rsidRDefault="00B72128" w:rsidP="00B72128">
            <w:pPr>
              <w:widowControl/>
              <w:autoSpaceDE/>
              <w:autoSpaceDN/>
              <w:adjustRightInd/>
              <w:jc w:val="center"/>
              <w:rPr>
                <w:color w:val="FF0000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9F33C8" w:rsidRDefault="00B72128" w:rsidP="00B72128">
            <w:pPr>
              <w:jc w:val="both"/>
              <w:rPr>
                <w:color w:val="000000"/>
                <w:spacing w:val="-10"/>
                <w:lang w:eastAsia="en-US"/>
              </w:rPr>
            </w:pPr>
          </w:p>
        </w:tc>
      </w:tr>
      <w:tr w:rsidR="00B72128" w:rsidRPr="009F33C8" w:rsidTr="009F33C8">
        <w:trPr>
          <w:trHeight w:val="297"/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128" w:rsidRPr="009F33C8" w:rsidRDefault="00B72128" w:rsidP="00B72128">
            <w:pPr>
              <w:rPr>
                <w:lang w:eastAsia="en-US"/>
              </w:rPr>
            </w:pPr>
            <w:r w:rsidRPr="009F33C8">
              <w:rPr>
                <w:lang w:eastAsia="en-US"/>
              </w:rPr>
              <w:t>3.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128" w:rsidRPr="00A54BC9" w:rsidRDefault="00B72128" w:rsidP="00B72128">
            <w:pPr>
              <w:pStyle w:val="TableParagraph"/>
              <w:spacing w:before="39" w:line="257" w:lineRule="exact"/>
              <w:ind w:left="0"/>
              <w:rPr>
                <w:b/>
                <w:sz w:val="20"/>
                <w:szCs w:val="20"/>
              </w:rPr>
            </w:pPr>
            <w:r w:rsidRPr="00A54BC9">
              <w:rPr>
                <w:b/>
                <w:sz w:val="20"/>
                <w:szCs w:val="20"/>
              </w:rPr>
              <w:t>Экологические</w:t>
            </w:r>
            <w:r w:rsidRPr="00A54BC9">
              <w:rPr>
                <w:b/>
                <w:spacing w:val="-2"/>
                <w:sz w:val="20"/>
                <w:szCs w:val="20"/>
              </w:rPr>
              <w:t xml:space="preserve"> </w:t>
            </w:r>
            <w:r w:rsidRPr="00A54BC9">
              <w:rPr>
                <w:b/>
                <w:sz w:val="20"/>
                <w:szCs w:val="20"/>
              </w:rPr>
              <w:t>правоотнош</w:t>
            </w:r>
            <w:r w:rsidRPr="00A54BC9">
              <w:rPr>
                <w:b/>
                <w:sz w:val="20"/>
                <w:szCs w:val="20"/>
              </w:rPr>
              <w:t>е</w:t>
            </w:r>
            <w:r w:rsidRPr="00A54BC9">
              <w:rPr>
                <w:b/>
                <w:sz w:val="20"/>
                <w:szCs w:val="20"/>
              </w:rPr>
              <w:t>ния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72128" w:rsidRDefault="00B72128" w:rsidP="00B7212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УК-2</w:t>
            </w:r>
          </w:p>
          <w:p w:rsidR="00B72128" w:rsidRDefault="00B72128" w:rsidP="00B72128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УК-10</w:t>
            </w:r>
          </w:p>
          <w:p w:rsidR="00B72128" w:rsidRDefault="00B72128" w:rsidP="00B72128">
            <w:pPr>
              <w:jc w:val="center"/>
            </w:pPr>
            <w:r>
              <w:rPr>
                <w:lang w:eastAsia="en-US"/>
              </w:rPr>
              <w:t>ОПК-2</w:t>
            </w:r>
          </w:p>
        </w:tc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128" w:rsidRPr="009F33C8" w:rsidRDefault="00B72128" w:rsidP="00B72128">
            <w:pPr>
              <w:jc w:val="both"/>
              <w:rPr>
                <w:color w:val="000000"/>
                <w:spacing w:val="-10"/>
                <w:lang w:eastAsia="en-US"/>
              </w:rPr>
            </w:pPr>
            <w:r w:rsidRPr="009F33C8">
              <w:rPr>
                <w:color w:val="000000"/>
                <w:spacing w:val="-10"/>
                <w:lang w:eastAsia="en-US"/>
              </w:rPr>
              <w:t>3-ий рейтинг контроль. (Рейтинговые контрол</w:t>
            </w:r>
            <w:r w:rsidRPr="009F33C8">
              <w:rPr>
                <w:color w:val="000000"/>
                <w:spacing w:val="-10"/>
                <w:lang w:eastAsia="en-US"/>
              </w:rPr>
              <w:t>ь</w:t>
            </w:r>
            <w:r w:rsidRPr="009F33C8">
              <w:rPr>
                <w:color w:val="000000"/>
                <w:spacing w:val="-10"/>
                <w:lang w:eastAsia="en-US"/>
              </w:rPr>
              <w:t>ные мероприятия (коллоквиумы, контрольные работы, тесты) подготовка к выполнению пра</w:t>
            </w:r>
            <w:r w:rsidRPr="009F33C8">
              <w:rPr>
                <w:color w:val="000000"/>
                <w:spacing w:val="-10"/>
                <w:lang w:eastAsia="en-US"/>
              </w:rPr>
              <w:t>к</w:t>
            </w:r>
            <w:r w:rsidRPr="009F33C8">
              <w:rPr>
                <w:color w:val="000000"/>
                <w:spacing w:val="-10"/>
                <w:lang w:eastAsia="en-US"/>
              </w:rPr>
              <w:t>тической работы)</w:t>
            </w:r>
          </w:p>
        </w:tc>
      </w:tr>
      <w:tr w:rsidR="00B72128" w:rsidRPr="009F33C8" w:rsidTr="009F33C8">
        <w:trPr>
          <w:trHeight w:val="297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9F33C8" w:rsidRDefault="00B72128" w:rsidP="00B72128">
            <w:pPr>
              <w:widowControl/>
              <w:autoSpaceDE/>
              <w:autoSpaceDN/>
              <w:adjustRightInd/>
              <w:rPr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128" w:rsidRPr="00A54BC9" w:rsidRDefault="00B72128" w:rsidP="00B72128">
            <w:pPr>
              <w:pStyle w:val="TableParagraph"/>
              <w:spacing w:before="37" w:line="257" w:lineRule="exact"/>
              <w:ind w:left="0"/>
              <w:rPr>
                <w:b/>
                <w:sz w:val="20"/>
                <w:szCs w:val="20"/>
              </w:rPr>
            </w:pPr>
            <w:r w:rsidRPr="00A54BC9">
              <w:rPr>
                <w:b/>
                <w:sz w:val="20"/>
                <w:szCs w:val="20"/>
              </w:rPr>
              <w:t>Экологические</w:t>
            </w:r>
            <w:r w:rsidRPr="00A54BC9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A54BC9">
              <w:rPr>
                <w:b/>
                <w:sz w:val="20"/>
                <w:szCs w:val="20"/>
              </w:rPr>
              <w:t>права</w:t>
            </w:r>
            <w:r w:rsidRPr="00A54BC9">
              <w:rPr>
                <w:b/>
                <w:spacing w:val="-3"/>
                <w:sz w:val="20"/>
                <w:szCs w:val="20"/>
              </w:rPr>
              <w:t xml:space="preserve"> </w:t>
            </w:r>
            <w:r w:rsidRPr="00A54BC9">
              <w:rPr>
                <w:b/>
                <w:sz w:val="20"/>
                <w:szCs w:val="20"/>
              </w:rPr>
              <w:t>гра</w:t>
            </w:r>
            <w:r w:rsidRPr="00A54BC9">
              <w:rPr>
                <w:b/>
                <w:sz w:val="20"/>
                <w:szCs w:val="20"/>
              </w:rPr>
              <w:t>ж</w:t>
            </w:r>
            <w:r w:rsidRPr="00A54BC9">
              <w:rPr>
                <w:b/>
                <w:sz w:val="20"/>
                <w:szCs w:val="20"/>
              </w:rPr>
              <w:t>дан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9F33C8" w:rsidRDefault="00B72128" w:rsidP="00B72128">
            <w:pPr>
              <w:widowControl/>
              <w:autoSpaceDE/>
              <w:autoSpaceDN/>
              <w:adjustRightInd/>
              <w:rPr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9F33C8" w:rsidRDefault="00B72128" w:rsidP="00B72128">
            <w:pPr>
              <w:widowControl/>
              <w:autoSpaceDE/>
              <w:autoSpaceDN/>
              <w:adjustRightInd/>
              <w:rPr>
                <w:color w:val="0D0D0D"/>
                <w:spacing w:val="2"/>
                <w:lang w:eastAsia="en-US"/>
              </w:rPr>
            </w:pPr>
          </w:p>
        </w:tc>
      </w:tr>
      <w:tr w:rsidR="00B72128" w:rsidRPr="009F33C8" w:rsidTr="009F33C8">
        <w:trPr>
          <w:trHeight w:val="746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9F33C8" w:rsidRDefault="00B72128" w:rsidP="00B72128">
            <w:pPr>
              <w:widowControl/>
              <w:autoSpaceDE/>
              <w:autoSpaceDN/>
              <w:adjustRightInd/>
              <w:rPr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72128" w:rsidRPr="00A54BC9" w:rsidRDefault="00B72128" w:rsidP="00B72128">
            <w:pPr>
              <w:rPr>
                <w:b/>
              </w:rPr>
            </w:pPr>
            <w:r w:rsidRPr="00A54BC9">
              <w:rPr>
                <w:b/>
              </w:rPr>
              <w:t>Юридическая ответстве</w:t>
            </w:r>
            <w:r w:rsidRPr="00A54BC9">
              <w:rPr>
                <w:b/>
              </w:rPr>
              <w:t>н</w:t>
            </w:r>
            <w:r w:rsidRPr="00A54BC9">
              <w:rPr>
                <w:b/>
              </w:rPr>
              <w:t>ность за</w:t>
            </w:r>
            <w:r w:rsidRPr="00A54BC9">
              <w:rPr>
                <w:b/>
                <w:spacing w:val="-57"/>
              </w:rPr>
              <w:t xml:space="preserve"> </w:t>
            </w:r>
            <w:r w:rsidRPr="00A54BC9">
              <w:rPr>
                <w:b/>
              </w:rPr>
              <w:t>экологические</w:t>
            </w:r>
            <w:r w:rsidRPr="00A54BC9">
              <w:rPr>
                <w:b/>
                <w:spacing w:val="-2"/>
              </w:rPr>
              <w:t xml:space="preserve"> </w:t>
            </w:r>
            <w:r w:rsidRPr="00A54BC9">
              <w:rPr>
                <w:b/>
              </w:rPr>
              <w:t>пр</w:t>
            </w:r>
            <w:r w:rsidRPr="00A54BC9">
              <w:rPr>
                <w:b/>
              </w:rPr>
              <w:t>а</w:t>
            </w:r>
            <w:r w:rsidRPr="00A54BC9">
              <w:rPr>
                <w:b/>
              </w:rPr>
              <w:t>вонарушения</w:t>
            </w: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9F33C8" w:rsidRDefault="00B72128" w:rsidP="00B72128">
            <w:pPr>
              <w:widowControl/>
              <w:autoSpaceDE/>
              <w:autoSpaceDN/>
              <w:adjustRightInd/>
              <w:rPr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72128" w:rsidRPr="009F33C8" w:rsidRDefault="00B72128" w:rsidP="00B72128">
            <w:pPr>
              <w:widowControl/>
              <w:autoSpaceDE/>
              <w:autoSpaceDN/>
              <w:adjustRightInd/>
              <w:rPr>
                <w:color w:val="0D0D0D"/>
                <w:spacing w:val="2"/>
                <w:lang w:eastAsia="en-US"/>
              </w:rPr>
            </w:pPr>
          </w:p>
        </w:tc>
      </w:tr>
    </w:tbl>
    <w:p w:rsidR="005E73E0" w:rsidRDefault="005E73E0" w:rsidP="005447C6">
      <w:pPr>
        <w:shd w:val="clear" w:color="auto" w:fill="FFFFFF"/>
        <w:ind w:firstLine="567"/>
        <w:jc w:val="center"/>
        <w:rPr>
          <w:b/>
          <w:i/>
          <w:color w:val="0D0D0D"/>
          <w:sz w:val="24"/>
          <w:szCs w:val="24"/>
        </w:rPr>
      </w:pPr>
    </w:p>
    <w:p w:rsidR="00CB702F" w:rsidRDefault="00CB702F" w:rsidP="005447C6">
      <w:pPr>
        <w:shd w:val="clear" w:color="auto" w:fill="FFFFFF"/>
        <w:ind w:firstLine="567"/>
        <w:jc w:val="center"/>
        <w:rPr>
          <w:b/>
          <w:i/>
          <w:color w:val="0D0D0D"/>
          <w:sz w:val="24"/>
          <w:szCs w:val="24"/>
        </w:rPr>
      </w:pPr>
    </w:p>
    <w:p w:rsidR="005447C6" w:rsidRPr="009F33C8" w:rsidRDefault="005447C6" w:rsidP="005447C6">
      <w:pPr>
        <w:shd w:val="clear" w:color="auto" w:fill="FFFFFF"/>
        <w:ind w:firstLine="567"/>
        <w:jc w:val="center"/>
        <w:rPr>
          <w:b/>
          <w:i/>
          <w:color w:val="0D0D0D"/>
          <w:sz w:val="24"/>
          <w:szCs w:val="24"/>
        </w:rPr>
      </w:pPr>
      <w:r w:rsidRPr="009F33C8">
        <w:rPr>
          <w:b/>
          <w:i/>
          <w:color w:val="0D0D0D"/>
          <w:sz w:val="24"/>
          <w:szCs w:val="24"/>
        </w:rPr>
        <w:t>6.2. Показатели и критерии оценивания сформированности компетенций на ра</w:t>
      </w:r>
      <w:r w:rsidRPr="009F33C8">
        <w:rPr>
          <w:b/>
          <w:i/>
          <w:color w:val="0D0D0D"/>
          <w:sz w:val="24"/>
          <w:szCs w:val="24"/>
        </w:rPr>
        <w:t>з</w:t>
      </w:r>
      <w:r w:rsidRPr="009F33C8">
        <w:rPr>
          <w:b/>
          <w:i/>
          <w:color w:val="0D0D0D"/>
          <w:sz w:val="24"/>
          <w:szCs w:val="24"/>
        </w:rPr>
        <w:t>личных этапах их формирования, шкалы и процедуры оценивания при текущем и пр</w:t>
      </w:r>
      <w:r w:rsidRPr="009F33C8">
        <w:rPr>
          <w:b/>
          <w:i/>
          <w:color w:val="0D0D0D"/>
          <w:sz w:val="24"/>
          <w:szCs w:val="24"/>
        </w:rPr>
        <w:t>о</w:t>
      </w:r>
      <w:r w:rsidRPr="009F33C8">
        <w:rPr>
          <w:b/>
          <w:i/>
          <w:color w:val="0D0D0D"/>
          <w:sz w:val="24"/>
          <w:szCs w:val="24"/>
        </w:rPr>
        <w:t>межуточном контроле знаний обучающихся</w:t>
      </w:r>
    </w:p>
    <w:p w:rsidR="005E73E0" w:rsidRPr="00CF24CD" w:rsidRDefault="005447C6" w:rsidP="005E73E0">
      <w:pPr>
        <w:shd w:val="clear" w:color="auto" w:fill="FFFFFF"/>
        <w:ind w:right="5" w:firstLine="709"/>
        <w:jc w:val="both"/>
        <w:rPr>
          <w:color w:val="000000"/>
          <w:sz w:val="24"/>
          <w:szCs w:val="24"/>
        </w:rPr>
      </w:pPr>
      <w:r w:rsidRPr="009F33C8">
        <w:rPr>
          <w:b/>
          <w:bCs/>
          <w:color w:val="000000"/>
          <w:sz w:val="24"/>
          <w:szCs w:val="24"/>
        </w:rPr>
        <w:t xml:space="preserve">Текущий контроль </w:t>
      </w:r>
      <w:r w:rsidRPr="009F33C8">
        <w:rPr>
          <w:color w:val="000000"/>
          <w:sz w:val="24"/>
          <w:szCs w:val="24"/>
        </w:rPr>
        <w:t xml:space="preserve">- </w:t>
      </w:r>
      <w:r w:rsidR="005E73E0" w:rsidRPr="00CF24CD">
        <w:rPr>
          <w:color w:val="000000"/>
          <w:sz w:val="24"/>
          <w:szCs w:val="24"/>
        </w:rPr>
        <w:t>это непрерывное отслеживание освоения индикаторов дост</w:t>
      </w:r>
      <w:r w:rsidR="005E73E0" w:rsidRPr="00CF24CD">
        <w:rPr>
          <w:color w:val="000000"/>
          <w:sz w:val="24"/>
          <w:szCs w:val="24"/>
        </w:rPr>
        <w:t>и</w:t>
      </w:r>
      <w:r w:rsidR="005E73E0" w:rsidRPr="00CF24CD">
        <w:rPr>
          <w:color w:val="000000"/>
          <w:sz w:val="24"/>
          <w:szCs w:val="24"/>
        </w:rPr>
        <w:t>жения универсальных, общепрофессиональных и профессиональных компетенций по ди</w:t>
      </w:r>
      <w:r w:rsidR="005E73E0" w:rsidRPr="00CF24CD">
        <w:rPr>
          <w:color w:val="000000"/>
          <w:sz w:val="24"/>
          <w:szCs w:val="24"/>
        </w:rPr>
        <w:t>с</w:t>
      </w:r>
      <w:r w:rsidR="005E73E0" w:rsidRPr="00CF24CD">
        <w:rPr>
          <w:color w:val="000000"/>
          <w:sz w:val="24"/>
          <w:szCs w:val="24"/>
        </w:rPr>
        <w:t>циплине.</w:t>
      </w:r>
    </w:p>
    <w:p w:rsidR="005447C6" w:rsidRPr="009F33C8" w:rsidRDefault="005447C6" w:rsidP="005447C6">
      <w:pPr>
        <w:shd w:val="clear" w:color="auto" w:fill="FFFFFF"/>
        <w:ind w:firstLine="567"/>
        <w:jc w:val="both"/>
        <w:rPr>
          <w:sz w:val="24"/>
          <w:szCs w:val="24"/>
        </w:rPr>
      </w:pPr>
      <w:r w:rsidRPr="009F33C8">
        <w:rPr>
          <w:b/>
          <w:bCs/>
          <w:color w:val="000000"/>
          <w:sz w:val="24"/>
          <w:szCs w:val="24"/>
        </w:rPr>
        <w:t xml:space="preserve">Промежуточный контроль </w:t>
      </w:r>
      <w:r w:rsidRPr="009F33C8">
        <w:rPr>
          <w:color w:val="000000"/>
          <w:sz w:val="24"/>
          <w:szCs w:val="24"/>
        </w:rPr>
        <w:t>проводится с целью оценки усвоения студентами мат</w:t>
      </w:r>
      <w:r w:rsidRPr="009F33C8">
        <w:rPr>
          <w:color w:val="000000"/>
          <w:sz w:val="24"/>
          <w:szCs w:val="24"/>
        </w:rPr>
        <w:t>е</w:t>
      </w:r>
      <w:r w:rsidRPr="009F33C8">
        <w:rPr>
          <w:color w:val="000000"/>
          <w:sz w:val="24"/>
          <w:szCs w:val="24"/>
        </w:rPr>
        <w:t xml:space="preserve">риала крупного модуля или раздела учебной дисциплины. В течение семестра проводится три </w:t>
      </w:r>
      <w:r w:rsidR="005E73E0">
        <w:rPr>
          <w:color w:val="000000"/>
          <w:sz w:val="24"/>
          <w:szCs w:val="24"/>
        </w:rPr>
        <w:t xml:space="preserve"> </w:t>
      </w:r>
      <w:r w:rsidRPr="009F33C8">
        <w:rPr>
          <w:color w:val="000000"/>
          <w:sz w:val="24"/>
          <w:szCs w:val="24"/>
        </w:rPr>
        <w:t>контрольных мероприятия, согласно календарного учебного графика</w:t>
      </w:r>
    </w:p>
    <w:p w:rsidR="005447C6" w:rsidRPr="009F33C8" w:rsidRDefault="005447C6" w:rsidP="005447C6">
      <w:pPr>
        <w:ind w:firstLine="567"/>
        <w:jc w:val="both"/>
        <w:rPr>
          <w:sz w:val="24"/>
          <w:szCs w:val="24"/>
        </w:rPr>
      </w:pPr>
      <w:r w:rsidRPr="009F33C8">
        <w:rPr>
          <w:sz w:val="24"/>
          <w:szCs w:val="24"/>
        </w:rPr>
        <w:t>Оценка знаний студентов осуществляется в баллах с учётом:</w:t>
      </w:r>
    </w:p>
    <w:p w:rsidR="005447C6" w:rsidRPr="009F33C8" w:rsidRDefault="005447C6" w:rsidP="005447C6">
      <w:pPr>
        <w:ind w:firstLine="567"/>
        <w:jc w:val="both"/>
        <w:rPr>
          <w:sz w:val="24"/>
          <w:szCs w:val="24"/>
        </w:rPr>
      </w:pPr>
      <w:r w:rsidRPr="009F33C8">
        <w:rPr>
          <w:sz w:val="24"/>
          <w:szCs w:val="24"/>
        </w:rPr>
        <w:t>- оценки (текущего контроля) за работу в семестре (оценки за выполнение контрол</w:t>
      </w:r>
      <w:r w:rsidRPr="009F33C8">
        <w:rPr>
          <w:sz w:val="24"/>
          <w:szCs w:val="24"/>
        </w:rPr>
        <w:t>ь</w:t>
      </w:r>
      <w:r w:rsidRPr="009F33C8">
        <w:rPr>
          <w:sz w:val="24"/>
          <w:szCs w:val="24"/>
        </w:rPr>
        <w:t>ных заданий, за активное участие на практических занятиях);</w:t>
      </w:r>
    </w:p>
    <w:p w:rsidR="005E73E0" w:rsidRPr="00CF24CD" w:rsidRDefault="005447C6" w:rsidP="005E73E0">
      <w:pPr>
        <w:ind w:firstLine="709"/>
        <w:jc w:val="both"/>
        <w:rPr>
          <w:color w:val="000000"/>
          <w:sz w:val="24"/>
          <w:szCs w:val="24"/>
        </w:rPr>
      </w:pPr>
      <w:r w:rsidRPr="009F33C8">
        <w:rPr>
          <w:sz w:val="24"/>
          <w:szCs w:val="24"/>
        </w:rPr>
        <w:t xml:space="preserve">- оценки промежуточных знаний на рейтинговых мероприятиях </w:t>
      </w:r>
      <w:r w:rsidR="005E73E0" w:rsidRPr="00CF24CD">
        <w:rPr>
          <w:color w:val="000000"/>
          <w:sz w:val="24"/>
          <w:szCs w:val="24"/>
        </w:rPr>
        <w:t>мероприятиях ( о</w:t>
      </w:r>
      <w:r w:rsidR="005E73E0" w:rsidRPr="00CF24CD">
        <w:rPr>
          <w:color w:val="000000"/>
          <w:sz w:val="24"/>
          <w:szCs w:val="24"/>
        </w:rPr>
        <w:t>т</w:t>
      </w:r>
      <w:r w:rsidR="005E73E0" w:rsidRPr="00CF24CD">
        <w:rPr>
          <w:color w:val="000000"/>
          <w:sz w:val="24"/>
          <w:szCs w:val="24"/>
        </w:rPr>
        <w:t>веты на тесты, на контрольные вопросы ).</w:t>
      </w:r>
    </w:p>
    <w:p w:rsidR="005E73E0" w:rsidRPr="00CF24CD" w:rsidRDefault="005E73E0" w:rsidP="005E73E0">
      <w:pPr>
        <w:ind w:firstLine="709"/>
        <w:jc w:val="both"/>
        <w:rPr>
          <w:color w:val="000000"/>
          <w:sz w:val="24"/>
          <w:szCs w:val="24"/>
        </w:rPr>
      </w:pPr>
      <w:r w:rsidRPr="00CF24CD">
        <w:rPr>
          <w:color w:val="000000"/>
          <w:sz w:val="24"/>
          <w:szCs w:val="24"/>
        </w:rPr>
        <w:t>Для определения оценки за работу в семестре и оценки промежуточных знаний на рейтинговых мероприятиях содержательная часть рабочей программы четко структурир</w:t>
      </w:r>
      <w:r w:rsidRPr="00CF24CD">
        <w:rPr>
          <w:color w:val="000000"/>
          <w:sz w:val="24"/>
          <w:szCs w:val="24"/>
        </w:rPr>
        <w:t>у</w:t>
      </w:r>
      <w:r w:rsidRPr="00CF24CD">
        <w:rPr>
          <w:color w:val="000000"/>
          <w:sz w:val="24"/>
          <w:szCs w:val="24"/>
        </w:rPr>
        <w:t xml:space="preserve">ется на содержательные модули из которых формируется три </w:t>
      </w:r>
      <w:r w:rsidRPr="00CF24CD">
        <w:rPr>
          <w:i/>
          <w:color w:val="FF0000"/>
          <w:sz w:val="24"/>
          <w:szCs w:val="24"/>
        </w:rPr>
        <w:t xml:space="preserve"> </w:t>
      </w:r>
      <w:r w:rsidRPr="00CF24CD">
        <w:rPr>
          <w:color w:val="000000"/>
          <w:sz w:val="24"/>
          <w:szCs w:val="24"/>
        </w:rPr>
        <w:t xml:space="preserve">блока  (модуля), с периодами изучения равными периодам проведения рейтинг-контроля. </w:t>
      </w:r>
    </w:p>
    <w:p w:rsidR="005E73E0" w:rsidRPr="00CF24CD" w:rsidRDefault="005E73E0" w:rsidP="005E73E0">
      <w:pPr>
        <w:ind w:firstLine="709"/>
        <w:jc w:val="both"/>
        <w:rPr>
          <w:color w:val="000000"/>
          <w:sz w:val="24"/>
          <w:szCs w:val="24"/>
        </w:rPr>
      </w:pPr>
      <w:r w:rsidRPr="00CF24CD">
        <w:rPr>
          <w:color w:val="000000"/>
          <w:sz w:val="24"/>
          <w:szCs w:val="24"/>
        </w:rPr>
        <w:t xml:space="preserve">Таким образом, устанавливается объем дисциплины, подлежащей оценке качества усвоения в рамках блоков.  При этом каждая контрольная точка оценивается в 20 баллов. </w:t>
      </w:r>
    </w:p>
    <w:p w:rsidR="005E73E0" w:rsidRPr="00CF24CD" w:rsidRDefault="005E73E0" w:rsidP="005E73E0">
      <w:pPr>
        <w:ind w:firstLine="709"/>
        <w:jc w:val="both"/>
        <w:rPr>
          <w:color w:val="000000"/>
          <w:sz w:val="24"/>
          <w:szCs w:val="24"/>
        </w:rPr>
      </w:pPr>
      <w:r w:rsidRPr="00CF24CD">
        <w:rPr>
          <w:color w:val="000000"/>
          <w:sz w:val="24"/>
          <w:szCs w:val="24"/>
        </w:rPr>
        <w:t>Критериями оценки</w:t>
      </w:r>
      <w:r w:rsidRPr="00CF24CD">
        <w:rPr>
          <w:sz w:val="24"/>
          <w:szCs w:val="24"/>
        </w:rPr>
        <w:t xml:space="preserve"> индикатора достижения </w:t>
      </w:r>
      <w:r w:rsidRPr="00CF24CD">
        <w:rPr>
          <w:color w:val="000000"/>
          <w:sz w:val="24"/>
          <w:szCs w:val="24"/>
        </w:rPr>
        <w:t>компетенций являются уровень осво</w:t>
      </w:r>
      <w:r w:rsidRPr="00CF24CD">
        <w:rPr>
          <w:color w:val="000000"/>
          <w:sz w:val="24"/>
          <w:szCs w:val="24"/>
        </w:rPr>
        <w:t>е</w:t>
      </w:r>
      <w:r w:rsidRPr="00CF24CD">
        <w:rPr>
          <w:color w:val="000000"/>
          <w:sz w:val="24"/>
          <w:szCs w:val="24"/>
        </w:rPr>
        <w:t>ния обучающимися знаний, умений и навыков, которыми они должны обладать при изуч</w:t>
      </w:r>
      <w:r w:rsidRPr="00CF24CD">
        <w:rPr>
          <w:color w:val="000000"/>
          <w:sz w:val="24"/>
          <w:szCs w:val="24"/>
        </w:rPr>
        <w:t>е</w:t>
      </w:r>
      <w:r w:rsidRPr="00CF24CD">
        <w:rPr>
          <w:color w:val="000000"/>
          <w:sz w:val="24"/>
          <w:szCs w:val="24"/>
        </w:rPr>
        <w:t xml:space="preserve">нии разделов (модулей) дисциплин. </w:t>
      </w:r>
    </w:p>
    <w:p w:rsidR="005E73E0" w:rsidRPr="00CF24CD" w:rsidRDefault="005E73E0" w:rsidP="005E73E0">
      <w:pPr>
        <w:ind w:firstLine="709"/>
        <w:jc w:val="both"/>
        <w:rPr>
          <w:color w:val="000000"/>
          <w:sz w:val="24"/>
          <w:szCs w:val="24"/>
        </w:rPr>
      </w:pPr>
      <w:r w:rsidRPr="00CF24CD">
        <w:rPr>
          <w:color w:val="000000"/>
          <w:sz w:val="24"/>
          <w:szCs w:val="24"/>
        </w:rPr>
        <w:t xml:space="preserve"> Согласно этих критериев при разработке шкал оценивания автор  руководствуется следующим:</w:t>
      </w:r>
    </w:p>
    <w:p w:rsidR="005E73E0" w:rsidRPr="00CF24CD" w:rsidRDefault="005E73E0" w:rsidP="005E73E0">
      <w:pPr>
        <w:ind w:firstLine="709"/>
        <w:jc w:val="both"/>
        <w:rPr>
          <w:sz w:val="24"/>
          <w:szCs w:val="24"/>
        </w:rPr>
      </w:pPr>
      <w:r w:rsidRPr="00CF24CD">
        <w:rPr>
          <w:b/>
          <w:sz w:val="24"/>
          <w:szCs w:val="24"/>
        </w:rPr>
        <w:lastRenderedPageBreak/>
        <w:t>15-20</w:t>
      </w:r>
      <w:r w:rsidRPr="00CF24CD">
        <w:rPr>
          <w:sz w:val="24"/>
          <w:szCs w:val="24"/>
        </w:rPr>
        <w:t xml:space="preserve"> </w:t>
      </w:r>
      <w:r w:rsidRPr="00CF24CD">
        <w:rPr>
          <w:b/>
          <w:sz w:val="24"/>
          <w:szCs w:val="24"/>
        </w:rPr>
        <w:t>баллов</w:t>
      </w:r>
      <w:r w:rsidRPr="00CF24CD">
        <w:rPr>
          <w:sz w:val="24"/>
          <w:szCs w:val="24"/>
        </w:rPr>
        <w:t xml:space="preserve"> – студент получает при </w:t>
      </w:r>
      <w:r w:rsidRPr="00CF24CD">
        <w:rPr>
          <w:b/>
          <w:sz w:val="24"/>
          <w:szCs w:val="24"/>
        </w:rPr>
        <w:t xml:space="preserve">высоком </w:t>
      </w:r>
      <w:r w:rsidRPr="00CF24CD">
        <w:rPr>
          <w:sz w:val="24"/>
          <w:szCs w:val="24"/>
        </w:rPr>
        <w:t>уровне овладения индикаторами до</w:t>
      </w:r>
      <w:r w:rsidRPr="00CF24CD">
        <w:rPr>
          <w:sz w:val="24"/>
          <w:szCs w:val="24"/>
        </w:rPr>
        <w:t>с</w:t>
      </w:r>
      <w:r w:rsidRPr="00CF24CD">
        <w:rPr>
          <w:sz w:val="24"/>
          <w:szCs w:val="24"/>
        </w:rPr>
        <w:t>тижения компетенций и освоения знаний, умений и теоретического материала без пробелов; выполнении всех задании, предусмотренных учебным планом на высоком качественном уровне; сформировании практических навыков, профессионального применения освоенных знаний;</w:t>
      </w:r>
    </w:p>
    <w:p w:rsidR="005E73E0" w:rsidRPr="00CF24CD" w:rsidRDefault="005E73E0" w:rsidP="005E73E0">
      <w:pPr>
        <w:ind w:firstLine="709"/>
        <w:jc w:val="both"/>
        <w:rPr>
          <w:sz w:val="24"/>
          <w:szCs w:val="24"/>
        </w:rPr>
      </w:pPr>
      <w:r w:rsidRPr="00CF24CD">
        <w:rPr>
          <w:b/>
          <w:sz w:val="24"/>
          <w:szCs w:val="24"/>
        </w:rPr>
        <w:t>10-14 баллов</w:t>
      </w:r>
      <w:r w:rsidRPr="00CF24CD">
        <w:rPr>
          <w:sz w:val="24"/>
          <w:szCs w:val="24"/>
        </w:rPr>
        <w:t xml:space="preserve"> – студент получает при </w:t>
      </w:r>
      <w:r w:rsidRPr="00CF24CD">
        <w:rPr>
          <w:b/>
          <w:sz w:val="24"/>
          <w:szCs w:val="24"/>
        </w:rPr>
        <w:t>среднем</w:t>
      </w:r>
      <w:r w:rsidRPr="00CF24CD">
        <w:rPr>
          <w:sz w:val="24"/>
          <w:szCs w:val="24"/>
        </w:rPr>
        <w:t xml:space="preserve"> уровне овладения индикаторами до</w:t>
      </w:r>
      <w:r w:rsidRPr="00CF24CD">
        <w:rPr>
          <w:sz w:val="24"/>
          <w:szCs w:val="24"/>
        </w:rPr>
        <w:t>с</w:t>
      </w:r>
      <w:r w:rsidRPr="00CF24CD">
        <w:rPr>
          <w:sz w:val="24"/>
          <w:szCs w:val="24"/>
        </w:rPr>
        <w:t>тижения компетенций и освоении знаний, умений и теоретического материала, когда  уче</w:t>
      </w:r>
      <w:r w:rsidRPr="00CF24CD">
        <w:rPr>
          <w:sz w:val="24"/>
          <w:szCs w:val="24"/>
        </w:rPr>
        <w:t>б</w:t>
      </w:r>
      <w:r w:rsidRPr="00CF24CD">
        <w:rPr>
          <w:sz w:val="24"/>
          <w:szCs w:val="24"/>
        </w:rPr>
        <w:t>ные задания не оценены максимальным числом баллов, и в основном сформированы пра</w:t>
      </w:r>
      <w:r w:rsidRPr="00CF24CD">
        <w:rPr>
          <w:sz w:val="24"/>
          <w:szCs w:val="24"/>
        </w:rPr>
        <w:t>к</w:t>
      </w:r>
      <w:r w:rsidRPr="00CF24CD">
        <w:rPr>
          <w:sz w:val="24"/>
          <w:szCs w:val="24"/>
        </w:rPr>
        <w:t>тические навыки.</w:t>
      </w:r>
    </w:p>
    <w:p w:rsidR="005E73E0" w:rsidRPr="00CF24CD" w:rsidRDefault="005E73E0" w:rsidP="005E73E0">
      <w:pPr>
        <w:ind w:firstLine="709"/>
        <w:jc w:val="both"/>
        <w:rPr>
          <w:sz w:val="24"/>
          <w:szCs w:val="24"/>
        </w:rPr>
      </w:pPr>
      <w:r w:rsidRPr="00CF24CD">
        <w:rPr>
          <w:b/>
          <w:sz w:val="24"/>
          <w:szCs w:val="24"/>
        </w:rPr>
        <w:t>До 10</w:t>
      </w:r>
      <w:r w:rsidRPr="00CF24CD">
        <w:rPr>
          <w:sz w:val="24"/>
          <w:szCs w:val="24"/>
        </w:rPr>
        <w:t xml:space="preserve"> </w:t>
      </w:r>
      <w:r w:rsidRPr="00CF24CD">
        <w:rPr>
          <w:b/>
          <w:sz w:val="24"/>
          <w:szCs w:val="24"/>
        </w:rPr>
        <w:t>баллов</w:t>
      </w:r>
      <w:r w:rsidRPr="00CF24CD">
        <w:rPr>
          <w:sz w:val="24"/>
          <w:szCs w:val="24"/>
        </w:rPr>
        <w:t xml:space="preserve"> – студент получает при </w:t>
      </w:r>
      <w:r w:rsidRPr="00CF24CD">
        <w:rPr>
          <w:b/>
          <w:sz w:val="24"/>
          <w:szCs w:val="24"/>
        </w:rPr>
        <w:t>пороговом</w:t>
      </w:r>
      <w:r w:rsidRPr="00CF24CD">
        <w:rPr>
          <w:sz w:val="24"/>
          <w:szCs w:val="24"/>
        </w:rPr>
        <w:t xml:space="preserve"> уровне овладения индикаторами достижения компетенций и частично с пробелом освоении знании, умении и теоретическ</w:t>
      </w:r>
      <w:r w:rsidRPr="00CF24CD">
        <w:rPr>
          <w:sz w:val="24"/>
          <w:szCs w:val="24"/>
        </w:rPr>
        <w:t>о</w:t>
      </w:r>
      <w:r w:rsidRPr="00CF24CD">
        <w:rPr>
          <w:sz w:val="24"/>
          <w:szCs w:val="24"/>
        </w:rPr>
        <w:t>го материала, некачественном выполнении учебных задании, либо они оценены числом баллов близким к минимальному, в случаях не сформирования некоторых практических н</w:t>
      </w:r>
      <w:r w:rsidRPr="00CF24CD">
        <w:rPr>
          <w:sz w:val="24"/>
          <w:szCs w:val="24"/>
        </w:rPr>
        <w:t>а</w:t>
      </w:r>
      <w:r w:rsidRPr="00CF24CD">
        <w:rPr>
          <w:sz w:val="24"/>
          <w:szCs w:val="24"/>
        </w:rPr>
        <w:t>выков.</w:t>
      </w:r>
    </w:p>
    <w:p w:rsidR="005447C6" w:rsidRPr="009F33C8" w:rsidRDefault="005447C6" w:rsidP="005447C6">
      <w:pPr>
        <w:ind w:firstLine="567"/>
        <w:jc w:val="both"/>
        <w:rPr>
          <w:b/>
          <w:sz w:val="24"/>
          <w:szCs w:val="24"/>
        </w:rPr>
      </w:pPr>
    </w:p>
    <w:p w:rsidR="005447C6" w:rsidRPr="009F33C8" w:rsidRDefault="005447C6" w:rsidP="00BC4E88">
      <w:pPr>
        <w:numPr>
          <w:ilvl w:val="0"/>
          <w:numId w:val="2"/>
        </w:numPr>
        <w:ind w:left="0" w:firstLine="567"/>
        <w:jc w:val="center"/>
        <w:rPr>
          <w:rFonts w:ascii="Times New Roman Полужирный" w:hAnsi="Times New Roman Полужирный"/>
          <w:b/>
          <w:caps/>
          <w:color w:val="0D0D0D"/>
          <w:sz w:val="24"/>
          <w:szCs w:val="24"/>
        </w:rPr>
      </w:pPr>
      <w:r w:rsidRPr="009F33C8">
        <w:rPr>
          <w:rFonts w:ascii="Times New Roman Полужирный" w:hAnsi="Times New Roman Полужирный"/>
          <w:b/>
          <w:caps/>
          <w:sz w:val="24"/>
          <w:szCs w:val="24"/>
        </w:rPr>
        <w:t>Ф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онд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оценочных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средств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для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проведения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промежуточной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аттестации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обуча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ю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щихся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по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 w:hint="eastAsia"/>
          <w:b/>
          <w:sz w:val="24"/>
          <w:szCs w:val="24"/>
        </w:rPr>
        <w:t>дисциплине</w:t>
      </w:r>
      <w:r w:rsidR="00E52732" w:rsidRPr="009F33C8">
        <w:rPr>
          <w:rFonts w:ascii="Times New Roman Полужирный" w:hAnsi="Times New Roman Полужирный"/>
          <w:b/>
          <w:sz w:val="24"/>
          <w:szCs w:val="24"/>
        </w:rPr>
        <w:t xml:space="preserve"> </w:t>
      </w:r>
      <w:r w:rsidR="00E52732" w:rsidRPr="009F33C8">
        <w:rPr>
          <w:rFonts w:ascii="Times New Roman Полужирный" w:hAnsi="Times New Roman Полужирный"/>
          <w:b/>
          <w:color w:val="0D0D0D"/>
          <w:sz w:val="24"/>
          <w:szCs w:val="24"/>
        </w:rPr>
        <w:t>(</w:t>
      </w:r>
      <w:r w:rsidR="00E52732" w:rsidRPr="009F33C8">
        <w:rPr>
          <w:rFonts w:ascii="Times New Roman Полужирный" w:hAnsi="Times New Roman Полужирный" w:hint="eastAsia"/>
          <w:b/>
          <w:color w:val="0D0D0D"/>
          <w:sz w:val="24"/>
          <w:szCs w:val="24"/>
        </w:rPr>
        <w:t>модулю</w:t>
      </w:r>
      <w:r w:rsidR="00E52732" w:rsidRPr="009F33C8">
        <w:rPr>
          <w:rFonts w:ascii="Times New Roman Полужирный" w:hAnsi="Times New Roman Полужирный"/>
          <w:b/>
          <w:color w:val="0D0D0D"/>
          <w:sz w:val="24"/>
          <w:szCs w:val="24"/>
        </w:rPr>
        <w:t>)</w:t>
      </w:r>
    </w:p>
    <w:p w:rsidR="005447C6" w:rsidRPr="009F33C8" w:rsidRDefault="005447C6" w:rsidP="00BC4E88">
      <w:pPr>
        <w:numPr>
          <w:ilvl w:val="0"/>
          <w:numId w:val="3"/>
        </w:numPr>
        <w:ind w:left="0" w:firstLine="567"/>
        <w:jc w:val="center"/>
        <w:rPr>
          <w:b/>
          <w:i/>
          <w:caps/>
          <w:color w:val="0D0D0D"/>
          <w:sz w:val="24"/>
          <w:szCs w:val="24"/>
        </w:rPr>
      </w:pPr>
      <w:r w:rsidRPr="009F33C8">
        <w:rPr>
          <w:b/>
          <w:i/>
          <w:caps/>
          <w:color w:val="0D0D0D"/>
          <w:sz w:val="24"/>
          <w:szCs w:val="24"/>
        </w:rPr>
        <w:t xml:space="preserve">1. </w:t>
      </w:r>
      <w:r w:rsidRPr="009F33C8">
        <w:rPr>
          <w:b/>
          <w:i/>
          <w:color w:val="0D0D0D"/>
          <w:sz w:val="24"/>
          <w:szCs w:val="24"/>
        </w:rPr>
        <w:t>Перечень компетенций с указанием этапов их формирования в процессе о</w:t>
      </w:r>
      <w:r w:rsidRPr="009F33C8">
        <w:rPr>
          <w:b/>
          <w:i/>
          <w:color w:val="0D0D0D"/>
          <w:sz w:val="24"/>
          <w:szCs w:val="24"/>
        </w:rPr>
        <w:t>с</w:t>
      </w:r>
      <w:r w:rsidRPr="009F33C8">
        <w:rPr>
          <w:b/>
          <w:i/>
          <w:color w:val="0D0D0D"/>
          <w:sz w:val="24"/>
          <w:szCs w:val="24"/>
        </w:rPr>
        <w:t>воения образовательной программы</w:t>
      </w:r>
    </w:p>
    <w:p w:rsidR="005E73E0" w:rsidRPr="00CF24CD" w:rsidRDefault="005447C6" w:rsidP="005E73E0">
      <w:pPr>
        <w:ind w:firstLine="709"/>
        <w:jc w:val="both"/>
        <w:rPr>
          <w:sz w:val="24"/>
          <w:szCs w:val="24"/>
        </w:rPr>
      </w:pPr>
      <w:r w:rsidRPr="009F33C8">
        <w:rPr>
          <w:color w:val="0D0D0D"/>
          <w:sz w:val="24"/>
          <w:szCs w:val="24"/>
        </w:rPr>
        <w:t>Рабочей программой дисциплины «</w:t>
      </w:r>
      <w:r w:rsidR="00B72128">
        <w:rPr>
          <w:color w:val="0D0D0D"/>
          <w:sz w:val="24"/>
          <w:szCs w:val="24"/>
        </w:rPr>
        <w:t>Градостроительное законодательство и эколог</w:t>
      </w:r>
      <w:r w:rsidR="00B72128">
        <w:rPr>
          <w:color w:val="0D0D0D"/>
          <w:sz w:val="24"/>
          <w:szCs w:val="24"/>
        </w:rPr>
        <w:t>и</w:t>
      </w:r>
      <w:r w:rsidR="00B72128">
        <w:rPr>
          <w:color w:val="0D0D0D"/>
          <w:sz w:val="24"/>
          <w:szCs w:val="24"/>
        </w:rPr>
        <w:t>ческое право</w:t>
      </w:r>
      <w:r w:rsidRPr="009F33C8">
        <w:rPr>
          <w:color w:val="0D0D0D"/>
          <w:sz w:val="24"/>
          <w:szCs w:val="24"/>
        </w:rPr>
        <w:t xml:space="preserve">» предусмотрено участие дисциплины в </w:t>
      </w:r>
      <w:r w:rsidR="005E73E0" w:rsidRPr="00CF24CD">
        <w:rPr>
          <w:sz w:val="24"/>
          <w:szCs w:val="24"/>
        </w:rPr>
        <w:t>формировании следующих компете</w:t>
      </w:r>
      <w:r w:rsidR="005E73E0" w:rsidRPr="00CF24CD">
        <w:rPr>
          <w:sz w:val="24"/>
          <w:szCs w:val="24"/>
        </w:rPr>
        <w:t>н</w:t>
      </w:r>
      <w:r w:rsidR="005E73E0" w:rsidRPr="00CF24CD">
        <w:rPr>
          <w:sz w:val="24"/>
          <w:szCs w:val="24"/>
        </w:rPr>
        <w:t>ций:</w:t>
      </w:r>
    </w:p>
    <w:p w:rsidR="008877F9" w:rsidRDefault="005E73E0" w:rsidP="00E004C9">
      <w:pPr>
        <w:widowControl/>
        <w:autoSpaceDE/>
        <w:adjustRightInd/>
        <w:ind w:firstLine="567"/>
        <w:jc w:val="both"/>
        <w:rPr>
          <w:color w:val="000000" w:themeColor="text1"/>
          <w:sz w:val="24"/>
          <w:szCs w:val="24"/>
          <w:lang w:eastAsia="en-US"/>
        </w:rPr>
      </w:pPr>
      <w:r w:rsidRPr="00CF24CD">
        <w:rPr>
          <w:b/>
          <w:caps/>
          <w:sz w:val="24"/>
          <w:szCs w:val="24"/>
        </w:rPr>
        <w:t>УК-</w:t>
      </w:r>
      <w:r w:rsidR="008877F9">
        <w:rPr>
          <w:b/>
          <w:caps/>
          <w:sz w:val="24"/>
          <w:szCs w:val="24"/>
        </w:rPr>
        <w:t>2</w:t>
      </w:r>
      <w:r w:rsidR="008877F9" w:rsidRPr="008877F9">
        <w:rPr>
          <w:b/>
          <w:caps/>
          <w:sz w:val="24"/>
          <w:szCs w:val="24"/>
        </w:rPr>
        <w:t xml:space="preserve"> </w:t>
      </w:r>
      <w:r w:rsidR="008877F9" w:rsidRPr="008877F9">
        <w:rPr>
          <w:color w:val="000000" w:themeColor="text1"/>
          <w:sz w:val="24"/>
          <w:szCs w:val="24"/>
          <w:lang w:eastAsia="en-US"/>
        </w:rPr>
        <w:t>Способен определять круг задач в рамках поставленной цели и выбирать опт</w:t>
      </w:r>
      <w:r w:rsidR="008877F9" w:rsidRPr="008877F9">
        <w:rPr>
          <w:color w:val="000000" w:themeColor="text1"/>
          <w:sz w:val="24"/>
          <w:szCs w:val="24"/>
          <w:lang w:eastAsia="en-US"/>
        </w:rPr>
        <w:t>и</w:t>
      </w:r>
      <w:r w:rsidR="008877F9" w:rsidRPr="008877F9">
        <w:rPr>
          <w:color w:val="000000" w:themeColor="text1"/>
          <w:sz w:val="24"/>
          <w:szCs w:val="24"/>
          <w:lang w:eastAsia="en-US"/>
        </w:rPr>
        <w:t>мальные способы их решения, исходя из действующих правовых норм, имеющихся ресу</w:t>
      </w:r>
      <w:r w:rsidR="008877F9" w:rsidRPr="008877F9">
        <w:rPr>
          <w:color w:val="000000" w:themeColor="text1"/>
          <w:sz w:val="24"/>
          <w:szCs w:val="24"/>
          <w:lang w:eastAsia="en-US"/>
        </w:rPr>
        <w:t>р</w:t>
      </w:r>
      <w:r w:rsidR="008877F9" w:rsidRPr="008877F9">
        <w:rPr>
          <w:color w:val="000000" w:themeColor="text1"/>
          <w:sz w:val="24"/>
          <w:szCs w:val="24"/>
          <w:lang w:eastAsia="en-US"/>
        </w:rPr>
        <w:t>сов и ограничений.</w:t>
      </w:r>
    </w:p>
    <w:p w:rsidR="0008455C" w:rsidRDefault="0008455C" w:rsidP="0008455C">
      <w:pPr>
        <w:widowControl/>
        <w:autoSpaceDE/>
        <w:adjustRightInd/>
        <w:ind w:firstLine="567"/>
        <w:jc w:val="both"/>
        <w:rPr>
          <w:color w:val="000000" w:themeColor="text1"/>
          <w:sz w:val="24"/>
          <w:szCs w:val="24"/>
          <w:lang w:eastAsia="en-US"/>
        </w:rPr>
      </w:pPr>
      <w:r w:rsidRPr="0008455C">
        <w:rPr>
          <w:b/>
          <w:color w:val="000000" w:themeColor="text1"/>
          <w:sz w:val="24"/>
          <w:szCs w:val="24"/>
          <w:lang w:eastAsia="en-US"/>
        </w:rPr>
        <w:t>УК-10</w:t>
      </w:r>
      <w:r>
        <w:rPr>
          <w:b/>
          <w:color w:val="000000" w:themeColor="text1"/>
          <w:sz w:val="24"/>
          <w:szCs w:val="24"/>
          <w:lang w:eastAsia="en-US"/>
        </w:rPr>
        <w:t xml:space="preserve"> </w:t>
      </w:r>
      <w:r w:rsidRPr="0008455C">
        <w:rPr>
          <w:color w:val="000000" w:themeColor="text1"/>
          <w:sz w:val="24"/>
          <w:szCs w:val="24"/>
          <w:lang w:eastAsia="en-US"/>
        </w:rPr>
        <w:t>Способен формировать нетерпимое отношение к коррупционному поведению</w:t>
      </w:r>
    </w:p>
    <w:p w:rsidR="00CB702F" w:rsidRPr="00CB702F" w:rsidRDefault="00CB702F" w:rsidP="0008455C">
      <w:pPr>
        <w:widowControl/>
        <w:autoSpaceDE/>
        <w:adjustRightInd/>
        <w:ind w:firstLine="567"/>
        <w:jc w:val="both"/>
        <w:rPr>
          <w:b/>
          <w:color w:val="000000" w:themeColor="text1"/>
          <w:sz w:val="24"/>
          <w:szCs w:val="24"/>
          <w:lang w:eastAsia="en-US"/>
        </w:rPr>
      </w:pPr>
      <w:r w:rsidRPr="00CB702F">
        <w:rPr>
          <w:b/>
          <w:color w:val="000000" w:themeColor="text1"/>
          <w:sz w:val="24"/>
          <w:szCs w:val="24"/>
          <w:lang w:eastAsia="en-US"/>
        </w:rPr>
        <w:t>ОПК-2</w:t>
      </w:r>
      <w:r w:rsidRPr="00C56585">
        <w:rPr>
          <w:b/>
          <w:color w:val="000000" w:themeColor="text1"/>
          <w:sz w:val="24"/>
          <w:szCs w:val="24"/>
          <w:lang w:eastAsia="en-US"/>
        </w:rPr>
        <w:t xml:space="preserve"> </w:t>
      </w:r>
      <w:r w:rsidR="00C56585" w:rsidRPr="00C56585">
        <w:rPr>
          <w:sz w:val="24"/>
          <w:szCs w:val="24"/>
        </w:rPr>
        <w:t>Способен использовать нормативные правовые акты и оформлять специал</w:t>
      </w:r>
      <w:r w:rsidR="00C56585" w:rsidRPr="00C56585">
        <w:rPr>
          <w:sz w:val="24"/>
          <w:szCs w:val="24"/>
        </w:rPr>
        <w:t>ь</w:t>
      </w:r>
      <w:r w:rsidR="00C56585" w:rsidRPr="00C56585">
        <w:rPr>
          <w:sz w:val="24"/>
          <w:szCs w:val="24"/>
        </w:rPr>
        <w:t>ную документацию в профессиональной деятельности.</w:t>
      </w:r>
    </w:p>
    <w:p w:rsidR="005E73E0" w:rsidRPr="00CB702F" w:rsidRDefault="008877F9" w:rsidP="00CB702F">
      <w:pPr>
        <w:widowControl/>
        <w:autoSpaceDE/>
        <w:adjustRightInd/>
        <w:ind w:firstLine="567"/>
        <w:jc w:val="both"/>
        <w:rPr>
          <w:b/>
          <w:color w:val="000000" w:themeColor="text1"/>
          <w:sz w:val="24"/>
          <w:szCs w:val="24"/>
          <w:lang w:eastAsia="en-US"/>
        </w:rPr>
      </w:pPr>
      <w:r>
        <w:rPr>
          <w:sz w:val="24"/>
          <w:szCs w:val="24"/>
        </w:rPr>
        <w:t>В</w:t>
      </w:r>
      <w:r w:rsidR="005E73E0" w:rsidRPr="00CF24CD">
        <w:rPr>
          <w:sz w:val="24"/>
          <w:szCs w:val="24"/>
        </w:rPr>
        <w:t xml:space="preserve"> процессе освоения образовательной программы по</w:t>
      </w:r>
      <w:r>
        <w:rPr>
          <w:sz w:val="24"/>
          <w:szCs w:val="24"/>
        </w:rPr>
        <w:t xml:space="preserve"> </w:t>
      </w:r>
      <w:r w:rsidR="00DC7E77">
        <w:rPr>
          <w:sz w:val="24"/>
          <w:szCs w:val="24"/>
        </w:rPr>
        <w:t>3</w:t>
      </w:r>
      <w:r w:rsidR="00C56585">
        <w:rPr>
          <w:sz w:val="24"/>
          <w:szCs w:val="24"/>
        </w:rPr>
        <w:t>5</w:t>
      </w:r>
      <w:r w:rsidR="00DC7E77">
        <w:rPr>
          <w:sz w:val="24"/>
          <w:szCs w:val="24"/>
        </w:rPr>
        <w:t>.03.</w:t>
      </w:r>
      <w:r w:rsidR="00C56585">
        <w:rPr>
          <w:sz w:val="24"/>
          <w:szCs w:val="24"/>
        </w:rPr>
        <w:t>10</w:t>
      </w:r>
      <w:r w:rsidR="00DC7E77">
        <w:rPr>
          <w:sz w:val="24"/>
          <w:szCs w:val="24"/>
        </w:rPr>
        <w:t xml:space="preserve"> </w:t>
      </w:r>
      <w:r w:rsidR="00C56585">
        <w:rPr>
          <w:sz w:val="24"/>
          <w:szCs w:val="24"/>
        </w:rPr>
        <w:t>Ландшафтное проект</w:t>
      </w:r>
      <w:r w:rsidR="00C56585">
        <w:rPr>
          <w:sz w:val="24"/>
          <w:szCs w:val="24"/>
        </w:rPr>
        <w:t>и</w:t>
      </w:r>
      <w:r w:rsidR="00C56585">
        <w:rPr>
          <w:sz w:val="24"/>
          <w:szCs w:val="24"/>
        </w:rPr>
        <w:t>рование</w:t>
      </w:r>
      <w:r w:rsidR="005E73E0" w:rsidRPr="00CF24CD">
        <w:rPr>
          <w:sz w:val="24"/>
          <w:szCs w:val="24"/>
        </w:rPr>
        <w:t xml:space="preserve">  компетенци</w:t>
      </w:r>
      <w:r>
        <w:rPr>
          <w:sz w:val="24"/>
          <w:szCs w:val="24"/>
        </w:rPr>
        <w:t>я</w:t>
      </w:r>
      <w:r w:rsidR="005E73E0" w:rsidRPr="00CF24CD">
        <w:rPr>
          <w:sz w:val="24"/>
          <w:szCs w:val="24"/>
        </w:rPr>
        <w:t xml:space="preserve"> </w:t>
      </w:r>
      <w:r>
        <w:rPr>
          <w:b/>
          <w:caps/>
          <w:sz w:val="24"/>
          <w:szCs w:val="24"/>
        </w:rPr>
        <w:t>УК-2</w:t>
      </w:r>
      <w:r w:rsidR="0008455C">
        <w:rPr>
          <w:b/>
          <w:caps/>
          <w:sz w:val="24"/>
          <w:szCs w:val="24"/>
        </w:rPr>
        <w:t>, УК-10</w:t>
      </w:r>
      <w:r w:rsidR="00CB702F">
        <w:rPr>
          <w:b/>
          <w:caps/>
          <w:sz w:val="24"/>
          <w:szCs w:val="24"/>
        </w:rPr>
        <w:t xml:space="preserve">, </w:t>
      </w:r>
      <w:r w:rsidR="00CB702F" w:rsidRPr="00CB702F">
        <w:rPr>
          <w:b/>
          <w:color w:val="000000" w:themeColor="text1"/>
          <w:sz w:val="24"/>
          <w:szCs w:val="24"/>
          <w:lang w:eastAsia="en-US"/>
        </w:rPr>
        <w:t>ОПК-2</w:t>
      </w:r>
      <w:r w:rsidR="005E73E0" w:rsidRPr="00CF24CD">
        <w:rPr>
          <w:b/>
          <w:sz w:val="24"/>
          <w:szCs w:val="24"/>
        </w:rPr>
        <w:t xml:space="preserve"> </w:t>
      </w:r>
      <w:r w:rsidR="005E73E0" w:rsidRPr="00CF24CD">
        <w:rPr>
          <w:sz w:val="24"/>
          <w:szCs w:val="24"/>
        </w:rPr>
        <w:t xml:space="preserve">формируются при изучении </w:t>
      </w:r>
      <w:r w:rsidR="005E73E0" w:rsidRPr="008877F9">
        <w:rPr>
          <w:sz w:val="24"/>
          <w:szCs w:val="24"/>
        </w:rPr>
        <w:t>дисц</w:t>
      </w:r>
      <w:r w:rsidR="00CA00A2">
        <w:rPr>
          <w:sz w:val="24"/>
          <w:szCs w:val="24"/>
        </w:rPr>
        <w:t>иплин, пр</w:t>
      </w:r>
      <w:r w:rsidR="00CA00A2">
        <w:rPr>
          <w:sz w:val="24"/>
          <w:szCs w:val="24"/>
        </w:rPr>
        <w:t>о</w:t>
      </w:r>
      <w:r w:rsidR="00CA00A2">
        <w:rPr>
          <w:sz w:val="24"/>
          <w:szCs w:val="24"/>
        </w:rPr>
        <w:t>хождении практик</w:t>
      </w:r>
      <w:r w:rsidR="005E73E0" w:rsidRPr="008877F9">
        <w:rPr>
          <w:sz w:val="24"/>
          <w:szCs w:val="24"/>
        </w:rPr>
        <w:t>.</w:t>
      </w:r>
    </w:p>
    <w:p w:rsidR="002A3BA8" w:rsidRDefault="005447C6" w:rsidP="005447C6">
      <w:pPr>
        <w:ind w:firstLine="567"/>
        <w:jc w:val="center"/>
        <w:rPr>
          <w:b/>
          <w:color w:val="0D0D0D"/>
          <w:sz w:val="24"/>
          <w:szCs w:val="24"/>
        </w:rPr>
      </w:pPr>
      <w:r w:rsidRPr="009F33C8">
        <w:rPr>
          <w:b/>
          <w:color w:val="0D0D0D"/>
          <w:sz w:val="24"/>
          <w:szCs w:val="24"/>
        </w:rPr>
        <w:t xml:space="preserve">Этапы формирования компетенций в процессе освоения образовательной </w:t>
      </w:r>
    </w:p>
    <w:p w:rsidR="005447C6" w:rsidRPr="00547238" w:rsidRDefault="005447C6" w:rsidP="005447C6">
      <w:pPr>
        <w:ind w:firstLine="567"/>
        <w:jc w:val="center"/>
        <w:rPr>
          <w:b/>
          <w:color w:val="0D0D0D"/>
        </w:rPr>
      </w:pPr>
      <w:r w:rsidRPr="00547238">
        <w:rPr>
          <w:b/>
          <w:color w:val="0D0D0D"/>
        </w:rPr>
        <w:t>программы</w:t>
      </w:r>
    </w:p>
    <w:tbl>
      <w:tblPr>
        <w:tblW w:w="93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988"/>
        <w:gridCol w:w="5811"/>
        <w:gridCol w:w="2552"/>
      </w:tblGrid>
      <w:tr w:rsidR="005872FC" w:rsidRPr="009F33C8" w:rsidTr="00A1474D">
        <w:trPr>
          <w:jc w:val="center"/>
        </w:trPr>
        <w:tc>
          <w:tcPr>
            <w:tcW w:w="9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A3BA8" w:rsidRDefault="002A3BA8" w:rsidP="002B158A">
            <w:pPr>
              <w:jc w:val="center"/>
              <w:rPr>
                <w:b/>
                <w:lang w:eastAsia="en-US"/>
              </w:rPr>
            </w:pPr>
          </w:p>
          <w:p w:rsidR="005447C6" w:rsidRPr="009F33C8" w:rsidRDefault="005447C6" w:rsidP="002B158A">
            <w:pPr>
              <w:jc w:val="center"/>
              <w:rPr>
                <w:b/>
                <w:lang w:eastAsia="en-US"/>
              </w:rPr>
            </w:pPr>
            <w:r w:rsidRPr="009F33C8">
              <w:rPr>
                <w:b/>
                <w:lang w:eastAsia="en-US"/>
              </w:rPr>
              <w:t>Код комп</w:t>
            </w:r>
            <w:r w:rsidRPr="009F33C8">
              <w:rPr>
                <w:b/>
                <w:lang w:eastAsia="en-US"/>
              </w:rPr>
              <w:t>е</w:t>
            </w:r>
            <w:r w:rsidRPr="009F33C8">
              <w:rPr>
                <w:b/>
                <w:lang w:eastAsia="en-US"/>
              </w:rPr>
              <w:t>тенции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47C6" w:rsidRPr="009F33C8" w:rsidRDefault="003F3281" w:rsidP="003F3281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Дисциплины, практики, ГИА</w:t>
            </w:r>
            <w:r w:rsidR="005447C6" w:rsidRPr="009F33C8">
              <w:rPr>
                <w:b/>
                <w:lang w:eastAsia="en-US"/>
              </w:rPr>
              <w:t>, через которые формируется компетенция (компоненты)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47C6" w:rsidRPr="009F33C8" w:rsidRDefault="005447C6" w:rsidP="002B158A">
            <w:pPr>
              <w:jc w:val="center"/>
              <w:rPr>
                <w:b/>
                <w:lang w:eastAsia="en-US"/>
              </w:rPr>
            </w:pPr>
            <w:r w:rsidRPr="009F33C8">
              <w:rPr>
                <w:b/>
                <w:lang w:eastAsia="en-US"/>
              </w:rPr>
              <w:t>Этапы формирования компетенции в процессе освоения образовател</w:t>
            </w:r>
            <w:r w:rsidRPr="009F33C8">
              <w:rPr>
                <w:b/>
                <w:lang w:eastAsia="en-US"/>
              </w:rPr>
              <w:t>ь</w:t>
            </w:r>
            <w:r w:rsidRPr="009F33C8">
              <w:rPr>
                <w:b/>
                <w:lang w:eastAsia="en-US"/>
              </w:rPr>
              <w:t>ной программы</w:t>
            </w:r>
          </w:p>
        </w:tc>
      </w:tr>
      <w:tr w:rsidR="00A1474D" w:rsidRPr="009F33C8" w:rsidTr="00A1474D">
        <w:trPr>
          <w:jc w:val="center"/>
        </w:trPr>
        <w:tc>
          <w:tcPr>
            <w:tcW w:w="98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A1474D" w:rsidRPr="009F33C8" w:rsidRDefault="00A1474D" w:rsidP="002B158A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УК-2</w:t>
            </w: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474D" w:rsidRDefault="00C56585" w:rsidP="00A1474D">
            <w:pPr>
              <w:rPr>
                <w:b/>
                <w:lang w:eastAsia="en-US"/>
              </w:rPr>
            </w:pPr>
            <w:r>
              <w:t xml:space="preserve">Б1.О.08 </w:t>
            </w:r>
            <w:r w:rsidRPr="009C2DC6">
              <w:t>Введение в профессиональную деятельность</w:t>
            </w:r>
            <w:r w:rsidRPr="00DC7311">
              <w:rPr>
                <w:rFonts w:ascii="Tahoma" w:hAnsi="Tahoma" w:cs="Tahoma"/>
                <w:sz w:val="16"/>
                <w:szCs w:val="16"/>
              </w:rPr>
              <w:t xml:space="preserve">                      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1474D" w:rsidRPr="009F33C8" w:rsidRDefault="00C56585" w:rsidP="002B158A">
            <w:pPr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1</w:t>
            </w:r>
          </w:p>
        </w:tc>
      </w:tr>
      <w:tr w:rsidR="002A3BA8" w:rsidRPr="009F33C8" w:rsidTr="002A3BA8">
        <w:trPr>
          <w:trHeight w:val="468"/>
          <w:jc w:val="center"/>
        </w:trPr>
        <w:tc>
          <w:tcPr>
            <w:tcW w:w="98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2A3BA8" w:rsidRDefault="002A3BA8" w:rsidP="005872FC">
            <w:pPr>
              <w:widowControl/>
              <w:autoSpaceDE/>
              <w:autoSpaceDN/>
              <w:adjustRightInd/>
              <w:rPr>
                <w:b/>
                <w:lang w:eastAsia="en-US"/>
              </w:rPr>
            </w:pP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A3BA8" w:rsidRPr="00600F70" w:rsidRDefault="009C2DC6" w:rsidP="009C2DC6">
            <w:pPr>
              <w:widowControl/>
              <w:autoSpaceDE/>
              <w:adjustRightInd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Б.1.О.18</w:t>
            </w:r>
            <w:r w:rsidR="002A3BA8" w:rsidRPr="00600F70">
              <w:rPr>
                <w:b/>
                <w:lang w:eastAsia="en-US"/>
              </w:rPr>
              <w:t xml:space="preserve"> </w:t>
            </w:r>
            <w:r w:rsidR="00C56585" w:rsidRPr="00C56585">
              <w:rPr>
                <w:b/>
                <w:lang w:eastAsia="en-US"/>
              </w:rPr>
              <w:t>Градостроительное законодательство и экологич</w:t>
            </w:r>
            <w:r w:rsidR="00C56585" w:rsidRPr="00C56585">
              <w:rPr>
                <w:b/>
                <w:lang w:eastAsia="en-US"/>
              </w:rPr>
              <w:t>е</w:t>
            </w:r>
            <w:r w:rsidR="00C56585" w:rsidRPr="00C56585">
              <w:rPr>
                <w:b/>
                <w:lang w:eastAsia="en-US"/>
              </w:rPr>
              <w:t xml:space="preserve">ское право 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2A3BA8" w:rsidRPr="00600F70" w:rsidRDefault="009C2DC6" w:rsidP="005872FC">
            <w:pPr>
              <w:widowControl/>
              <w:autoSpaceDE/>
              <w:adjustRightInd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</w:tr>
      <w:tr w:rsidR="00A1474D" w:rsidRPr="009F33C8" w:rsidTr="002A3BA8">
        <w:trPr>
          <w:trHeight w:val="404"/>
          <w:jc w:val="center"/>
        </w:trPr>
        <w:tc>
          <w:tcPr>
            <w:tcW w:w="98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A1474D" w:rsidRDefault="00A1474D" w:rsidP="005872FC">
            <w:pPr>
              <w:widowControl/>
              <w:autoSpaceDE/>
              <w:autoSpaceDN/>
              <w:adjustRightInd/>
              <w:rPr>
                <w:b/>
                <w:lang w:eastAsia="en-US"/>
              </w:rPr>
            </w:pP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74D" w:rsidRPr="009C2DC6" w:rsidRDefault="009C2DC6" w:rsidP="005872FC">
            <w:pPr>
              <w:widowControl/>
              <w:autoSpaceDE/>
              <w:adjustRightInd/>
              <w:rPr>
                <w:lang w:eastAsia="en-US"/>
              </w:rPr>
            </w:pPr>
            <w:r w:rsidRPr="009C2DC6">
              <w:rPr>
                <w:lang w:eastAsia="en-US"/>
              </w:rPr>
              <w:t xml:space="preserve">Б3.01 </w:t>
            </w:r>
            <w:r w:rsidRPr="009C2DC6">
              <w:t>Выполнение и защита выпускной квалификационной р</w:t>
            </w:r>
            <w:r w:rsidRPr="009C2DC6">
              <w:t>а</w:t>
            </w:r>
            <w:r w:rsidRPr="009C2DC6">
              <w:t xml:space="preserve">боты 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1474D" w:rsidRPr="009C2DC6" w:rsidRDefault="00A1474D" w:rsidP="005872FC">
            <w:pPr>
              <w:widowControl/>
              <w:autoSpaceDE/>
              <w:adjustRightInd/>
              <w:jc w:val="center"/>
              <w:rPr>
                <w:lang w:eastAsia="en-US"/>
              </w:rPr>
            </w:pPr>
            <w:r w:rsidRPr="009C2DC6">
              <w:rPr>
                <w:lang w:eastAsia="en-US"/>
              </w:rPr>
              <w:t>8</w:t>
            </w:r>
          </w:p>
        </w:tc>
      </w:tr>
      <w:tr w:rsidR="009C2DC6" w:rsidRPr="009F33C8" w:rsidTr="002A3BA8">
        <w:trPr>
          <w:trHeight w:val="404"/>
          <w:jc w:val="center"/>
        </w:trPr>
        <w:tc>
          <w:tcPr>
            <w:tcW w:w="98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2DC6" w:rsidRDefault="009C2DC6" w:rsidP="009C2DC6">
            <w:pPr>
              <w:widowControl/>
              <w:autoSpaceDE/>
              <w:autoSpaceDN/>
              <w:adjustRightInd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УК-10</w:t>
            </w:r>
          </w:p>
          <w:p w:rsidR="009C2DC6" w:rsidRDefault="009C2DC6" w:rsidP="009C2DC6">
            <w:pPr>
              <w:rPr>
                <w:b/>
                <w:lang w:eastAsia="en-US"/>
              </w:rPr>
            </w:pP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DC6" w:rsidRPr="00600F70" w:rsidRDefault="009C2DC6" w:rsidP="009C2DC6">
            <w:pPr>
              <w:widowControl/>
              <w:autoSpaceDE/>
              <w:adjustRightInd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Б.1.О.18</w:t>
            </w:r>
            <w:r w:rsidRPr="00600F70">
              <w:rPr>
                <w:b/>
                <w:lang w:eastAsia="en-US"/>
              </w:rPr>
              <w:t xml:space="preserve"> </w:t>
            </w:r>
            <w:r w:rsidRPr="00C56585">
              <w:rPr>
                <w:b/>
                <w:lang w:eastAsia="en-US"/>
              </w:rPr>
              <w:t>Градостроительное законодательство и экологич</w:t>
            </w:r>
            <w:r w:rsidRPr="00C56585">
              <w:rPr>
                <w:b/>
                <w:lang w:eastAsia="en-US"/>
              </w:rPr>
              <w:t>е</w:t>
            </w:r>
            <w:r w:rsidRPr="00C56585">
              <w:rPr>
                <w:b/>
                <w:lang w:eastAsia="en-US"/>
              </w:rPr>
              <w:t xml:space="preserve">ское право 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DC6" w:rsidRPr="00600F70" w:rsidRDefault="009C2DC6" w:rsidP="009C2DC6">
            <w:pPr>
              <w:widowControl/>
              <w:autoSpaceDE/>
              <w:adjustRightInd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</w:tr>
      <w:tr w:rsidR="009C2DC6" w:rsidRPr="009F33C8" w:rsidTr="004007CB">
        <w:trPr>
          <w:trHeight w:val="297"/>
          <w:jc w:val="center"/>
        </w:trPr>
        <w:tc>
          <w:tcPr>
            <w:tcW w:w="98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2DC6" w:rsidRDefault="009C2DC6" w:rsidP="009C2DC6">
            <w:pPr>
              <w:widowControl/>
              <w:autoSpaceDE/>
              <w:autoSpaceDN/>
              <w:adjustRightInd/>
              <w:rPr>
                <w:b/>
                <w:lang w:eastAsia="en-US"/>
              </w:rPr>
            </w:pP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DC6" w:rsidRPr="009C2DC6" w:rsidRDefault="009C2DC6" w:rsidP="009C2DC6">
            <w:pPr>
              <w:widowControl/>
              <w:autoSpaceDE/>
              <w:adjustRightInd/>
              <w:rPr>
                <w:lang w:eastAsia="en-US"/>
              </w:rPr>
            </w:pPr>
            <w:r w:rsidRPr="009C2DC6">
              <w:rPr>
                <w:lang w:eastAsia="en-US"/>
              </w:rPr>
              <w:t xml:space="preserve">Б3.01 </w:t>
            </w:r>
            <w:r w:rsidRPr="009C2DC6">
              <w:t>Выполнение и защита выпускной квалификационной р</w:t>
            </w:r>
            <w:r w:rsidRPr="009C2DC6">
              <w:t>а</w:t>
            </w:r>
            <w:r w:rsidRPr="009C2DC6">
              <w:t xml:space="preserve">боты 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DC6" w:rsidRPr="009C2DC6" w:rsidRDefault="009C2DC6" w:rsidP="009C2DC6">
            <w:pPr>
              <w:widowControl/>
              <w:autoSpaceDE/>
              <w:adjustRightInd/>
              <w:jc w:val="center"/>
              <w:rPr>
                <w:lang w:eastAsia="en-US"/>
              </w:rPr>
            </w:pPr>
            <w:r w:rsidRPr="009C2DC6">
              <w:rPr>
                <w:lang w:eastAsia="en-US"/>
              </w:rPr>
              <w:t>8</w:t>
            </w:r>
          </w:p>
        </w:tc>
      </w:tr>
      <w:tr w:rsidR="009C2DC6" w:rsidRPr="009F33C8" w:rsidTr="00C56585">
        <w:trPr>
          <w:trHeight w:val="501"/>
          <w:jc w:val="center"/>
        </w:trPr>
        <w:tc>
          <w:tcPr>
            <w:tcW w:w="988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2DC6" w:rsidRDefault="00234CB5" w:rsidP="009C2DC6">
            <w:pPr>
              <w:widowControl/>
              <w:autoSpaceDE/>
              <w:autoSpaceDN/>
              <w:adjustRightInd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ОПК-2</w:t>
            </w:r>
          </w:p>
          <w:p w:rsidR="00234CB5" w:rsidRDefault="00234CB5" w:rsidP="009C2DC6">
            <w:pPr>
              <w:widowControl/>
              <w:autoSpaceDE/>
              <w:autoSpaceDN/>
              <w:adjustRightInd/>
              <w:rPr>
                <w:b/>
                <w:lang w:eastAsia="en-US"/>
              </w:rPr>
            </w:pPr>
          </w:p>
          <w:p w:rsidR="00234CB5" w:rsidRDefault="00234CB5" w:rsidP="009C2DC6">
            <w:pPr>
              <w:widowControl/>
              <w:autoSpaceDE/>
              <w:autoSpaceDN/>
              <w:adjustRightInd/>
              <w:rPr>
                <w:b/>
                <w:lang w:eastAsia="en-US"/>
              </w:rPr>
            </w:pP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DC6" w:rsidRPr="00600F70" w:rsidRDefault="009C2DC6" w:rsidP="009C2DC6">
            <w:pPr>
              <w:widowControl/>
              <w:autoSpaceDE/>
              <w:adjustRightInd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Б.1.О.18</w:t>
            </w:r>
            <w:r w:rsidRPr="00600F70">
              <w:rPr>
                <w:b/>
                <w:lang w:eastAsia="en-US"/>
              </w:rPr>
              <w:t xml:space="preserve"> </w:t>
            </w:r>
            <w:r w:rsidRPr="00C56585">
              <w:rPr>
                <w:b/>
                <w:lang w:eastAsia="en-US"/>
              </w:rPr>
              <w:t>Градостроительное законодательство и экологич</w:t>
            </w:r>
            <w:r w:rsidRPr="00C56585">
              <w:rPr>
                <w:b/>
                <w:lang w:eastAsia="en-US"/>
              </w:rPr>
              <w:t>е</w:t>
            </w:r>
            <w:r w:rsidRPr="00C56585">
              <w:rPr>
                <w:b/>
                <w:lang w:eastAsia="en-US"/>
              </w:rPr>
              <w:t xml:space="preserve">ское право 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DC6" w:rsidRPr="00600F70" w:rsidRDefault="009C2DC6" w:rsidP="009C2DC6">
            <w:pPr>
              <w:widowControl/>
              <w:autoSpaceDE/>
              <w:adjustRightInd/>
              <w:jc w:val="center"/>
              <w:rPr>
                <w:b/>
                <w:lang w:eastAsia="en-US"/>
              </w:rPr>
            </w:pPr>
            <w:r>
              <w:rPr>
                <w:b/>
                <w:lang w:eastAsia="en-US"/>
              </w:rPr>
              <w:t>4</w:t>
            </w:r>
          </w:p>
        </w:tc>
      </w:tr>
      <w:tr w:rsidR="009C2DC6" w:rsidRPr="009F33C8" w:rsidTr="00C56585">
        <w:trPr>
          <w:trHeight w:val="501"/>
          <w:jc w:val="center"/>
        </w:trPr>
        <w:tc>
          <w:tcPr>
            <w:tcW w:w="98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2DC6" w:rsidRDefault="009C2DC6" w:rsidP="009C2DC6">
            <w:pPr>
              <w:widowControl/>
              <w:autoSpaceDE/>
              <w:autoSpaceDN/>
              <w:adjustRightInd/>
              <w:rPr>
                <w:b/>
                <w:lang w:eastAsia="en-US"/>
              </w:rPr>
            </w:pP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DC6" w:rsidRPr="009C2DC6" w:rsidRDefault="009C2DC6" w:rsidP="009C2DC6">
            <w:pPr>
              <w:widowControl/>
              <w:autoSpaceDE/>
              <w:adjustRightInd/>
              <w:rPr>
                <w:lang w:eastAsia="en-US"/>
              </w:rPr>
            </w:pPr>
            <w:r w:rsidRPr="009C2DC6">
              <w:t>Б1.О.20 Вертикальная планировка объектов ландшафтной арх</w:t>
            </w:r>
            <w:r w:rsidRPr="009C2DC6">
              <w:t>и</w:t>
            </w:r>
            <w:r w:rsidRPr="009C2DC6">
              <w:t xml:space="preserve">тектуры   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DC6" w:rsidRDefault="009C2DC6" w:rsidP="009C2DC6">
            <w:pPr>
              <w:widowControl/>
              <w:autoSpaceDE/>
              <w:adjustRightInd/>
              <w:jc w:val="center"/>
              <w:rPr>
                <w:lang w:eastAsia="en-US"/>
              </w:rPr>
            </w:pPr>
            <w:r>
              <w:rPr>
                <w:lang w:eastAsia="en-US"/>
              </w:rPr>
              <w:t>5</w:t>
            </w:r>
          </w:p>
        </w:tc>
      </w:tr>
      <w:tr w:rsidR="009C2DC6" w:rsidRPr="009F33C8" w:rsidTr="00C56585">
        <w:trPr>
          <w:trHeight w:val="501"/>
          <w:jc w:val="center"/>
        </w:trPr>
        <w:tc>
          <w:tcPr>
            <w:tcW w:w="98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2DC6" w:rsidRDefault="009C2DC6" w:rsidP="009C2DC6">
            <w:pPr>
              <w:widowControl/>
              <w:autoSpaceDE/>
              <w:autoSpaceDN/>
              <w:adjustRightInd/>
              <w:rPr>
                <w:b/>
                <w:lang w:eastAsia="en-US"/>
              </w:rPr>
            </w:pP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DC6" w:rsidRPr="009C2DC6" w:rsidRDefault="009C2DC6" w:rsidP="009C2DC6">
            <w:pPr>
              <w:widowControl/>
              <w:autoSpaceDE/>
              <w:adjustRightInd/>
              <w:rPr>
                <w:lang w:eastAsia="en-US"/>
              </w:rPr>
            </w:pPr>
            <w:r w:rsidRPr="009C2DC6">
              <w:t xml:space="preserve">Б2.О.05(П) Производственная практика, научно-исследовательская работа   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C2DC6" w:rsidRDefault="009C2DC6" w:rsidP="009C2DC6">
            <w:pPr>
              <w:widowControl/>
              <w:autoSpaceDE/>
              <w:adjustRightInd/>
              <w:jc w:val="center"/>
              <w:rPr>
                <w:lang w:eastAsia="en-US"/>
              </w:rPr>
            </w:pPr>
            <w:r>
              <w:rPr>
                <w:lang w:eastAsia="en-US"/>
              </w:rPr>
              <w:t>7</w:t>
            </w:r>
          </w:p>
        </w:tc>
      </w:tr>
      <w:tr w:rsidR="009C2DC6" w:rsidRPr="009F33C8" w:rsidTr="004007CB">
        <w:trPr>
          <w:trHeight w:val="501"/>
          <w:jc w:val="center"/>
        </w:trPr>
        <w:tc>
          <w:tcPr>
            <w:tcW w:w="988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C2DC6" w:rsidRDefault="009C2DC6" w:rsidP="009C2DC6">
            <w:pPr>
              <w:widowControl/>
              <w:autoSpaceDE/>
              <w:autoSpaceDN/>
              <w:adjustRightInd/>
              <w:rPr>
                <w:b/>
                <w:lang w:eastAsia="en-US"/>
              </w:rPr>
            </w:pPr>
          </w:p>
        </w:tc>
        <w:tc>
          <w:tcPr>
            <w:tcW w:w="581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C2DC6" w:rsidRPr="009C2DC6" w:rsidRDefault="009C2DC6" w:rsidP="009C2DC6">
            <w:pPr>
              <w:widowControl/>
              <w:autoSpaceDE/>
              <w:adjustRightInd/>
              <w:rPr>
                <w:lang w:eastAsia="en-US"/>
              </w:rPr>
            </w:pPr>
            <w:r w:rsidRPr="009C2DC6">
              <w:rPr>
                <w:lang w:eastAsia="en-US"/>
              </w:rPr>
              <w:t xml:space="preserve">Б3.01 </w:t>
            </w:r>
            <w:r w:rsidRPr="009C2DC6">
              <w:t>Выполнение и защита выпускной квалификационной р</w:t>
            </w:r>
            <w:r w:rsidRPr="009C2DC6">
              <w:t>а</w:t>
            </w:r>
            <w:r w:rsidRPr="009C2DC6">
              <w:t xml:space="preserve">боты  </w:t>
            </w:r>
          </w:p>
        </w:tc>
        <w:tc>
          <w:tcPr>
            <w:tcW w:w="255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C2DC6" w:rsidRPr="009C2DC6" w:rsidRDefault="009C2DC6" w:rsidP="009C2DC6">
            <w:pPr>
              <w:widowControl/>
              <w:autoSpaceDE/>
              <w:adjustRightInd/>
              <w:jc w:val="center"/>
              <w:rPr>
                <w:lang w:eastAsia="en-US"/>
              </w:rPr>
            </w:pPr>
            <w:r w:rsidRPr="009C2DC6">
              <w:rPr>
                <w:lang w:eastAsia="en-US"/>
              </w:rPr>
              <w:t>8</w:t>
            </w:r>
          </w:p>
        </w:tc>
      </w:tr>
    </w:tbl>
    <w:p w:rsidR="005447C6" w:rsidRDefault="005447C6" w:rsidP="005447C6">
      <w:pPr>
        <w:ind w:firstLine="567"/>
        <w:jc w:val="both"/>
        <w:rPr>
          <w:i/>
          <w:color w:val="0D0D0D"/>
          <w:sz w:val="16"/>
          <w:szCs w:val="16"/>
        </w:rPr>
      </w:pPr>
    </w:p>
    <w:p w:rsidR="007A7D36" w:rsidRDefault="007A7D36" w:rsidP="005447C6">
      <w:pPr>
        <w:ind w:firstLine="567"/>
        <w:jc w:val="both"/>
        <w:rPr>
          <w:i/>
          <w:color w:val="0D0D0D"/>
          <w:sz w:val="16"/>
          <w:szCs w:val="16"/>
        </w:rPr>
      </w:pPr>
    </w:p>
    <w:p w:rsidR="005447C6" w:rsidRPr="00027D22" w:rsidRDefault="00600F70" w:rsidP="00BC4E88">
      <w:pPr>
        <w:numPr>
          <w:ilvl w:val="1"/>
          <w:numId w:val="3"/>
        </w:numPr>
        <w:ind w:left="0" w:firstLine="567"/>
        <w:jc w:val="center"/>
        <w:rPr>
          <w:b/>
          <w:i/>
          <w:color w:val="0D0D0D"/>
          <w:sz w:val="24"/>
          <w:szCs w:val="24"/>
        </w:rPr>
      </w:pPr>
      <w:r w:rsidRPr="003F4F15">
        <w:rPr>
          <w:b/>
          <w:color w:val="0D0D0D"/>
          <w:sz w:val="28"/>
          <w:szCs w:val="28"/>
        </w:rPr>
        <w:lastRenderedPageBreak/>
        <w:t xml:space="preserve">Описание </w:t>
      </w:r>
      <w:r w:rsidRPr="00456E82">
        <w:rPr>
          <w:b/>
          <w:sz w:val="28"/>
          <w:szCs w:val="28"/>
        </w:rPr>
        <w:t>показателей</w:t>
      </w:r>
      <w:r w:rsidRPr="003F4F15">
        <w:rPr>
          <w:b/>
          <w:color w:val="0D0D0D"/>
          <w:sz w:val="28"/>
          <w:szCs w:val="28"/>
        </w:rPr>
        <w:t xml:space="preserve"> индикаторов достижения компетенций</w:t>
      </w:r>
      <w:r w:rsidRPr="003F4F15">
        <w:rPr>
          <w:color w:val="0D0D0D"/>
          <w:sz w:val="24"/>
          <w:szCs w:val="24"/>
        </w:rPr>
        <w:t xml:space="preserve"> </w:t>
      </w:r>
      <w:r w:rsidRPr="003F4F15">
        <w:rPr>
          <w:b/>
          <w:color w:val="0D0D0D"/>
          <w:sz w:val="28"/>
          <w:szCs w:val="28"/>
        </w:rPr>
        <w:t>на различных этапах их формирования, описание шкал оценивания</w:t>
      </w:r>
    </w:p>
    <w:p w:rsidR="00600F70" w:rsidRPr="00C85964" w:rsidRDefault="00600F70" w:rsidP="00600F70">
      <w:pPr>
        <w:ind w:firstLine="709"/>
        <w:jc w:val="both"/>
        <w:rPr>
          <w:color w:val="0D0D0D"/>
          <w:sz w:val="24"/>
          <w:szCs w:val="24"/>
        </w:rPr>
      </w:pPr>
      <w:r w:rsidRPr="00C85964">
        <w:rPr>
          <w:color w:val="0D0D0D"/>
          <w:sz w:val="24"/>
          <w:szCs w:val="24"/>
        </w:rPr>
        <w:t xml:space="preserve">Для оценки знаний, умений, навыков и </w:t>
      </w:r>
      <w:r w:rsidRPr="00C85964">
        <w:rPr>
          <w:sz w:val="24"/>
          <w:szCs w:val="24"/>
        </w:rPr>
        <w:t>индикаторов достижения компетенций  по дисциплине применяется балльно-рейтинговая система контроля</w:t>
      </w:r>
      <w:r w:rsidRPr="00C85964">
        <w:rPr>
          <w:color w:val="0D0D0D"/>
          <w:sz w:val="24"/>
          <w:szCs w:val="24"/>
        </w:rPr>
        <w:t xml:space="preserve"> и оценки успеваемости студентов. В основу балльно-рейтинговой системы (БРС) положены принципы, в соотве</w:t>
      </w:r>
      <w:r w:rsidRPr="00C85964">
        <w:rPr>
          <w:color w:val="0D0D0D"/>
          <w:sz w:val="24"/>
          <w:szCs w:val="24"/>
        </w:rPr>
        <w:t>т</w:t>
      </w:r>
      <w:r w:rsidRPr="00C85964">
        <w:rPr>
          <w:color w:val="0D0D0D"/>
          <w:sz w:val="24"/>
          <w:szCs w:val="24"/>
        </w:rPr>
        <w:t>ствии с которыми формирование рейтинга студента осуществляется в ходе текущего, пр</w:t>
      </w:r>
      <w:r w:rsidRPr="00C85964">
        <w:rPr>
          <w:color w:val="0D0D0D"/>
          <w:sz w:val="24"/>
          <w:szCs w:val="24"/>
        </w:rPr>
        <w:t>о</w:t>
      </w:r>
      <w:r w:rsidRPr="00C85964">
        <w:rPr>
          <w:color w:val="0D0D0D"/>
          <w:sz w:val="24"/>
          <w:szCs w:val="24"/>
        </w:rPr>
        <w:t xml:space="preserve">межуточного контроля и промежуточной аттестации знаний. </w:t>
      </w:r>
    </w:p>
    <w:p w:rsidR="00600F70" w:rsidRPr="00C85964" w:rsidRDefault="00600F70" w:rsidP="00600F70">
      <w:pPr>
        <w:shd w:val="clear" w:color="auto" w:fill="FFFFFF"/>
        <w:ind w:right="10" w:firstLine="709"/>
        <w:jc w:val="both"/>
        <w:rPr>
          <w:color w:val="0D0D0D"/>
          <w:sz w:val="24"/>
          <w:szCs w:val="24"/>
        </w:rPr>
      </w:pPr>
      <w:r w:rsidRPr="00C85964">
        <w:rPr>
          <w:b/>
          <w:bCs/>
          <w:color w:val="0D0D0D"/>
          <w:sz w:val="24"/>
          <w:szCs w:val="24"/>
        </w:rPr>
        <w:t xml:space="preserve">Промежуточная аттестация </w:t>
      </w:r>
      <w:r w:rsidRPr="00C85964">
        <w:rPr>
          <w:color w:val="0D0D0D"/>
          <w:sz w:val="24"/>
          <w:szCs w:val="24"/>
        </w:rPr>
        <w:t>– зачет.</w:t>
      </w:r>
    </w:p>
    <w:p w:rsidR="00600F70" w:rsidRPr="00C85964" w:rsidRDefault="00600F70" w:rsidP="00600F70">
      <w:pPr>
        <w:shd w:val="clear" w:color="auto" w:fill="FFFFFF"/>
        <w:ind w:right="14" w:firstLine="709"/>
        <w:jc w:val="both"/>
        <w:rPr>
          <w:sz w:val="24"/>
          <w:szCs w:val="24"/>
        </w:rPr>
      </w:pPr>
      <w:r w:rsidRPr="00C85964">
        <w:rPr>
          <w:color w:val="0D0D0D"/>
          <w:sz w:val="24"/>
          <w:szCs w:val="24"/>
        </w:rPr>
        <w:t>При модульной системе основным стимулом к регулярной работе студентов являе</w:t>
      </w:r>
      <w:r w:rsidRPr="00C85964">
        <w:rPr>
          <w:color w:val="0D0D0D"/>
          <w:sz w:val="24"/>
          <w:szCs w:val="24"/>
        </w:rPr>
        <w:t>т</w:t>
      </w:r>
      <w:r w:rsidRPr="00C85964">
        <w:rPr>
          <w:color w:val="0D0D0D"/>
          <w:sz w:val="24"/>
          <w:szCs w:val="24"/>
        </w:rPr>
        <w:t>ся возможность быть освобожденным от зачета (получить их «автоматом»). Для этого ст</w:t>
      </w:r>
      <w:r w:rsidRPr="00C85964">
        <w:rPr>
          <w:color w:val="0D0D0D"/>
          <w:sz w:val="24"/>
          <w:szCs w:val="24"/>
        </w:rPr>
        <w:t>у</w:t>
      </w:r>
      <w:r w:rsidRPr="00C85964">
        <w:rPr>
          <w:color w:val="0D0D0D"/>
          <w:sz w:val="24"/>
          <w:szCs w:val="24"/>
        </w:rPr>
        <w:t>дент должен вып</w:t>
      </w:r>
      <w:r w:rsidRPr="00C85964">
        <w:rPr>
          <w:sz w:val="24"/>
          <w:szCs w:val="24"/>
        </w:rPr>
        <w:t>олнить следующие условия:</w:t>
      </w:r>
    </w:p>
    <w:p w:rsidR="00600F70" w:rsidRPr="00C85964" w:rsidRDefault="00600F70" w:rsidP="00600F70">
      <w:pPr>
        <w:shd w:val="clear" w:color="auto" w:fill="FFFFFF"/>
        <w:tabs>
          <w:tab w:val="left" w:pos="629"/>
        </w:tabs>
        <w:ind w:left="629" w:firstLine="80"/>
        <w:rPr>
          <w:sz w:val="24"/>
          <w:szCs w:val="24"/>
        </w:rPr>
      </w:pPr>
      <w:r w:rsidRPr="00C85964">
        <w:rPr>
          <w:sz w:val="24"/>
          <w:szCs w:val="24"/>
        </w:rPr>
        <w:t xml:space="preserve">- не иметь по промежуточным модулям </w:t>
      </w:r>
      <w:r w:rsidRPr="00C85964">
        <w:rPr>
          <w:b/>
          <w:bCs/>
          <w:sz w:val="24"/>
          <w:szCs w:val="24"/>
        </w:rPr>
        <w:t xml:space="preserve">0 </w:t>
      </w:r>
      <w:r w:rsidRPr="00C85964">
        <w:rPr>
          <w:sz w:val="24"/>
          <w:szCs w:val="24"/>
        </w:rPr>
        <w:t>баллов;</w:t>
      </w:r>
    </w:p>
    <w:p w:rsidR="00600F70" w:rsidRPr="00C85964" w:rsidRDefault="00600F70" w:rsidP="00600F70">
      <w:pPr>
        <w:pStyle w:val="af5"/>
        <w:shd w:val="clear" w:color="auto" w:fill="FFFFFF"/>
        <w:tabs>
          <w:tab w:val="left" w:pos="426"/>
        </w:tabs>
        <w:spacing w:line="274" w:lineRule="exact"/>
        <w:ind w:left="0" w:firstLine="720"/>
        <w:jc w:val="both"/>
      </w:pPr>
      <w:r w:rsidRPr="00C85964">
        <w:t xml:space="preserve">если студент набрал по итогам текущего рейтинга </w:t>
      </w:r>
      <w:r w:rsidRPr="00C85964">
        <w:rPr>
          <w:b/>
        </w:rPr>
        <w:t>49</w:t>
      </w:r>
      <w:r w:rsidRPr="00C85964">
        <w:t xml:space="preserve"> и более баллов, то он получает зачет «автоматом».</w:t>
      </w:r>
    </w:p>
    <w:p w:rsidR="00600F70" w:rsidRDefault="00600F70" w:rsidP="003F3281">
      <w:pPr>
        <w:pStyle w:val="af5"/>
        <w:shd w:val="clear" w:color="auto" w:fill="FFFFFF"/>
        <w:tabs>
          <w:tab w:val="left" w:pos="426"/>
        </w:tabs>
        <w:spacing w:line="274" w:lineRule="exact"/>
        <w:ind w:left="0" w:firstLine="720"/>
        <w:jc w:val="both"/>
        <w:rPr>
          <w:color w:val="0D0D0D"/>
        </w:rPr>
      </w:pPr>
      <w:r w:rsidRPr="00C85964">
        <w:rPr>
          <w:color w:val="000000"/>
          <w:spacing w:val="-1"/>
        </w:rPr>
        <w:t xml:space="preserve">Максимальная сумма баллов, которую студент может набрать за семестр </w:t>
      </w:r>
      <w:r w:rsidRPr="00C85964">
        <w:rPr>
          <w:color w:val="000000"/>
        </w:rPr>
        <w:t xml:space="preserve"> составляет </w:t>
      </w:r>
      <w:r w:rsidRPr="00C85964">
        <w:rPr>
          <w:b/>
          <w:bCs/>
          <w:color w:val="000000"/>
        </w:rPr>
        <w:t xml:space="preserve">100 </w:t>
      </w:r>
      <w:r w:rsidRPr="00C85964">
        <w:rPr>
          <w:color w:val="000000"/>
        </w:rPr>
        <w:t xml:space="preserve">баллов, </w:t>
      </w:r>
      <w:r w:rsidRPr="00C85964">
        <w:rPr>
          <w:color w:val="000000"/>
          <w:spacing w:val="-1"/>
        </w:rPr>
        <w:t xml:space="preserve">из которых на текущий и промежуточный контроль отводится </w:t>
      </w:r>
      <w:r w:rsidRPr="00C85964">
        <w:rPr>
          <w:b/>
          <w:bCs/>
          <w:color w:val="000000"/>
          <w:spacing w:val="-1"/>
        </w:rPr>
        <w:t xml:space="preserve">60 </w:t>
      </w:r>
      <w:r w:rsidRPr="00C85964">
        <w:rPr>
          <w:color w:val="000000"/>
        </w:rPr>
        <w:t>баллов. О</w:t>
      </w:r>
      <w:r w:rsidRPr="00C85964">
        <w:rPr>
          <w:color w:val="000000"/>
        </w:rPr>
        <w:t>с</w:t>
      </w:r>
      <w:r w:rsidRPr="00C85964">
        <w:rPr>
          <w:color w:val="000000"/>
        </w:rPr>
        <w:t xml:space="preserve">тавшиеся </w:t>
      </w:r>
      <w:r w:rsidRPr="00C85964">
        <w:rPr>
          <w:b/>
          <w:bCs/>
          <w:color w:val="000000"/>
        </w:rPr>
        <w:t xml:space="preserve">40 </w:t>
      </w:r>
      <w:r w:rsidRPr="00C85964">
        <w:rPr>
          <w:bCs/>
          <w:color w:val="000000"/>
        </w:rPr>
        <w:t>б</w:t>
      </w:r>
      <w:r w:rsidRPr="00C85964">
        <w:rPr>
          <w:color w:val="000000"/>
        </w:rPr>
        <w:t>аллов - это сумма баллов, которую студент может набрать по результатам промежуточной аттестации (зачет)</w:t>
      </w:r>
      <w:r w:rsidRPr="00C85964">
        <w:rPr>
          <w:i/>
        </w:rPr>
        <w:t>.</w:t>
      </w:r>
    </w:p>
    <w:p w:rsidR="007D13B5" w:rsidRDefault="007D13B5" w:rsidP="00892F85">
      <w:pPr>
        <w:tabs>
          <w:tab w:val="center" w:pos="5046"/>
          <w:tab w:val="left" w:pos="8100"/>
        </w:tabs>
        <w:ind w:firstLine="567"/>
        <w:rPr>
          <w:sz w:val="16"/>
          <w:szCs w:val="16"/>
        </w:rPr>
      </w:pPr>
      <w:r>
        <w:rPr>
          <w:b/>
          <w:sz w:val="22"/>
          <w:szCs w:val="22"/>
        </w:rPr>
        <w:tab/>
      </w:r>
      <w:r w:rsidRPr="007D13B5">
        <w:rPr>
          <w:b/>
          <w:sz w:val="22"/>
          <w:szCs w:val="22"/>
        </w:rPr>
        <w:t>Индикаторы достижения компетенций*</w:t>
      </w:r>
    </w:p>
    <w:tbl>
      <w:tblPr>
        <w:tblpPr w:leftFromText="180" w:rightFromText="180" w:vertAnchor="text" w:horzAnchor="margin" w:tblpXSpec="center" w:tblpY="339"/>
        <w:tblW w:w="485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1526"/>
        <w:gridCol w:w="1584"/>
        <w:gridCol w:w="1560"/>
        <w:gridCol w:w="1675"/>
        <w:gridCol w:w="1539"/>
        <w:gridCol w:w="1580"/>
      </w:tblGrid>
      <w:tr w:rsidR="007D13B5" w:rsidRPr="003F4F15" w:rsidTr="008D4680">
        <w:trPr>
          <w:trHeight w:val="312"/>
          <w:tblHeader/>
        </w:trPr>
        <w:tc>
          <w:tcPr>
            <w:tcW w:w="806" w:type="pct"/>
            <w:vMerge w:val="restart"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i/>
                <w:color w:val="0D0D0D"/>
              </w:rPr>
            </w:pPr>
            <w:r w:rsidRPr="00892F85">
              <w:rPr>
                <w:b/>
                <w:color w:val="0D0D0D"/>
              </w:rPr>
              <w:t>Код и наим</w:t>
            </w:r>
            <w:r w:rsidRPr="00892F85">
              <w:rPr>
                <w:b/>
                <w:color w:val="0D0D0D"/>
              </w:rPr>
              <w:t>е</w:t>
            </w:r>
            <w:r w:rsidRPr="00892F85">
              <w:rPr>
                <w:b/>
                <w:color w:val="0D0D0D"/>
              </w:rPr>
              <w:t>нование и</w:t>
            </w:r>
            <w:r w:rsidRPr="00892F85">
              <w:rPr>
                <w:b/>
                <w:color w:val="0D0D0D"/>
              </w:rPr>
              <w:t>н</w:t>
            </w:r>
            <w:r w:rsidRPr="00892F85">
              <w:rPr>
                <w:b/>
                <w:color w:val="0D0D0D"/>
              </w:rPr>
              <w:t>дикатора до</w:t>
            </w:r>
            <w:r w:rsidRPr="00892F85">
              <w:rPr>
                <w:b/>
                <w:color w:val="0D0D0D"/>
              </w:rPr>
              <w:t>с</w:t>
            </w:r>
            <w:r w:rsidRPr="00892F85">
              <w:rPr>
                <w:b/>
                <w:color w:val="0D0D0D"/>
              </w:rPr>
              <w:t>тижения ко</w:t>
            </w:r>
            <w:r w:rsidRPr="00892F85">
              <w:rPr>
                <w:b/>
                <w:color w:val="0D0D0D"/>
              </w:rPr>
              <w:t>м</w:t>
            </w:r>
            <w:r w:rsidRPr="00892F85">
              <w:rPr>
                <w:b/>
                <w:color w:val="0D0D0D"/>
              </w:rPr>
              <w:t>петенции, этапы осво</w:t>
            </w:r>
            <w:r w:rsidRPr="00892F85">
              <w:rPr>
                <w:b/>
                <w:color w:val="0D0D0D"/>
              </w:rPr>
              <w:t>е</w:t>
            </w:r>
            <w:r w:rsidRPr="00892F85">
              <w:rPr>
                <w:b/>
                <w:color w:val="0D0D0D"/>
              </w:rPr>
              <w:t xml:space="preserve">ния </w:t>
            </w:r>
          </w:p>
        </w:tc>
        <w:tc>
          <w:tcPr>
            <w:tcW w:w="837" w:type="pct"/>
            <w:vMerge w:val="restart"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  <w:r w:rsidRPr="00892F85">
              <w:rPr>
                <w:b/>
                <w:color w:val="0D0D0D"/>
              </w:rPr>
              <w:t>Планируемые результаты обучения</w:t>
            </w:r>
          </w:p>
        </w:tc>
        <w:tc>
          <w:tcPr>
            <w:tcW w:w="3357" w:type="pct"/>
            <w:gridSpan w:val="4"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  <w:r w:rsidRPr="00892F85">
              <w:rPr>
                <w:rFonts w:eastAsia="Calibri"/>
                <w:b/>
                <w:color w:val="0D0D0D"/>
              </w:rPr>
              <w:t xml:space="preserve">Соответствие индикатора достижения компетенции планируемым результатам обучения и критериям их оценивания </w:t>
            </w:r>
          </w:p>
        </w:tc>
      </w:tr>
      <w:tr w:rsidR="007D13B5" w:rsidRPr="003F4F15" w:rsidTr="008D4680">
        <w:trPr>
          <w:trHeight w:val="70"/>
          <w:tblHeader/>
        </w:trPr>
        <w:tc>
          <w:tcPr>
            <w:tcW w:w="806" w:type="pct"/>
            <w:vMerge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</w:p>
        </w:tc>
        <w:tc>
          <w:tcPr>
            <w:tcW w:w="837" w:type="pct"/>
            <w:vMerge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</w:p>
        </w:tc>
        <w:tc>
          <w:tcPr>
            <w:tcW w:w="824" w:type="pct"/>
            <w:vAlign w:val="center"/>
          </w:tcPr>
          <w:p w:rsidR="007D13B5" w:rsidRPr="00892F85" w:rsidRDefault="007D13B5" w:rsidP="008D4680">
            <w:pPr>
              <w:ind w:right="-141" w:hanging="164"/>
              <w:jc w:val="center"/>
              <w:rPr>
                <w:b/>
                <w:color w:val="0D0D0D"/>
              </w:rPr>
            </w:pPr>
            <w:r w:rsidRPr="00892F85">
              <w:rPr>
                <w:b/>
                <w:color w:val="0D0D0D"/>
              </w:rPr>
              <w:t>минимальный</w:t>
            </w:r>
          </w:p>
        </w:tc>
        <w:tc>
          <w:tcPr>
            <w:tcW w:w="885" w:type="pct"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  <w:r w:rsidRPr="00892F85">
              <w:rPr>
                <w:b/>
                <w:color w:val="0D0D0D"/>
              </w:rPr>
              <w:t>пороговый</w:t>
            </w:r>
          </w:p>
        </w:tc>
        <w:tc>
          <w:tcPr>
            <w:tcW w:w="813" w:type="pct"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  <w:r w:rsidRPr="00892F85">
              <w:rPr>
                <w:b/>
                <w:color w:val="0D0D0D"/>
              </w:rPr>
              <w:t>средний</w:t>
            </w:r>
          </w:p>
        </w:tc>
        <w:tc>
          <w:tcPr>
            <w:tcW w:w="835" w:type="pct"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  <w:r w:rsidRPr="00892F85">
              <w:rPr>
                <w:b/>
                <w:color w:val="0D0D0D"/>
              </w:rPr>
              <w:t>высокий</w:t>
            </w:r>
          </w:p>
        </w:tc>
      </w:tr>
      <w:tr w:rsidR="007D13B5" w:rsidRPr="003F4F15" w:rsidTr="008D4680">
        <w:trPr>
          <w:trHeight w:val="70"/>
          <w:tblHeader/>
        </w:trPr>
        <w:tc>
          <w:tcPr>
            <w:tcW w:w="806" w:type="pct"/>
            <w:vMerge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</w:p>
        </w:tc>
        <w:tc>
          <w:tcPr>
            <w:tcW w:w="837" w:type="pct"/>
            <w:vMerge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</w:p>
        </w:tc>
        <w:tc>
          <w:tcPr>
            <w:tcW w:w="824" w:type="pct"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  <w:r w:rsidRPr="00892F85">
              <w:rPr>
                <w:b/>
                <w:color w:val="0D0D0D"/>
              </w:rPr>
              <w:t>0-59</w:t>
            </w:r>
          </w:p>
        </w:tc>
        <w:tc>
          <w:tcPr>
            <w:tcW w:w="885" w:type="pct"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  <w:r w:rsidRPr="00892F85">
              <w:rPr>
                <w:b/>
                <w:color w:val="0D0D0D"/>
              </w:rPr>
              <w:t>60-69</w:t>
            </w:r>
          </w:p>
        </w:tc>
        <w:tc>
          <w:tcPr>
            <w:tcW w:w="813" w:type="pct"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  <w:r w:rsidRPr="00892F85">
              <w:rPr>
                <w:b/>
                <w:color w:val="0D0D0D"/>
              </w:rPr>
              <w:t>70-84</w:t>
            </w:r>
          </w:p>
        </w:tc>
        <w:tc>
          <w:tcPr>
            <w:tcW w:w="835" w:type="pct"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  <w:r w:rsidRPr="00892F85">
              <w:rPr>
                <w:b/>
                <w:color w:val="0D0D0D"/>
              </w:rPr>
              <w:t>85-100</w:t>
            </w:r>
          </w:p>
        </w:tc>
      </w:tr>
      <w:tr w:rsidR="007D13B5" w:rsidRPr="003F4F15" w:rsidTr="008D4680">
        <w:trPr>
          <w:trHeight w:val="70"/>
          <w:tblHeader/>
        </w:trPr>
        <w:tc>
          <w:tcPr>
            <w:tcW w:w="806" w:type="pct"/>
            <w:vMerge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</w:p>
        </w:tc>
        <w:tc>
          <w:tcPr>
            <w:tcW w:w="837" w:type="pct"/>
            <w:vMerge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</w:p>
        </w:tc>
        <w:tc>
          <w:tcPr>
            <w:tcW w:w="3357" w:type="pct"/>
            <w:gridSpan w:val="4"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  <w:r w:rsidRPr="00892F85">
              <w:rPr>
                <w:b/>
                <w:color w:val="0D0D0D"/>
              </w:rPr>
              <w:t>Оценка</w:t>
            </w:r>
          </w:p>
        </w:tc>
      </w:tr>
      <w:tr w:rsidR="007D13B5" w:rsidRPr="003F4F15" w:rsidTr="008D4680">
        <w:trPr>
          <w:trHeight w:val="70"/>
          <w:tblHeader/>
        </w:trPr>
        <w:tc>
          <w:tcPr>
            <w:tcW w:w="806" w:type="pct"/>
            <w:vMerge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</w:p>
        </w:tc>
        <w:tc>
          <w:tcPr>
            <w:tcW w:w="837" w:type="pct"/>
            <w:vMerge/>
            <w:vAlign w:val="center"/>
          </w:tcPr>
          <w:p w:rsidR="007D13B5" w:rsidRPr="00892F85" w:rsidRDefault="007D13B5" w:rsidP="008D4680">
            <w:pPr>
              <w:jc w:val="center"/>
              <w:rPr>
                <w:b/>
                <w:color w:val="0D0D0D"/>
              </w:rPr>
            </w:pPr>
          </w:p>
        </w:tc>
        <w:tc>
          <w:tcPr>
            <w:tcW w:w="824" w:type="pct"/>
            <w:vAlign w:val="center"/>
          </w:tcPr>
          <w:p w:rsidR="007D13B5" w:rsidRPr="00892F85" w:rsidRDefault="007D13B5" w:rsidP="008D4680">
            <w:pPr>
              <w:jc w:val="center"/>
              <w:rPr>
                <w:b/>
              </w:rPr>
            </w:pPr>
            <w:r w:rsidRPr="00892F85">
              <w:rPr>
                <w:b/>
              </w:rPr>
              <w:t>не зачтено</w:t>
            </w:r>
          </w:p>
        </w:tc>
        <w:tc>
          <w:tcPr>
            <w:tcW w:w="885" w:type="pct"/>
            <w:vAlign w:val="center"/>
          </w:tcPr>
          <w:p w:rsidR="007D13B5" w:rsidRPr="00892F85" w:rsidRDefault="007D13B5" w:rsidP="008D4680">
            <w:pPr>
              <w:ind w:left="-75" w:right="-52"/>
              <w:jc w:val="center"/>
              <w:rPr>
                <w:b/>
              </w:rPr>
            </w:pPr>
            <w:r w:rsidRPr="00892F85">
              <w:rPr>
                <w:b/>
              </w:rPr>
              <w:t>зачтено</w:t>
            </w:r>
          </w:p>
        </w:tc>
        <w:tc>
          <w:tcPr>
            <w:tcW w:w="813" w:type="pct"/>
            <w:vAlign w:val="center"/>
          </w:tcPr>
          <w:p w:rsidR="007D13B5" w:rsidRPr="00892F85" w:rsidRDefault="007D13B5" w:rsidP="008D4680">
            <w:pPr>
              <w:jc w:val="center"/>
              <w:rPr>
                <w:b/>
              </w:rPr>
            </w:pPr>
            <w:r w:rsidRPr="00892F85">
              <w:rPr>
                <w:b/>
              </w:rPr>
              <w:t>зачтено</w:t>
            </w:r>
          </w:p>
        </w:tc>
        <w:tc>
          <w:tcPr>
            <w:tcW w:w="835" w:type="pct"/>
            <w:vAlign w:val="center"/>
          </w:tcPr>
          <w:p w:rsidR="007D13B5" w:rsidRPr="00892F85" w:rsidRDefault="007D13B5" w:rsidP="008D4680">
            <w:pPr>
              <w:jc w:val="center"/>
              <w:rPr>
                <w:b/>
              </w:rPr>
            </w:pPr>
            <w:r w:rsidRPr="00892F85">
              <w:rPr>
                <w:b/>
              </w:rPr>
              <w:t>зачтено</w:t>
            </w:r>
          </w:p>
        </w:tc>
      </w:tr>
      <w:tr w:rsidR="00A4700C" w:rsidRPr="007D13B5" w:rsidTr="002A3BA8">
        <w:trPr>
          <w:trHeight w:val="77"/>
        </w:trPr>
        <w:tc>
          <w:tcPr>
            <w:tcW w:w="806" w:type="pct"/>
            <w:vMerge w:val="restart"/>
          </w:tcPr>
          <w:p w:rsidR="004E2C0E" w:rsidRPr="00574F71" w:rsidRDefault="00892F85" w:rsidP="004E2C0E">
            <w:pPr>
              <w:rPr>
                <w:rFonts w:eastAsia="Calibri"/>
                <w:color w:val="000000"/>
                <w:lang w:eastAsia="en-US"/>
              </w:rPr>
            </w:pPr>
            <w:r>
              <w:rPr>
                <w:b/>
                <w:bCs/>
                <w:lang w:eastAsia="en-US"/>
              </w:rPr>
              <w:t>ИД-2</w:t>
            </w:r>
            <w:r w:rsidRPr="00E92A07">
              <w:rPr>
                <w:b/>
                <w:bCs/>
                <w:sz w:val="14"/>
                <w:lang w:eastAsia="en-US"/>
              </w:rPr>
              <w:t>УК-2</w:t>
            </w:r>
            <w:r>
              <w:rPr>
                <w:b/>
                <w:bCs/>
                <w:sz w:val="14"/>
                <w:lang w:eastAsia="en-US"/>
              </w:rPr>
              <w:t xml:space="preserve">. </w:t>
            </w:r>
            <w:r w:rsidR="00A1474D" w:rsidRPr="004746D2">
              <w:rPr>
                <w:bCs/>
                <w:lang w:eastAsia="en-US"/>
              </w:rPr>
              <w:t xml:space="preserve"> </w:t>
            </w:r>
          </w:p>
          <w:p w:rsidR="004E2C0E" w:rsidRPr="00574F71" w:rsidRDefault="004E2C0E" w:rsidP="004E2C0E">
            <w:pPr>
              <w:rPr>
                <w:rFonts w:eastAsia="Calibri"/>
                <w:color w:val="000000"/>
                <w:lang w:eastAsia="en-US"/>
              </w:rPr>
            </w:pPr>
            <w:r w:rsidRPr="00574F71">
              <w:rPr>
                <w:rFonts w:eastAsia="Calibri"/>
                <w:color w:val="000000"/>
                <w:lang w:eastAsia="en-US"/>
              </w:rPr>
              <w:t>Проектирует решение ко</w:t>
            </w:r>
            <w:r w:rsidRPr="00574F71">
              <w:rPr>
                <w:rFonts w:eastAsia="Calibri"/>
                <w:color w:val="000000"/>
                <w:lang w:eastAsia="en-US"/>
              </w:rPr>
              <w:t>н</w:t>
            </w:r>
            <w:r w:rsidRPr="00574F71">
              <w:rPr>
                <w:rFonts w:eastAsia="Calibri"/>
                <w:color w:val="000000"/>
                <w:lang w:eastAsia="en-US"/>
              </w:rPr>
              <w:t>кретной задачи проекта, выб</w:t>
            </w:r>
            <w:r w:rsidRPr="00574F71">
              <w:rPr>
                <w:rFonts w:eastAsia="Calibri"/>
                <w:color w:val="000000"/>
                <w:lang w:eastAsia="en-US"/>
              </w:rPr>
              <w:t>и</w:t>
            </w:r>
            <w:r w:rsidRPr="00574F71">
              <w:rPr>
                <w:rFonts w:eastAsia="Calibri"/>
                <w:color w:val="000000"/>
                <w:lang w:eastAsia="en-US"/>
              </w:rPr>
              <w:t>рая оптимал</w:t>
            </w:r>
            <w:r w:rsidRPr="00574F71">
              <w:rPr>
                <w:rFonts w:eastAsia="Calibri"/>
                <w:color w:val="000000"/>
                <w:lang w:eastAsia="en-US"/>
              </w:rPr>
              <w:t>ь</w:t>
            </w:r>
            <w:r w:rsidRPr="00574F71">
              <w:rPr>
                <w:rFonts w:eastAsia="Calibri"/>
                <w:color w:val="000000"/>
                <w:lang w:eastAsia="en-US"/>
              </w:rPr>
              <w:t>ный способ её решения, и</w:t>
            </w:r>
            <w:r w:rsidRPr="00574F71">
              <w:rPr>
                <w:rFonts w:eastAsia="Calibri"/>
                <w:color w:val="000000"/>
                <w:lang w:eastAsia="en-US"/>
              </w:rPr>
              <w:t>с</w:t>
            </w:r>
            <w:r w:rsidRPr="00574F71">
              <w:rPr>
                <w:rFonts w:eastAsia="Calibri"/>
                <w:color w:val="000000"/>
                <w:lang w:eastAsia="en-US"/>
              </w:rPr>
              <w:t>ходя из дейс</w:t>
            </w:r>
            <w:r w:rsidRPr="00574F71">
              <w:rPr>
                <w:rFonts w:eastAsia="Calibri"/>
                <w:color w:val="000000"/>
                <w:lang w:eastAsia="en-US"/>
              </w:rPr>
              <w:t>т</w:t>
            </w:r>
            <w:r w:rsidRPr="00574F71">
              <w:rPr>
                <w:rFonts w:eastAsia="Calibri"/>
                <w:color w:val="000000"/>
                <w:lang w:eastAsia="en-US"/>
              </w:rPr>
              <w:t>вующих пр</w:t>
            </w:r>
            <w:r w:rsidRPr="00574F71">
              <w:rPr>
                <w:rFonts w:eastAsia="Calibri"/>
                <w:color w:val="000000"/>
                <w:lang w:eastAsia="en-US"/>
              </w:rPr>
              <w:t>а</w:t>
            </w:r>
            <w:r w:rsidRPr="00574F71">
              <w:rPr>
                <w:rFonts w:eastAsia="Calibri"/>
                <w:color w:val="000000"/>
                <w:lang w:eastAsia="en-US"/>
              </w:rPr>
              <w:t>вовых норм и имеющихся ресурсов и ограничений.</w:t>
            </w:r>
          </w:p>
          <w:p w:rsidR="00892F85" w:rsidRPr="007D13B5" w:rsidRDefault="00892F85" w:rsidP="00892F85">
            <w:pPr>
              <w:ind w:right="-129"/>
              <w:rPr>
                <w:color w:val="ED7D31" w:themeColor="accent2"/>
                <w:sz w:val="22"/>
                <w:szCs w:val="22"/>
              </w:rPr>
            </w:pPr>
            <w:r w:rsidRPr="007D13B5">
              <w:rPr>
                <w:sz w:val="22"/>
                <w:szCs w:val="22"/>
              </w:rPr>
              <w:t xml:space="preserve"> (</w:t>
            </w:r>
            <w:r w:rsidR="00A1474D">
              <w:rPr>
                <w:sz w:val="22"/>
                <w:szCs w:val="22"/>
              </w:rPr>
              <w:t>5</w:t>
            </w:r>
            <w:r w:rsidRPr="007D13B5">
              <w:rPr>
                <w:sz w:val="22"/>
                <w:szCs w:val="22"/>
              </w:rPr>
              <w:t>-этап)</w:t>
            </w:r>
          </w:p>
          <w:p w:rsidR="00892F85" w:rsidRPr="007D13B5" w:rsidRDefault="00892F85" w:rsidP="00A4700C">
            <w:pPr>
              <w:ind w:right="-129"/>
              <w:rPr>
                <w:color w:val="ED7D31" w:themeColor="accent2"/>
                <w:sz w:val="22"/>
                <w:szCs w:val="22"/>
              </w:rPr>
            </w:pPr>
          </w:p>
        </w:tc>
        <w:tc>
          <w:tcPr>
            <w:tcW w:w="837" w:type="pct"/>
          </w:tcPr>
          <w:p w:rsidR="00892F85" w:rsidRPr="00D72A26" w:rsidRDefault="00A4700C" w:rsidP="00892F85">
            <w:pPr>
              <w:pStyle w:val="Default"/>
              <w:jc w:val="both"/>
              <w:rPr>
                <w:sz w:val="20"/>
                <w:szCs w:val="20"/>
                <w:lang w:eastAsia="en-US"/>
              </w:rPr>
            </w:pPr>
            <w:r w:rsidRPr="00A4700C">
              <w:rPr>
                <w:b/>
                <w:color w:val="auto"/>
                <w:sz w:val="20"/>
                <w:szCs w:val="20"/>
              </w:rPr>
              <w:t xml:space="preserve"> Знать: </w:t>
            </w:r>
            <w:r w:rsidR="00892F85" w:rsidRPr="00D72A26">
              <w:rPr>
                <w:sz w:val="20"/>
                <w:szCs w:val="20"/>
              </w:rPr>
              <w:t xml:space="preserve"> дейс</w:t>
            </w:r>
            <w:r w:rsidR="00892F85" w:rsidRPr="00D72A26">
              <w:rPr>
                <w:sz w:val="20"/>
                <w:szCs w:val="20"/>
              </w:rPr>
              <w:t>т</w:t>
            </w:r>
            <w:r w:rsidR="00892F85" w:rsidRPr="00D72A26">
              <w:rPr>
                <w:sz w:val="20"/>
                <w:szCs w:val="20"/>
              </w:rPr>
              <w:t>вующие прав</w:t>
            </w:r>
            <w:r w:rsidR="00892F85" w:rsidRPr="00D72A26">
              <w:rPr>
                <w:sz w:val="20"/>
                <w:szCs w:val="20"/>
              </w:rPr>
              <w:t>о</w:t>
            </w:r>
            <w:r w:rsidR="00892F85" w:rsidRPr="00D72A26">
              <w:rPr>
                <w:sz w:val="20"/>
                <w:szCs w:val="20"/>
              </w:rPr>
              <w:t xml:space="preserve">вые нормы и ограничения, оказывающие регулирующее </w:t>
            </w:r>
            <w:r w:rsidR="00892F85">
              <w:rPr>
                <w:sz w:val="20"/>
                <w:szCs w:val="20"/>
              </w:rPr>
              <w:t>воздействие на професси</w:t>
            </w:r>
            <w:r w:rsidR="00892F85">
              <w:rPr>
                <w:sz w:val="20"/>
                <w:szCs w:val="20"/>
              </w:rPr>
              <w:t>о</w:t>
            </w:r>
            <w:r w:rsidR="00892F85">
              <w:rPr>
                <w:sz w:val="20"/>
                <w:szCs w:val="20"/>
              </w:rPr>
              <w:t>наль</w:t>
            </w:r>
            <w:r w:rsidR="00892F85" w:rsidRPr="00D72A26">
              <w:rPr>
                <w:sz w:val="20"/>
                <w:szCs w:val="20"/>
              </w:rPr>
              <w:t>ную де</w:t>
            </w:r>
            <w:r w:rsidR="00892F85" w:rsidRPr="00D72A26">
              <w:rPr>
                <w:sz w:val="20"/>
                <w:szCs w:val="20"/>
              </w:rPr>
              <w:t>я</w:t>
            </w:r>
            <w:r w:rsidR="00892F85" w:rsidRPr="00D72A26">
              <w:rPr>
                <w:sz w:val="20"/>
                <w:szCs w:val="20"/>
              </w:rPr>
              <w:t>тельность</w:t>
            </w:r>
          </w:p>
          <w:p w:rsidR="00A4700C" w:rsidRPr="00A4700C" w:rsidRDefault="00A4700C" w:rsidP="00A4700C">
            <w:pPr>
              <w:ind w:right="-129"/>
              <w:rPr>
                <w:b/>
              </w:rPr>
            </w:pPr>
          </w:p>
        </w:tc>
        <w:tc>
          <w:tcPr>
            <w:tcW w:w="824" w:type="pct"/>
          </w:tcPr>
          <w:p w:rsidR="00892F85" w:rsidRPr="00D72A26" w:rsidRDefault="00A4700C" w:rsidP="00892F85">
            <w:pPr>
              <w:pStyle w:val="Default"/>
              <w:jc w:val="both"/>
              <w:rPr>
                <w:sz w:val="20"/>
                <w:szCs w:val="20"/>
                <w:lang w:eastAsia="en-US"/>
              </w:rPr>
            </w:pPr>
            <w:r w:rsidRPr="00A4700C">
              <w:rPr>
                <w:b/>
                <w:color w:val="auto"/>
                <w:sz w:val="20"/>
                <w:szCs w:val="20"/>
              </w:rPr>
              <w:t xml:space="preserve">Не знает </w:t>
            </w:r>
            <w:r w:rsidR="00892F85" w:rsidRPr="00D72A26">
              <w:rPr>
                <w:sz w:val="20"/>
                <w:szCs w:val="20"/>
              </w:rPr>
              <w:t xml:space="preserve"> де</w:t>
            </w:r>
            <w:r w:rsidR="00892F85" w:rsidRPr="00D72A26">
              <w:rPr>
                <w:sz w:val="20"/>
                <w:szCs w:val="20"/>
              </w:rPr>
              <w:t>й</w:t>
            </w:r>
            <w:r w:rsidR="00892F85" w:rsidRPr="00D72A26">
              <w:rPr>
                <w:sz w:val="20"/>
                <w:szCs w:val="20"/>
              </w:rPr>
              <w:t>ствующие пр</w:t>
            </w:r>
            <w:r w:rsidR="00892F85" w:rsidRPr="00D72A26">
              <w:rPr>
                <w:sz w:val="20"/>
                <w:szCs w:val="20"/>
              </w:rPr>
              <w:t>а</w:t>
            </w:r>
            <w:r w:rsidR="00892F85" w:rsidRPr="00D72A26">
              <w:rPr>
                <w:sz w:val="20"/>
                <w:szCs w:val="20"/>
              </w:rPr>
              <w:t xml:space="preserve">вовые нормы и ограничения, оказывающие регулирующее </w:t>
            </w:r>
            <w:r w:rsidR="00892F85">
              <w:rPr>
                <w:sz w:val="20"/>
                <w:szCs w:val="20"/>
              </w:rPr>
              <w:t>воздействие на професси</w:t>
            </w:r>
            <w:r w:rsidR="00892F85">
              <w:rPr>
                <w:sz w:val="20"/>
                <w:szCs w:val="20"/>
              </w:rPr>
              <w:t>о</w:t>
            </w:r>
            <w:r w:rsidR="00892F85">
              <w:rPr>
                <w:sz w:val="20"/>
                <w:szCs w:val="20"/>
              </w:rPr>
              <w:t>наль</w:t>
            </w:r>
            <w:r w:rsidR="00892F85" w:rsidRPr="00D72A26">
              <w:rPr>
                <w:sz w:val="20"/>
                <w:szCs w:val="20"/>
              </w:rPr>
              <w:t>ную де</w:t>
            </w:r>
            <w:r w:rsidR="00892F85" w:rsidRPr="00D72A26">
              <w:rPr>
                <w:sz w:val="20"/>
                <w:szCs w:val="20"/>
              </w:rPr>
              <w:t>я</w:t>
            </w:r>
            <w:r w:rsidR="00892F85" w:rsidRPr="00D72A26">
              <w:rPr>
                <w:sz w:val="20"/>
                <w:szCs w:val="20"/>
              </w:rPr>
              <w:t>тельность</w:t>
            </w:r>
          </w:p>
          <w:p w:rsidR="00A4700C" w:rsidRPr="00A4700C" w:rsidRDefault="00A4700C" w:rsidP="00A4700C">
            <w:pPr>
              <w:ind w:right="-129"/>
              <w:rPr>
                <w:b/>
              </w:rPr>
            </w:pPr>
          </w:p>
        </w:tc>
        <w:tc>
          <w:tcPr>
            <w:tcW w:w="885" w:type="pct"/>
          </w:tcPr>
          <w:p w:rsidR="00892F85" w:rsidRPr="00D72A26" w:rsidRDefault="00A4700C" w:rsidP="00892F85">
            <w:pPr>
              <w:pStyle w:val="Default"/>
              <w:jc w:val="both"/>
              <w:rPr>
                <w:sz w:val="20"/>
                <w:szCs w:val="20"/>
                <w:lang w:eastAsia="en-US"/>
              </w:rPr>
            </w:pPr>
            <w:r w:rsidRPr="00A4700C">
              <w:rPr>
                <w:b/>
                <w:color w:val="auto"/>
                <w:sz w:val="20"/>
                <w:szCs w:val="20"/>
              </w:rPr>
              <w:t>Частично зн</w:t>
            </w:r>
            <w:r w:rsidRPr="00A4700C">
              <w:rPr>
                <w:b/>
                <w:color w:val="auto"/>
                <w:sz w:val="20"/>
                <w:szCs w:val="20"/>
              </w:rPr>
              <w:t>а</w:t>
            </w:r>
            <w:r w:rsidRPr="00A4700C">
              <w:rPr>
                <w:b/>
                <w:color w:val="auto"/>
                <w:sz w:val="20"/>
                <w:szCs w:val="20"/>
              </w:rPr>
              <w:t xml:space="preserve">ком </w:t>
            </w:r>
            <w:r w:rsidR="00892F85" w:rsidRPr="00D72A26">
              <w:rPr>
                <w:sz w:val="20"/>
                <w:szCs w:val="20"/>
              </w:rPr>
              <w:t xml:space="preserve"> действу</w:t>
            </w:r>
            <w:r w:rsidR="00892F85" w:rsidRPr="00D72A26">
              <w:rPr>
                <w:sz w:val="20"/>
                <w:szCs w:val="20"/>
              </w:rPr>
              <w:t>ю</w:t>
            </w:r>
            <w:r w:rsidR="00892F85" w:rsidRPr="00D72A26">
              <w:rPr>
                <w:sz w:val="20"/>
                <w:szCs w:val="20"/>
              </w:rPr>
              <w:t>щие правовые нормы и огр</w:t>
            </w:r>
            <w:r w:rsidR="00892F85" w:rsidRPr="00D72A26">
              <w:rPr>
                <w:sz w:val="20"/>
                <w:szCs w:val="20"/>
              </w:rPr>
              <w:t>а</w:t>
            </w:r>
            <w:r w:rsidR="00892F85" w:rsidRPr="00D72A26">
              <w:rPr>
                <w:sz w:val="20"/>
                <w:szCs w:val="20"/>
              </w:rPr>
              <w:t>ничения, оказ</w:t>
            </w:r>
            <w:r w:rsidR="00892F85" w:rsidRPr="00D72A26">
              <w:rPr>
                <w:sz w:val="20"/>
                <w:szCs w:val="20"/>
              </w:rPr>
              <w:t>ы</w:t>
            </w:r>
            <w:r w:rsidR="00892F85" w:rsidRPr="00D72A26">
              <w:rPr>
                <w:sz w:val="20"/>
                <w:szCs w:val="20"/>
              </w:rPr>
              <w:t>вающие регул</w:t>
            </w:r>
            <w:r w:rsidR="00892F85" w:rsidRPr="00D72A26">
              <w:rPr>
                <w:sz w:val="20"/>
                <w:szCs w:val="20"/>
              </w:rPr>
              <w:t>и</w:t>
            </w:r>
            <w:r w:rsidR="00892F85" w:rsidRPr="00D72A26">
              <w:rPr>
                <w:sz w:val="20"/>
                <w:szCs w:val="20"/>
              </w:rPr>
              <w:t xml:space="preserve">рующее </w:t>
            </w:r>
            <w:r w:rsidR="00892F85">
              <w:rPr>
                <w:sz w:val="20"/>
                <w:szCs w:val="20"/>
              </w:rPr>
              <w:t>возде</w:t>
            </w:r>
            <w:r w:rsidR="00892F85">
              <w:rPr>
                <w:sz w:val="20"/>
                <w:szCs w:val="20"/>
              </w:rPr>
              <w:t>й</w:t>
            </w:r>
            <w:r w:rsidR="00892F85">
              <w:rPr>
                <w:sz w:val="20"/>
                <w:szCs w:val="20"/>
              </w:rPr>
              <w:t>ствие на пр</w:t>
            </w:r>
            <w:r w:rsidR="00892F85">
              <w:rPr>
                <w:sz w:val="20"/>
                <w:szCs w:val="20"/>
              </w:rPr>
              <w:t>о</w:t>
            </w:r>
            <w:r w:rsidR="00892F85">
              <w:rPr>
                <w:sz w:val="20"/>
                <w:szCs w:val="20"/>
              </w:rPr>
              <w:t>фессиональ</w:t>
            </w:r>
            <w:r w:rsidR="00892F85" w:rsidRPr="00D72A26">
              <w:rPr>
                <w:sz w:val="20"/>
                <w:szCs w:val="20"/>
              </w:rPr>
              <w:t>ную деятельность</w:t>
            </w:r>
          </w:p>
          <w:p w:rsidR="00A4700C" w:rsidRPr="00A4700C" w:rsidRDefault="00A4700C" w:rsidP="00A4700C">
            <w:pPr>
              <w:ind w:right="-129"/>
              <w:rPr>
                <w:b/>
              </w:rPr>
            </w:pPr>
          </w:p>
        </w:tc>
        <w:tc>
          <w:tcPr>
            <w:tcW w:w="813" w:type="pct"/>
          </w:tcPr>
          <w:p w:rsidR="00892F85" w:rsidRPr="00D72A26" w:rsidRDefault="00A4700C" w:rsidP="00892F85">
            <w:pPr>
              <w:pStyle w:val="Default"/>
              <w:jc w:val="both"/>
              <w:rPr>
                <w:sz w:val="20"/>
                <w:szCs w:val="20"/>
                <w:lang w:eastAsia="en-US"/>
              </w:rPr>
            </w:pPr>
            <w:r w:rsidRPr="00A4700C">
              <w:rPr>
                <w:b/>
                <w:color w:val="auto"/>
                <w:sz w:val="20"/>
                <w:szCs w:val="20"/>
              </w:rPr>
              <w:t>Достаточно владеет зн</w:t>
            </w:r>
            <w:r w:rsidRPr="00A4700C">
              <w:rPr>
                <w:b/>
                <w:color w:val="auto"/>
                <w:sz w:val="20"/>
                <w:szCs w:val="20"/>
              </w:rPr>
              <w:t>а</w:t>
            </w:r>
            <w:r w:rsidRPr="00A4700C">
              <w:rPr>
                <w:b/>
                <w:color w:val="auto"/>
                <w:sz w:val="20"/>
                <w:szCs w:val="20"/>
              </w:rPr>
              <w:t>ниям о</w:t>
            </w:r>
            <w:r w:rsidR="00892F85" w:rsidRPr="00D72A26">
              <w:rPr>
                <w:sz w:val="20"/>
                <w:szCs w:val="20"/>
              </w:rPr>
              <w:t xml:space="preserve"> дейс</w:t>
            </w:r>
            <w:r w:rsidR="00892F85" w:rsidRPr="00D72A26">
              <w:rPr>
                <w:sz w:val="20"/>
                <w:szCs w:val="20"/>
              </w:rPr>
              <w:t>т</w:t>
            </w:r>
            <w:r w:rsidR="00892F85" w:rsidRPr="00D72A26">
              <w:rPr>
                <w:sz w:val="20"/>
                <w:szCs w:val="20"/>
              </w:rPr>
              <w:t>вующи</w:t>
            </w:r>
            <w:r w:rsidR="00892F85">
              <w:rPr>
                <w:sz w:val="20"/>
                <w:szCs w:val="20"/>
              </w:rPr>
              <w:t>х пр</w:t>
            </w:r>
            <w:r w:rsidR="00892F85">
              <w:rPr>
                <w:sz w:val="20"/>
                <w:szCs w:val="20"/>
              </w:rPr>
              <w:t>а</w:t>
            </w:r>
            <w:r w:rsidR="00892F85">
              <w:rPr>
                <w:sz w:val="20"/>
                <w:szCs w:val="20"/>
              </w:rPr>
              <w:t>вовых</w:t>
            </w:r>
            <w:r w:rsidR="00892F85" w:rsidRPr="00D72A26">
              <w:rPr>
                <w:sz w:val="20"/>
                <w:szCs w:val="20"/>
              </w:rPr>
              <w:t xml:space="preserve"> норм</w:t>
            </w:r>
            <w:r w:rsidR="00892F85">
              <w:rPr>
                <w:sz w:val="20"/>
                <w:szCs w:val="20"/>
              </w:rPr>
              <w:t>ах</w:t>
            </w:r>
            <w:r w:rsidR="00892F85" w:rsidRPr="00D72A26">
              <w:rPr>
                <w:sz w:val="20"/>
                <w:szCs w:val="20"/>
              </w:rPr>
              <w:t xml:space="preserve"> и ограничен</w:t>
            </w:r>
            <w:r w:rsidR="00892F85" w:rsidRPr="00D72A26">
              <w:rPr>
                <w:sz w:val="20"/>
                <w:szCs w:val="20"/>
              </w:rPr>
              <w:t>и</w:t>
            </w:r>
            <w:r w:rsidR="00892F85" w:rsidRPr="00D72A26">
              <w:rPr>
                <w:sz w:val="20"/>
                <w:szCs w:val="20"/>
              </w:rPr>
              <w:t>я</w:t>
            </w:r>
            <w:r w:rsidR="00892F85">
              <w:rPr>
                <w:sz w:val="20"/>
                <w:szCs w:val="20"/>
              </w:rPr>
              <w:t>х, оказыва</w:t>
            </w:r>
            <w:r w:rsidR="00892F85">
              <w:rPr>
                <w:sz w:val="20"/>
                <w:szCs w:val="20"/>
              </w:rPr>
              <w:t>ю</w:t>
            </w:r>
            <w:r w:rsidR="00892F85">
              <w:rPr>
                <w:sz w:val="20"/>
                <w:szCs w:val="20"/>
              </w:rPr>
              <w:t>щих</w:t>
            </w:r>
            <w:r w:rsidR="00892F85" w:rsidRPr="00D72A26">
              <w:rPr>
                <w:sz w:val="20"/>
                <w:szCs w:val="20"/>
              </w:rPr>
              <w:t xml:space="preserve"> регул</w:t>
            </w:r>
            <w:r w:rsidR="00892F85" w:rsidRPr="00D72A26">
              <w:rPr>
                <w:sz w:val="20"/>
                <w:szCs w:val="20"/>
              </w:rPr>
              <w:t>и</w:t>
            </w:r>
            <w:r w:rsidR="00892F85" w:rsidRPr="00D72A26">
              <w:rPr>
                <w:sz w:val="20"/>
                <w:szCs w:val="20"/>
              </w:rPr>
              <w:t xml:space="preserve">рующее </w:t>
            </w:r>
            <w:r w:rsidR="00892F85">
              <w:rPr>
                <w:sz w:val="20"/>
                <w:szCs w:val="20"/>
              </w:rPr>
              <w:t>во</w:t>
            </w:r>
            <w:r w:rsidR="00892F85">
              <w:rPr>
                <w:sz w:val="20"/>
                <w:szCs w:val="20"/>
              </w:rPr>
              <w:t>з</w:t>
            </w:r>
            <w:r w:rsidR="00892F85">
              <w:rPr>
                <w:sz w:val="20"/>
                <w:szCs w:val="20"/>
              </w:rPr>
              <w:t>действие на професси</w:t>
            </w:r>
            <w:r w:rsidR="00892F85">
              <w:rPr>
                <w:sz w:val="20"/>
                <w:szCs w:val="20"/>
              </w:rPr>
              <w:t>о</w:t>
            </w:r>
            <w:r w:rsidR="00892F85">
              <w:rPr>
                <w:sz w:val="20"/>
                <w:szCs w:val="20"/>
              </w:rPr>
              <w:t>наль</w:t>
            </w:r>
            <w:r w:rsidR="00892F85" w:rsidRPr="00D72A26">
              <w:rPr>
                <w:sz w:val="20"/>
                <w:szCs w:val="20"/>
              </w:rPr>
              <w:t>ную де</w:t>
            </w:r>
            <w:r w:rsidR="00892F85" w:rsidRPr="00D72A26">
              <w:rPr>
                <w:sz w:val="20"/>
                <w:szCs w:val="20"/>
              </w:rPr>
              <w:t>я</w:t>
            </w:r>
            <w:r w:rsidR="00892F85" w:rsidRPr="00D72A26">
              <w:rPr>
                <w:sz w:val="20"/>
                <w:szCs w:val="20"/>
              </w:rPr>
              <w:t>тельность</w:t>
            </w:r>
          </w:p>
          <w:p w:rsidR="00A4700C" w:rsidRPr="00A4700C" w:rsidRDefault="00A4700C" w:rsidP="00A4700C">
            <w:pPr>
              <w:ind w:right="-129"/>
              <w:rPr>
                <w:b/>
              </w:rPr>
            </w:pPr>
          </w:p>
        </w:tc>
        <w:tc>
          <w:tcPr>
            <w:tcW w:w="835" w:type="pct"/>
          </w:tcPr>
          <w:p w:rsidR="00A4700C" w:rsidRPr="00892F85" w:rsidRDefault="00A4700C" w:rsidP="00892F85">
            <w:pPr>
              <w:pStyle w:val="Default"/>
              <w:jc w:val="both"/>
              <w:rPr>
                <w:sz w:val="20"/>
                <w:szCs w:val="20"/>
                <w:lang w:eastAsia="en-US"/>
              </w:rPr>
            </w:pPr>
            <w:r w:rsidRPr="00A4700C">
              <w:rPr>
                <w:b/>
                <w:color w:val="auto"/>
                <w:sz w:val="20"/>
                <w:szCs w:val="20"/>
              </w:rPr>
              <w:t xml:space="preserve">В полной мере владеет </w:t>
            </w:r>
            <w:r w:rsidR="00892F85" w:rsidRPr="00D72A26">
              <w:rPr>
                <w:sz w:val="20"/>
                <w:szCs w:val="20"/>
              </w:rPr>
              <w:t xml:space="preserve"> </w:t>
            </w:r>
            <w:r w:rsidR="00892F85">
              <w:rPr>
                <w:sz w:val="20"/>
                <w:szCs w:val="20"/>
              </w:rPr>
              <w:t>де</w:t>
            </w:r>
            <w:r w:rsidR="00892F85">
              <w:rPr>
                <w:sz w:val="20"/>
                <w:szCs w:val="20"/>
              </w:rPr>
              <w:t>й</w:t>
            </w:r>
            <w:r w:rsidR="00892F85">
              <w:rPr>
                <w:sz w:val="20"/>
                <w:szCs w:val="20"/>
              </w:rPr>
              <w:t>ствующими правовыми нормами</w:t>
            </w:r>
            <w:r w:rsidR="00892F85" w:rsidRPr="00D72A26">
              <w:rPr>
                <w:sz w:val="20"/>
                <w:szCs w:val="20"/>
              </w:rPr>
              <w:t xml:space="preserve"> и о</w:t>
            </w:r>
            <w:r w:rsidR="00892F85" w:rsidRPr="00D72A26">
              <w:rPr>
                <w:sz w:val="20"/>
                <w:szCs w:val="20"/>
              </w:rPr>
              <w:t>г</w:t>
            </w:r>
            <w:r w:rsidR="00892F85" w:rsidRPr="00D72A26">
              <w:rPr>
                <w:sz w:val="20"/>
                <w:szCs w:val="20"/>
              </w:rPr>
              <w:t>раничения</w:t>
            </w:r>
            <w:r w:rsidR="00892F85">
              <w:rPr>
                <w:sz w:val="20"/>
                <w:szCs w:val="20"/>
              </w:rPr>
              <w:t>ми, оказывающими</w:t>
            </w:r>
            <w:r w:rsidR="00892F85" w:rsidRPr="00D72A26">
              <w:rPr>
                <w:sz w:val="20"/>
                <w:szCs w:val="20"/>
              </w:rPr>
              <w:t xml:space="preserve"> регулирующее </w:t>
            </w:r>
            <w:r w:rsidR="00892F85">
              <w:rPr>
                <w:sz w:val="20"/>
                <w:szCs w:val="20"/>
              </w:rPr>
              <w:t>воздействие на професси</w:t>
            </w:r>
            <w:r w:rsidR="00892F85">
              <w:rPr>
                <w:sz w:val="20"/>
                <w:szCs w:val="20"/>
              </w:rPr>
              <w:t>о</w:t>
            </w:r>
            <w:r w:rsidR="00892F85">
              <w:rPr>
                <w:sz w:val="20"/>
                <w:szCs w:val="20"/>
              </w:rPr>
              <w:t>нальную де</w:t>
            </w:r>
            <w:r w:rsidR="00892F85">
              <w:rPr>
                <w:sz w:val="20"/>
                <w:szCs w:val="20"/>
              </w:rPr>
              <w:t>я</w:t>
            </w:r>
            <w:r w:rsidR="00892F85">
              <w:rPr>
                <w:sz w:val="20"/>
                <w:szCs w:val="20"/>
              </w:rPr>
              <w:t>тельность</w:t>
            </w:r>
          </w:p>
        </w:tc>
      </w:tr>
      <w:tr w:rsidR="00A4700C" w:rsidRPr="007D13B5" w:rsidTr="008D4680">
        <w:trPr>
          <w:trHeight w:val="1550"/>
        </w:trPr>
        <w:tc>
          <w:tcPr>
            <w:tcW w:w="806" w:type="pct"/>
            <w:vMerge/>
          </w:tcPr>
          <w:p w:rsidR="00A4700C" w:rsidRPr="007D13B5" w:rsidRDefault="00A4700C" w:rsidP="00A4700C">
            <w:pPr>
              <w:ind w:right="-129"/>
              <w:rPr>
                <w:color w:val="ED7D31" w:themeColor="accent2"/>
                <w:sz w:val="22"/>
                <w:szCs w:val="22"/>
              </w:rPr>
            </w:pPr>
          </w:p>
        </w:tc>
        <w:tc>
          <w:tcPr>
            <w:tcW w:w="837" w:type="pct"/>
          </w:tcPr>
          <w:p w:rsidR="00892F85" w:rsidRPr="00AB3960" w:rsidRDefault="00A4700C" w:rsidP="00892F85">
            <w:pPr>
              <w:pStyle w:val="Default"/>
              <w:jc w:val="both"/>
              <w:rPr>
                <w:sz w:val="20"/>
                <w:szCs w:val="20"/>
                <w:lang w:eastAsia="en-US"/>
              </w:rPr>
            </w:pPr>
            <w:r w:rsidRPr="00A4700C">
              <w:rPr>
                <w:b/>
                <w:color w:val="auto"/>
                <w:sz w:val="20"/>
                <w:szCs w:val="20"/>
              </w:rPr>
              <w:t xml:space="preserve">Уметь:  </w:t>
            </w:r>
            <w:r w:rsidR="00892F85" w:rsidRPr="00D72A26">
              <w:rPr>
                <w:sz w:val="20"/>
                <w:szCs w:val="20"/>
              </w:rPr>
              <w:t xml:space="preserve"> пл</w:t>
            </w:r>
            <w:r w:rsidR="00892F85" w:rsidRPr="00D72A26">
              <w:rPr>
                <w:sz w:val="20"/>
                <w:szCs w:val="20"/>
              </w:rPr>
              <w:t>а</w:t>
            </w:r>
            <w:r w:rsidR="00892F85" w:rsidRPr="00D72A26">
              <w:rPr>
                <w:sz w:val="20"/>
                <w:szCs w:val="20"/>
              </w:rPr>
              <w:t>нировать со</w:t>
            </w:r>
            <w:r w:rsidR="00892F85" w:rsidRPr="00D72A26">
              <w:rPr>
                <w:sz w:val="20"/>
                <w:szCs w:val="20"/>
              </w:rPr>
              <w:t>б</w:t>
            </w:r>
            <w:r w:rsidR="00892F85" w:rsidRPr="00D72A26">
              <w:rPr>
                <w:sz w:val="20"/>
                <w:szCs w:val="20"/>
              </w:rPr>
              <w:t>ственную де</w:t>
            </w:r>
            <w:r w:rsidR="00892F85" w:rsidRPr="00D72A26">
              <w:rPr>
                <w:sz w:val="20"/>
                <w:szCs w:val="20"/>
              </w:rPr>
              <w:t>я</w:t>
            </w:r>
            <w:r w:rsidR="00892F85" w:rsidRPr="00D72A26">
              <w:rPr>
                <w:sz w:val="20"/>
                <w:szCs w:val="20"/>
              </w:rPr>
              <w:t>тельность</w:t>
            </w:r>
            <w:r w:rsidR="00892F85">
              <w:rPr>
                <w:sz w:val="20"/>
                <w:szCs w:val="20"/>
              </w:rPr>
              <w:t xml:space="preserve"> и</w:t>
            </w:r>
            <w:r w:rsidR="00892F85">
              <w:rPr>
                <w:sz w:val="20"/>
                <w:szCs w:val="20"/>
              </w:rPr>
              <w:t>с</w:t>
            </w:r>
            <w:r w:rsidR="00892F85">
              <w:rPr>
                <w:sz w:val="20"/>
                <w:szCs w:val="20"/>
              </w:rPr>
              <w:t>ходя из дейс</w:t>
            </w:r>
            <w:r w:rsidR="00892F85">
              <w:rPr>
                <w:sz w:val="20"/>
                <w:szCs w:val="20"/>
              </w:rPr>
              <w:t>т</w:t>
            </w:r>
            <w:r w:rsidR="00892F85">
              <w:rPr>
                <w:sz w:val="20"/>
                <w:szCs w:val="20"/>
              </w:rPr>
              <w:t xml:space="preserve">вующих норм </w:t>
            </w:r>
            <w:r w:rsidR="00892F85" w:rsidRPr="00AB3960">
              <w:rPr>
                <w:sz w:val="20"/>
                <w:szCs w:val="20"/>
              </w:rPr>
              <w:t>права</w:t>
            </w:r>
          </w:p>
          <w:p w:rsidR="00A4700C" w:rsidRPr="00A4700C" w:rsidRDefault="00A4700C" w:rsidP="00A4700C">
            <w:pPr>
              <w:ind w:right="-129"/>
              <w:rPr>
                <w:b/>
              </w:rPr>
            </w:pPr>
          </w:p>
          <w:p w:rsidR="00A4700C" w:rsidRPr="00A4700C" w:rsidRDefault="00A4700C" w:rsidP="00A4700C">
            <w:pPr>
              <w:ind w:right="-129"/>
              <w:rPr>
                <w:b/>
              </w:rPr>
            </w:pPr>
          </w:p>
        </w:tc>
        <w:tc>
          <w:tcPr>
            <w:tcW w:w="824" w:type="pct"/>
          </w:tcPr>
          <w:p w:rsidR="00A4700C" w:rsidRPr="00892F85" w:rsidRDefault="00A4700C" w:rsidP="00892F85">
            <w:pPr>
              <w:pStyle w:val="Default"/>
              <w:jc w:val="both"/>
              <w:rPr>
                <w:sz w:val="20"/>
                <w:szCs w:val="20"/>
                <w:lang w:eastAsia="en-US"/>
              </w:rPr>
            </w:pPr>
            <w:r w:rsidRPr="00A4700C">
              <w:rPr>
                <w:b/>
                <w:color w:val="auto"/>
                <w:sz w:val="20"/>
                <w:szCs w:val="20"/>
              </w:rPr>
              <w:t>Не обладает умениями в рамках ко</w:t>
            </w:r>
            <w:r w:rsidRPr="00A4700C">
              <w:rPr>
                <w:b/>
                <w:color w:val="auto"/>
                <w:sz w:val="20"/>
                <w:szCs w:val="20"/>
              </w:rPr>
              <w:t>м</w:t>
            </w:r>
            <w:r w:rsidRPr="00A4700C">
              <w:rPr>
                <w:b/>
                <w:color w:val="auto"/>
                <w:sz w:val="20"/>
                <w:szCs w:val="20"/>
              </w:rPr>
              <w:t xml:space="preserve">петенции </w:t>
            </w:r>
            <w:r w:rsidR="00892F85" w:rsidRPr="00D72A26">
              <w:rPr>
                <w:sz w:val="20"/>
                <w:szCs w:val="20"/>
              </w:rPr>
              <w:t xml:space="preserve"> планировать собственную деятельность</w:t>
            </w:r>
            <w:r w:rsidR="00892F85">
              <w:rPr>
                <w:sz w:val="20"/>
                <w:szCs w:val="20"/>
              </w:rPr>
              <w:t xml:space="preserve"> исходя из де</w:t>
            </w:r>
            <w:r w:rsidR="00892F85">
              <w:rPr>
                <w:sz w:val="20"/>
                <w:szCs w:val="20"/>
              </w:rPr>
              <w:t>й</w:t>
            </w:r>
            <w:r w:rsidR="00892F85">
              <w:rPr>
                <w:sz w:val="20"/>
                <w:szCs w:val="20"/>
              </w:rPr>
              <w:t xml:space="preserve">ствующих норм </w:t>
            </w:r>
            <w:r w:rsidR="00892F85" w:rsidRPr="00AB3960">
              <w:rPr>
                <w:sz w:val="20"/>
                <w:szCs w:val="20"/>
              </w:rPr>
              <w:t>права</w:t>
            </w:r>
          </w:p>
        </w:tc>
        <w:tc>
          <w:tcPr>
            <w:tcW w:w="885" w:type="pct"/>
          </w:tcPr>
          <w:p w:rsidR="00892F85" w:rsidRPr="00AB3960" w:rsidRDefault="00A4700C" w:rsidP="00892F85">
            <w:pPr>
              <w:pStyle w:val="Default"/>
              <w:jc w:val="both"/>
              <w:rPr>
                <w:sz w:val="20"/>
                <w:szCs w:val="20"/>
                <w:lang w:eastAsia="en-US"/>
              </w:rPr>
            </w:pPr>
            <w:r w:rsidRPr="00A4700C">
              <w:rPr>
                <w:b/>
                <w:color w:val="auto"/>
                <w:sz w:val="20"/>
                <w:szCs w:val="20"/>
              </w:rPr>
              <w:t>Частично обл</w:t>
            </w:r>
            <w:r w:rsidRPr="00A4700C">
              <w:rPr>
                <w:b/>
                <w:color w:val="auto"/>
                <w:sz w:val="20"/>
                <w:szCs w:val="20"/>
              </w:rPr>
              <w:t>а</w:t>
            </w:r>
            <w:r w:rsidRPr="00A4700C">
              <w:rPr>
                <w:b/>
                <w:color w:val="auto"/>
                <w:sz w:val="20"/>
                <w:szCs w:val="20"/>
              </w:rPr>
              <w:t xml:space="preserve">дает умениями </w:t>
            </w:r>
            <w:r w:rsidR="00892F85" w:rsidRPr="00D72A26">
              <w:rPr>
                <w:sz w:val="20"/>
                <w:szCs w:val="20"/>
              </w:rPr>
              <w:t xml:space="preserve"> планировать собственную деятельность</w:t>
            </w:r>
            <w:r w:rsidR="00892F85">
              <w:rPr>
                <w:sz w:val="20"/>
                <w:szCs w:val="20"/>
              </w:rPr>
              <w:t xml:space="preserve"> исходя из дейс</w:t>
            </w:r>
            <w:r w:rsidR="00892F85">
              <w:rPr>
                <w:sz w:val="20"/>
                <w:szCs w:val="20"/>
              </w:rPr>
              <w:t>т</w:t>
            </w:r>
            <w:r w:rsidR="00892F85">
              <w:rPr>
                <w:sz w:val="20"/>
                <w:szCs w:val="20"/>
              </w:rPr>
              <w:t xml:space="preserve">вующих норм </w:t>
            </w:r>
            <w:r w:rsidR="00892F85" w:rsidRPr="00AB3960">
              <w:rPr>
                <w:sz w:val="20"/>
                <w:szCs w:val="20"/>
              </w:rPr>
              <w:t>права</w:t>
            </w:r>
          </w:p>
          <w:p w:rsidR="00A4700C" w:rsidRPr="00A4700C" w:rsidRDefault="00A4700C" w:rsidP="00A4700C">
            <w:pPr>
              <w:pStyle w:val="af"/>
              <w:ind w:right="-129" w:firstLine="0"/>
              <w:jc w:val="left"/>
              <w:rPr>
                <w:b/>
                <w:sz w:val="20"/>
              </w:rPr>
            </w:pPr>
          </w:p>
          <w:p w:rsidR="00A4700C" w:rsidRPr="00A4700C" w:rsidRDefault="00A4700C" w:rsidP="00A4700C">
            <w:pPr>
              <w:ind w:right="-129"/>
              <w:rPr>
                <w:b/>
              </w:rPr>
            </w:pPr>
          </w:p>
        </w:tc>
        <w:tc>
          <w:tcPr>
            <w:tcW w:w="813" w:type="pct"/>
          </w:tcPr>
          <w:p w:rsidR="00A4700C" w:rsidRPr="00A4700C" w:rsidRDefault="00A4700C" w:rsidP="00A4700C">
            <w:pPr>
              <w:pStyle w:val="af"/>
              <w:ind w:right="-129" w:firstLine="0"/>
              <w:jc w:val="left"/>
              <w:rPr>
                <w:b/>
                <w:sz w:val="20"/>
              </w:rPr>
            </w:pPr>
            <w:r w:rsidRPr="00A4700C">
              <w:rPr>
                <w:b/>
                <w:sz w:val="20"/>
              </w:rPr>
              <w:t xml:space="preserve">Умеет хорошо </w:t>
            </w:r>
          </w:p>
          <w:p w:rsidR="00892F85" w:rsidRPr="00AB3960" w:rsidRDefault="00892F85" w:rsidP="00892F85">
            <w:pPr>
              <w:pStyle w:val="Default"/>
              <w:jc w:val="both"/>
              <w:rPr>
                <w:sz w:val="20"/>
                <w:szCs w:val="20"/>
                <w:lang w:eastAsia="en-US"/>
              </w:rPr>
            </w:pPr>
            <w:r w:rsidRPr="00D72A26">
              <w:rPr>
                <w:sz w:val="20"/>
                <w:szCs w:val="20"/>
              </w:rPr>
              <w:t>планировать собственную деятельность</w:t>
            </w:r>
            <w:r>
              <w:rPr>
                <w:sz w:val="20"/>
                <w:szCs w:val="20"/>
              </w:rPr>
              <w:t xml:space="preserve"> исходя из де</w:t>
            </w:r>
            <w:r>
              <w:rPr>
                <w:sz w:val="20"/>
                <w:szCs w:val="20"/>
              </w:rPr>
              <w:t>й</w:t>
            </w:r>
            <w:r>
              <w:rPr>
                <w:sz w:val="20"/>
                <w:szCs w:val="20"/>
              </w:rPr>
              <w:t xml:space="preserve">ствующих норм </w:t>
            </w:r>
            <w:r w:rsidRPr="00AB3960">
              <w:rPr>
                <w:sz w:val="20"/>
                <w:szCs w:val="20"/>
              </w:rPr>
              <w:t>права</w:t>
            </w:r>
          </w:p>
          <w:p w:rsidR="00A4700C" w:rsidRPr="00A4700C" w:rsidRDefault="00A4700C" w:rsidP="00A4700C">
            <w:pPr>
              <w:ind w:right="-129"/>
              <w:rPr>
                <w:b/>
              </w:rPr>
            </w:pPr>
          </w:p>
        </w:tc>
        <w:tc>
          <w:tcPr>
            <w:tcW w:w="835" w:type="pct"/>
          </w:tcPr>
          <w:p w:rsidR="00892F85" w:rsidRPr="00AB3960" w:rsidRDefault="00A4700C" w:rsidP="00892F85">
            <w:pPr>
              <w:pStyle w:val="Default"/>
              <w:jc w:val="both"/>
              <w:rPr>
                <w:sz w:val="20"/>
                <w:szCs w:val="20"/>
                <w:lang w:eastAsia="en-US"/>
              </w:rPr>
            </w:pPr>
            <w:r w:rsidRPr="00A4700C">
              <w:rPr>
                <w:b/>
                <w:color w:val="auto"/>
                <w:sz w:val="20"/>
                <w:szCs w:val="20"/>
              </w:rPr>
              <w:t xml:space="preserve">В полной мере может </w:t>
            </w:r>
            <w:r w:rsidR="00892F85" w:rsidRPr="00D72A26">
              <w:rPr>
                <w:sz w:val="20"/>
                <w:szCs w:val="20"/>
              </w:rPr>
              <w:t xml:space="preserve"> план</w:t>
            </w:r>
            <w:r w:rsidR="00892F85" w:rsidRPr="00D72A26">
              <w:rPr>
                <w:sz w:val="20"/>
                <w:szCs w:val="20"/>
              </w:rPr>
              <w:t>и</w:t>
            </w:r>
            <w:r w:rsidR="00892F85" w:rsidRPr="00D72A26">
              <w:rPr>
                <w:sz w:val="20"/>
                <w:szCs w:val="20"/>
              </w:rPr>
              <w:t>ровать собс</w:t>
            </w:r>
            <w:r w:rsidR="00892F85" w:rsidRPr="00D72A26">
              <w:rPr>
                <w:sz w:val="20"/>
                <w:szCs w:val="20"/>
              </w:rPr>
              <w:t>т</w:t>
            </w:r>
            <w:r w:rsidR="00892F85" w:rsidRPr="00D72A26">
              <w:rPr>
                <w:sz w:val="20"/>
                <w:szCs w:val="20"/>
              </w:rPr>
              <w:t>венную де</w:t>
            </w:r>
            <w:r w:rsidR="00892F85" w:rsidRPr="00D72A26">
              <w:rPr>
                <w:sz w:val="20"/>
                <w:szCs w:val="20"/>
              </w:rPr>
              <w:t>я</w:t>
            </w:r>
            <w:r w:rsidR="00892F85" w:rsidRPr="00D72A26">
              <w:rPr>
                <w:sz w:val="20"/>
                <w:szCs w:val="20"/>
              </w:rPr>
              <w:t>тельность</w:t>
            </w:r>
            <w:r w:rsidR="00892F85">
              <w:rPr>
                <w:sz w:val="20"/>
                <w:szCs w:val="20"/>
              </w:rPr>
              <w:t xml:space="preserve"> и</w:t>
            </w:r>
            <w:r w:rsidR="00892F85">
              <w:rPr>
                <w:sz w:val="20"/>
                <w:szCs w:val="20"/>
              </w:rPr>
              <w:t>с</w:t>
            </w:r>
            <w:r w:rsidR="00892F85">
              <w:rPr>
                <w:sz w:val="20"/>
                <w:szCs w:val="20"/>
              </w:rPr>
              <w:t>ходя из дейс</w:t>
            </w:r>
            <w:r w:rsidR="00892F85">
              <w:rPr>
                <w:sz w:val="20"/>
                <w:szCs w:val="20"/>
              </w:rPr>
              <w:t>т</w:t>
            </w:r>
            <w:r w:rsidR="00892F85">
              <w:rPr>
                <w:sz w:val="20"/>
                <w:szCs w:val="20"/>
              </w:rPr>
              <w:t xml:space="preserve">вующих норм </w:t>
            </w:r>
            <w:r w:rsidR="00892F85" w:rsidRPr="00AB3960">
              <w:rPr>
                <w:sz w:val="20"/>
                <w:szCs w:val="20"/>
              </w:rPr>
              <w:t>права</w:t>
            </w:r>
          </w:p>
          <w:p w:rsidR="00A4700C" w:rsidRPr="00A4700C" w:rsidRDefault="00A4700C" w:rsidP="00A4700C">
            <w:pPr>
              <w:pStyle w:val="af"/>
              <w:ind w:right="-129" w:firstLine="0"/>
              <w:jc w:val="left"/>
              <w:rPr>
                <w:b/>
                <w:sz w:val="20"/>
              </w:rPr>
            </w:pPr>
          </w:p>
          <w:p w:rsidR="00A4700C" w:rsidRPr="00A4700C" w:rsidRDefault="00A4700C" w:rsidP="00A4700C">
            <w:pPr>
              <w:pStyle w:val="af"/>
              <w:ind w:right="-129" w:firstLine="0"/>
              <w:jc w:val="left"/>
              <w:rPr>
                <w:b/>
                <w:sz w:val="20"/>
              </w:rPr>
            </w:pPr>
          </w:p>
        </w:tc>
      </w:tr>
      <w:tr w:rsidR="00A4700C" w:rsidRPr="007D13B5" w:rsidTr="008D4680">
        <w:trPr>
          <w:trHeight w:val="279"/>
        </w:trPr>
        <w:tc>
          <w:tcPr>
            <w:tcW w:w="806" w:type="pct"/>
            <w:vMerge/>
          </w:tcPr>
          <w:p w:rsidR="00A4700C" w:rsidRPr="007D13B5" w:rsidRDefault="00A4700C" w:rsidP="00A4700C">
            <w:pPr>
              <w:ind w:right="-129"/>
              <w:rPr>
                <w:color w:val="ED7D31" w:themeColor="accent2"/>
                <w:sz w:val="22"/>
                <w:szCs w:val="22"/>
              </w:rPr>
            </w:pPr>
          </w:p>
        </w:tc>
        <w:tc>
          <w:tcPr>
            <w:tcW w:w="837" w:type="pct"/>
          </w:tcPr>
          <w:p w:rsidR="00A4700C" w:rsidRPr="00892F85" w:rsidRDefault="00A4700C" w:rsidP="00892F85">
            <w:pPr>
              <w:ind w:right="-129"/>
              <w:rPr>
                <w:b/>
              </w:rPr>
            </w:pPr>
            <w:r w:rsidRPr="00892F85">
              <w:rPr>
                <w:b/>
              </w:rPr>
              <w:t xml:space="preserve">Владеть: </w:t>
            </w:r>
            <w:r w:rsidR="00892F85" w:rsidRPr="00892F85">
              <w:t xml:space="preserve"> о</w:t>
            </w:r>
            <w:r w:rsidR="00892F85" w:rsidRPr="00892F85">
              <w:t>с</w:t>
            </w:r>
            <w:r w:rsidR="00892F85" w:rsidRPr="00892F85">
              <w:t>новными мет</w:t>
            </w:r>
            <w:r w:rsidR="00892F85" w:rsidRPr="00892F85">
              <w:t>о</w:t>
            </w:r>
            <w:r w:rsidR="00892F85" w:rsidRPr="00892F85">
              <w:t>дами, способами и средствами получения и о</w:t>
            </w:r>
            <w:r w:rsidR="00892F85" w:rsidRPr="00892F85">
              <w:t>б</w:t>
            </w:r>
            <w:r w:rsidR="00892F85" w:rsidRPr="00892F85">
              <w:t>работки прав</w:t>
            </w:r>
            <w:r w:rsidR="00892F85" w:rsidRPr="00892F85">
              <w:t>о</w:t>
            </w:r>
            <w:r w:rsidR="00892F85" w:rsidRPr="00892F85">
              <w:t>вой информации</w:t>
            </w:r>
          </w:p>
        </w:tc>
        <w:tc>
          <w:tcPr>
            <w:tcW w:w="824" w:type="pct"/>
          </w:tcPr>
          <w:p w:rsidR="00A4700C" w:rsidRPr="00892F85" w:rsidRDefault="00A4700C" w:rsidP="00892F85">
            <w:pPr>
              <w:pStyle w:val="af1"/>
              <w:ind w:right="-129"/>
              <w:rPr>
                <w:rFonts w:ascii="Times New Roman" w:hAnsi="Times New Roman"/>
                <w:b/>
              </w:rPr>
            </w:pPr>
            <w:r w:rsidRPr="00892F85">
              <w:rPr>
                <w:rFonts w:ascii="Times New Roman" w:hAnsi="Times New Roman"/>
                <w:b/>
              </w:rPr>
              <w:t xml:space="preserve">Не владеет </w:t>
            </w:r>
            <w:r w:rsidR="00892F85" w:rsidRPr="00892F85">
              <w:rPr>
                <w:rFonts w:ascii="Times New Roman" w:hAnsi="Times New Roman"/>
              </w:rPr>
              <w:t>о</w:t>
            </w:r>
            <w:r w:rsidR="00892F85" w:rsidRPr="00892F85">
              <w:rPr>
                <w:rFonts w:ascii="Times New Roman" w:hAnsi="Times New Roman"/>
              </w:rPr>
              <w:t>с</w:t>
            </w:r>
            <w:r w:rsidR="00892F85" w:rsidRPr="00892F85">
              <w:rPr>
                <w:rFonts w:ascii="Times New Roman" w:hAnsi="Times New Roman"/>
              </w:rPr>
              <w:t>новными мет</w:t>
            </w:r>
            <w:r w:rsidR="00892F85" w:rsidRPr="00892F85">
              <w:rPr>
                <w:rFonts w:ascii="Times New Roman" w:hAnsi="Times New Roman"/>
              </w:rPr>
              <w:t>о</w:t>
            </w:r>
            <w:r w:rsidR="00892F85" w:rsidRPr="00892F85">
              <w:rPr>
                <w:rFonts w:ascii="Times New Roman" w:hAnsi="Times New Roman"/>
              </w:rPr>
              <w:t>дами, способами и средс</w:t>
            </w:r>
            <w:r w:rsidR="00892F85">
              <w:rPr>
                <w:rFonts w:ascii="Times New Roman" w:hAnsi="Times New Roman"/>
              </w:rPr>
              <w:t>и</w:t>
            </w:r>
            <w:r w:rsidR="00892F85" w:rsidRPr="00892F85">
              <w:rPr>
                <w:rFonts w:ascii="Times New Roman" w:hAnsi="Times New Roman"/>
              </w:rPr>
              <w:t>твами получения и о</w:t>
            </w:r>
            <w:r w:rsidR="00892F85" w:rsidRPr="00892F85">
              <w:rPr>
                <w:rFonts w:ascii="Times New Roman" w:hAnsi="Times New Roman"/>
              </w:rPr>
              <w:t>б</w:t>
            </w:r>
            <w:r w:rsidR="00892F85" w:rsidRPr="00892F85">
              <w:rPr>
                <w:rFonts w:ascii="Times New Roman" w:hAnsi="Times New Roman"/>
              </w:rPr>
              <w:t>работки прав</w:t>
            </w:r>
            <w:r w:rsidR="00892F85" w:rsidRPr="00892F85">
              <w:rPr>
                <w:rFonts w:ascii="Times New Roman" w:hAnsi="Times New Roman"/>
              </w:rPr>
              <w:t>о</w:t>
            </w:r>
            <w:r w:rsidR="00892F85" w:rsidRPr="00892F85">
              <w:rPr>
                <w:rFonts w:ascii="Times New Roman" w:hAnsi="Times New Roman"/>
              </w:rPr>
              <w:t>вой</w:t>
            </w:r>
            <w:r w:rsidR="00892F85" w:rsidRPr="00892F85">
              <w:rPr>
                <w:rFonts w:ascii="Times New Roman" w:hAnsi="Times New Roman"/>
                <w:sz w:val="22"/>
              </w:rPr>
              <w:t xml:space="preserve"> </w:t>
            </w:r>
            <w:r w:rsidR="00892F85" w:rsidRPr="00892F85">
              <w:rPr>
                <w:rFonts w:ascii="Times New Roman" w:hAnsi="Times New Roman"/>
              </w:rPr>
              <w:t>информации</w:t>
            </w:r>
          </w:p>
        </w:tc>
        <w:tc>
          <w:tcPr>
            <w:tcW w:w="885" w:type="pct"/>
          </w:tcPr>
          <w:p w:rsidR="00A4700C" w:rsidRPr="00892F85" w:rsidRDefault="00A4700C" w:rsidP="00892F85">
            <w:pPr>
              <w:pStyle w:val="af1"/>
              <w:ind w:right="-129"/>
              <w:rPr>
                <w:rFonts w:ascii="Times New Roman" w:hAnsi="Times New Roman"/>
                <w:b/>
              </w:rPr>
            </w:pPr>
            <w:r w:rsidRPr="00892F85">
              <w:rPr>
                <w:rFonts w:ascii="Times New Roman" w:hAnsi="Times New Roman"/>
                <w:b/>
              </w:rPr>
              <w:t>Не</w:t>
            </w:r>
            <w:r w:rsidR="00892F85">
              <w:rPr>
                <w:rFonts w:ascii="Times New Roman" w:hAnsi="Times New Roman"/>
                <w:b/>
              </w:rPr>
              <w:t xml:space="preserve"> в полной мере владеет метод</w:t>
            </w:r>
            <w:r w:rsidR="00892F85">
              <w:rPr>
                <w:rFonts w:ascii="Times New Roman" w:hAnsi="Times New Roman"/>
                <w:b/>
              </w:rPr>
              <w:t>а</w:t>
            </w:r>
            <w:r w:rsidR="00892F85">
              <w:rPr>
                <w:rFonts w:ascii="Times New Roman" w:hAnsi="Times New Roman"/>
                <w:b/>
              </w:rPr>
              <w:t xml:space="preserve">ми, </w:t>
            </w:r>
            <w:r w:rsidR="00892F85">
              <w:rPr>
                <w:rFonts w:ascii="Times New Roman" w:hAnsi="Times New Roman"/>
              </w:rPr>
              <w:t>способами и сре</w:t>
            </w:r>
            <w:r w:rsidR="00892F85" w:rsidRPr="00892F85">
              <w:rPr>
                <w:rFonts w:ascii="Times New Roman" w:hAnsi="Times New Roman"/>
              </w:rPr>
              <w:t>ствами пол</w:t>
            </w:r>
            <w:r w:rsidR="00892F85" w:rsidRPr="00892F85">
              <w:rPr>
                <w:rFonts w:ascii="Times New Roman" w:hAnsi="Times New Roman"/>
              </w:rPr>
              <w:t>у</w:t>
            </w:r>
            <w:r w:rsidR="00892F85" w:rsidRPr="00892F85">
              <w:rPr>
                <w:rFonts w:ascii="Times New Roman" w:hAnsi="Times New Roman"/>
              </w:rPr>
              <w:t>чения и обработки правовой инфо</w:t>
            </w:r>
            <w:r w:rsidR="00892F85" w:rsidRPr="00892F85">
              <w:rPr>
                <w:rFonts w:ascii="Times New Roman" w:hAnsi="Times New Roman"/>
              </w:rPr>
              <w:t>р</w:t>
            </w:r>
            <w:r w:rsidR="00892F85" w:rsidRPr="00892F85">
              <w:rPr>
                <w:rFonts w:ascii="Times New Roman" w:hAnsi="Times New Roman"/>
              </w:rPr>
              <w:t>мации</w:t>
            </w:r>
          </w:p>
        </w:tc>
        <w:tc>
          <w:tcPr>
            <w:tcW w:w="813" w:type="pct"/>
          </w:tcPr>
          <w:p w:rsidR="00A4700C" w:rsidRPr="00892F85" w:rsidRDefault="00A4700C" w:rsidP="00892F85">
            <w:pPr>
              <w:pStyle w:val="af1"/>
              <w:ind w:right="-129"/>
              <w:rPr>
                <w:rFonts w:ascii="Times New Roman" w:hAnsi="Times New Roman"/>
                <w:b/>
              </w:rPr>
            </w:pPr>
            <w:r w:rsidRPr="00892F85">
              <w:rPr>
                <w:rFonts w:ascii="Times New Roman" w:hAnsi="Times New Roman"/>
                <w:b/>
              </w:rPr>
              <w:t>Способен обе</w:t>
            </w:r>
            <w:r w:rsidRPr="00892F85">
              <w:rPr>
                <w:rFonts w:ascii="Times New Roman" w:hAnsi="Times New Roman"/>
                <w:b/>
              </w:rPr>
              <w:t>с</w:t>
            </w:r>
            <w:r w:rsidRPr="00892F85">
              <w:rPr>
                <w:rFonts w:ascii="Times New Roman" w:hAnsi="Times New Roman"/>
                <w:b/>
              </w:rPr>
              <w:t>печить на до</w:t>
            </w:r>
            <w:r w:rsidRPr="00892F85">
              <w:rPr>
                <w:rFonts w:ascii="Times New Roman" w:hAnsi="Times New Roman"/>
                <w:b/>
              </w:rPr>
              <w:t>с</w:t>
            </w:r>
            <w:r w:rsidRPr="00892F85">
              <w:rPr>
                <w:rFonts w:ascii="Times New Roman" w:hAnsi="Times New Roman"/>
                <w:b/>
              </w:rPr>
              <w:t xml:space="preserve">таточном </w:t>
            </w:r>
            <w:r w:rsidR="00892F85">
              <w:rPr>
                <w:rFonts w:ascii="Times New Roman" w:hAnsi="Times New Roman"/>
                <w:b/>
              </w:rPr>
              <w:t>у</w:t>
            </w:r>
            <w:r w:rsidRPr="00892F85">
              <w:rPr>
                <w:rFonts w:ascii="Times New Roman" w:hAnsi="Times New Roman"/>
                <w:b/>
              </w:rPr>
              <w:t>ро</w:t>
            </w:r>
            <w:r w:rsidRPr="00892F85">
              <w:rPr>
                <w:rFonts w:ascii="Times New Roman" w:hAnsi="Times New Roman"/>
                <w:b/>
              </w:rPr>
              <w:t>в</w:t>
            </w:r>
            <w:r w:rsidRPr="00892F85">
              <w:rPr>
                <w:rFonts w:ascii="Times New Roman" w:hAnsi="Times New Roman"/>
                <w:b/>
              </w:rPr>
              <w:t xml:space="preserve">не </w:t>
            </w:r>
            <w:r w:rsidR="00892F85" w:rsidRPr="00892F85">
              <w:rPr>
                <w:rFonts w:ascii="Times New Roman" w:hAnsi="Times New Roman"/>
              </w:rPr>
              <w:t xml:space="preserve"> получения и обработк</w:t>
            </w:r>
            <w:r w:rsidR="00892F85">
              <w:rPr>
                <w:rFonts w:ascii="Times New Roman" w:hAnsi="Times New Roman"/>
              </w:rPr>
              <w:t>у</w:t>
            </w:r>
            <w:r w:rsidR="00892F85" w:rsidRPr="00892F85">
              <w:rPr>
                <w:rFonts w:ascii="Times New Roman" w:hAnsi="Times New Roman"/>
              </w:rPr>
              <w:t xml:space="preserve"> пр</w:t>
            </w:r>
            <w:r w:rsidR="00892F85" w:rsidRPr="00892F85">
              <w:rPr>
                <w:rFonts w:ascii="Times New Roman" w:hAnsi="Times New Roman"/>
              </w:rPr>
              <w:t>а</w:t>
            </w:r>
            <w:r w:rsidR="00892F85" w:rsidRPr="00892F85">
              <w:rPr>
                <w:rFonts w:ascii="Times New Roman" w:hAnsi="Times New Roman"/>
              </w:rPr>
              <w:t>вовой информ</w:t>
            </w:r>
            <w:r w:rsidR="00892F85" w:rsidRPr="00892F85">
              <w:rPr>
                <w:rFonts w:ascii="Times New Roman" w:hAnsi="Times New Roman"/>
              </w:rPr>
              <w:t>а</w:t>
            </w:r>
            <w:r w:rsidR="00892F85" w:rsidRPr="00892F85">
              <w:rPr>
                <w:rFonts w:ascii="Times New Roman" w:hAnsi="Times New Roman"/>
              </w:rPr>
              <w:t>ции</w:t>
            </w:r>
          </w:p>
        </w:tc>
        <w:tc>
          <w:tcPr>
            <w:tcW w:w="835" w:type="pct"/>
          </w:tcPr>
          <w:p w:rsidR="00A4700C" w:rsidRPr="00892F85" w:rsidRDefault="00A4700C" w:rsidP="00892F85">
            <w:pPr>
              <w:pStyle w:val="af1"/>
              <w:ind w:right="-129"/>
              <w:rPr>
                <w:rFonts w:ascii="Times New Roman" w:hAnsi="Times New Roman"/>
                <w:b/>
              </w:rPr>
            </w:pPr>
            <w:r w:rsidRPr="00892F85">
              <w:rPr>
                <w:rFonts w:ascii="Times New Roman" w:hAnsi="Times New Roman"/>
                <w:b/>
              </w:rPr>
              <w:t>Владе</w:t>
            </w:r>
            <w:r w:rsidR="00892F85">
              <w:rPr>
                <w:rFonts w:ascii="Times New Roman" w:hAnsi="Times New Roman"/>
                <w:b/>
              </w:rPr>
              <w:t>ет на в</w:t>
            </w:r>
            <w:r w:rsidR="00892F85">
              <w:rPr>
                <w:rFonts w:ascii="Times New Roman" w:hAnsi="Times New Roman"/>
                <w:b/>
              </w:rPr>
              <w:t>ы</w:t>
            </w:r>
            <w:r w:rsidR="00892F85">
              <w:rPr>
                <w:rFonts w:ascii="Times New Roman" w:hAnsi="Times New Roman"/>
                <w:b/>
              </w:rPr>
              <w:t>соком уровне методами</w:t>
            </w:r>
            <w:r w:rsidR="00892F85" w:rsidRPr="00892F85">
              <w:rPr>
                <w:rFonts w:ascii="Times New Roman" w:hAnsi="Times New Roman"/>
              </w:rPr>
              <w:t>, сп</w:t>
            </w:r>
            <w:r w:rsidR="00892F85" w:rsidRPr="00892F85">
              <w:rPr>
                <w:rFonts w:ascii="Times New Roman" w:hAnsi="Times New Roman"/>
              </w:rPr>
              <w:t>о</w:t>
            </w:r>
            <w:r w:rsidR="00892F85" w:rsidRPr="00892F85">
              <w:rPr>
                <w:rFonts w:ascii="Times New Roman" w:hAnsi="Times New Roman"/>
              </w:rPr>
              <w:t>собами и средс</w:t>
            </w:r>
            <w:r w:rsidR="00892F85" w:rsidRPr="00892F85">
              <w:rPr>
                <w:rFonts w:ascii="Times New Roman" w:hAnsi="Times New Roman"/>
              </w:rPr>
              <w:t>т</w:t>
            </w:r>
            <w:r w:rsidR="00892F85" w:rsidRPr="00892F85">
              <w:rPr>
                <w:rFonts w:ascii="Times New Roman" w:hAnsi="Times New Roman"/>
              </w:rPr>
              <w:t>вами получения и обработки пр</w:t>
            </w:r>
            <w:r w:rsidR="00892F85" w:rsidRPr="00892F85">
              <w:rPr>
                <w:rFonts w:ascii="Times New Roman" w:hAnsi="Times New Roman"/>
              </w:rPr>
              <w:t>а</w:t>
            </w:r>
            <w:r w:rsidR="00892F85" w:rsidRPr="00892F85">
              <w:rPr>
                <w:rFonts w:ascii="Times New Roman" w:hAnsi="Times New Roman"/>
              </w:rPr>
              <w:t>вовой информ</w:t>
            </w:r>
            <w:r w:rsidR="00892F85" w:rsidRPr="00892F85">
              <w:rPr>
                <w:rFonts w:ascii="Times New Roman" w:hAnsi="Times New Roman"/>
              </w:rPr>
              <w:t>а</w:t>
            </w:r>
            <w:r w:rsidR="00892F85" w:rsidRPr="00892F85">
              <w:rPr>
                <w:rFonts w:ascii="Times New Roman" w:hAnsi="Times New Roman"/>
              </w:rPr>
              <w:lastRenderedPageBreak/>
              <w:t>ции</w:t>
            </w:r>
          </w:p>
        </w:tc>
      </w:tr>
      <w:tr w:rsidR="004007CB" w:rsidRPr="007D13B5" w:rsidTr="008D4680">
        <w:trPr>
          <w:trHeight w:val="279"/>
        </w:trPr>
        <w:tc>
          <w:tcPr>
            <w:tcW w:w="806" w:type="pct"/>
            <w:vMerge w:val="restart"/>
          </w:tcPr>
          <w:p w:rsidR="004007CB" w:rsidRPr="004007CB" w:rsidRDefault="004007CB" w:rsidP="004007CB">
            <w:pPr>
              <w:pStyle w:val="Default"/>
              <w:jc w:val="both"/>
              <w:rPr>
                <w:bCs/>
                <w:sz w:val="18"/>
                <w:szCs w:val="18"/>
                <w:lang w:eastAsia="en-US"/>
              </w:rPr>
            </w:pPr>
            <w:r w:rsidRPr="004007CB">
              <w:rPr>
                <w:bCs/>
                <w:sz w:val="18"/>
                <w:szCs w:val="18"/>
                <w:lang w:eastAsia="en-US"/>
              </w:rPr>
              <w:lastRenderedPageBreak/>
              <w:t>ИД-1ук-10 Ре</w:t>
            </w:r>
            <w:r w:rsidRPr="004007CB">
              <w:rPr>
                <w:bCs/>
                <w:sz w:val="18"/>
                <w:szCs w:val="18"/>
                <w:lang w:eastAsia="en-US"/>
              </w:rPr>
              <w:t>а</w:t>
            </w:r>
            <w:r w:rsidRPr="004007CB">
              <w:rPr>
                <w:bCs/>
                <w:sz w:val="18"/>
                <w:szCs w:val="18"/>
                <w:lang w:eastAsia="en-US"/>
              </w:rPr>
              <w:t>лизует гражда</w:t>
            </w:r>
            <w:r w:rsidRPr="004007CB">
              <w:rPr>
                <w:bCs/>
                <w:sz w:val="18"/>
                <w:szCs w:val="18"/>
                <w:lang w:eastAsia="en-US"/>
              </w:rPr>
              <w:t>н</w:t>
            </w:r>
            <w:r w:rsidRPr="004007CB">
              <w:rPr>
                <w:bCs/>
                <w:sz w:val="18"/>
                <w:szCs w:val="18"/>
                <w:lang w:eastAsia="en-US"/>
              </w:rPr>
              <w:t>ские права и осознанно уч</w:t>
            </w:r>
            <w:r w:rsidRPr="004007CB">
              <w:rPr>
                <w:bCs/>
                <w:sz w:val="18"/>
                <w:szCs w:val="18"/>
                <w:lang w:eastAsia="en-US"/>
              </w:rPr>
              <w:t>а</w:t>
            </w:r>
            <w:r w:rsidRPr="004007CB">
              <w:rPr>
                <w:bCs/>
                <w:sz w:val="18"/>
                <w:szCs w:val="18"/>
                <w:lang w:eastAsia="en-US"/>
              </w:rPr>
              <w:t xml:space="preserve">ствует в жизни общества </w:t>
            </w:r>
          </w:p>
          <w:p w:rsidR="004007CB" w:rsidRPr="007D13B5" w:rsidRDefault="004007CB" w:rsidP="004007CB">
            <w:pPr>
              <w:ind w:right="-129"/>
              <w:rPr>
                <w:color w:val="ED7D31" w:themeColor="accent2"/>
                <w:sz w:val="22"/>
                <w:szCs w:val="22"/>
              </w:rPr>
            </w:pPr>
          </w:p>
        </w:tc>
        <w:tc>
          <w:tcPr>
            <w:tcW w:w="837" w:type="pct"/>
          </w:tcPr>
          <w:p w:rsidR="004007CB" w:rsidRPr="00121656" w:rsidRDefault="004007CB" w:rsidP="004007CB">
            <w:pPr>
              <w:pStyle w:val="TableParagraph"/>
              <w:spacing w:line="198" w:lineRule="exact"/>
              <w:ind w:left="-7"/>
              <w:jc w:val="both"/>
              <w:rPr>
                <w:b/>
                <w:sz w:val="18"/>
                <w:szCs w:val="18"/>
              </w:rPr>
            </w:pPr>
            <w:r w:rsidRPr="00121656">
              <w:rPr>
                <w:b/>
                <w:sz w:val="18"/>
                <w:szCs w:val="18"/>
              </w:rPr>
              <w:t xml:space="preserve">Знать: </w:t>
            </w:r>
            <w:r w:rsidRPr="00121656">
              <w:rPr>
                <w:sz w:val="18"/>
                <w:szCs w:val="18"/>
              </w:rPr>
              <w:t>прав</w:t>
            </w:r>
            <w:r w:rsidRPr="00121656">
              <w:rPr>
                <w:sz w:val="18"/>
                <w:szCs w:val="18"/>
              </w:rPr>
              <w:t>о</w:t>
            </w:r>
            <w:r w:rsidRPr="00121656">
              <w:rPr>
                <w:sz w:val="18"/>
                <w:szCs w:val="18"/>
              </w:rPr>
              <w:t>применительную практику на о</w:t>
            </w:r>
            <w:r w:rsidRPr="00121656">
              <w:rPr>
                <w:sz w:val="18"/>
                <w:szCs w:val="18"/>
              </w:rPr>
              <w:t>с</w:t>
            </w:r>
            <w:r w:rsidRPr="00121656">
              <w:rPr>
                <w:sz w:val="18"/>
                <w:szCs w:val="18"/>
              </w:rPr>
              <w:t>нове анализа норм права Ро</w:t>
            </w:r>
            <w:r w:rsidRPr="00121656">
              <w:rPr>
                <w:sz w:val="18"/>
                <w:szCs w:val="18"/>
              </w:rPr>
              <w:t>с</w:t>
            </w:r>
            <w:r w:rsidRPr="00121656">
              <w:rPr>
                <w:sz w:val="18"/>
                <w:szCs w:val="18"/>
              </w:rPr>
              <w:t>сийской Федер</w:t>
            </w:r>
            <w:r w:rsidRPr="00121656">
              <w:rPr>
                <w:sz w:val="18"/>
                <w:szCs w:val="18"/>
              </w:rPr>
              <w:t>а</w:t>
            </w:r>
            <w:r w:rsidRPr="00121656">
              <w:rPr>
                <w:sz w:val="18"/>
                <w:szCs w:val="18"/>
              </w:rPr>
              <w:t>ции</w:t>
            </w:r>
            <w:r w:rsidRPr="00121656">
              <w:rPr>
                <w:b/>
                <w:sz w:val="18"/>
                <w:szCs w:val="18"/>
              </w:rPr>
              <w:t xml:space="preserve"> </w:t>
            </w:r>
          </w:p>
        </w:tc>
        <w:tc>
          <w:tcPr>
            <w:tcW w:w="824" w:type="pct"/>
          </w:tcPr>
          <w:p w:rsidR="004007CB" w:rsidRPr="00121656" w:rsidRDefault="004007CB" w:rsidP="004007CB">
            <w:pPr>
              <w:pStyle w:val="TableParagraph"/>
              <w:spacing w:line="198" w:lineRule="exact"/>
              <w:ind w:left="-7"/>
              <w:jc w:val="both"/>
              <w:rPr>
                <w:sz w:val="18"/>
                <w:szCs w:val="18"/>
              </w:rPr>
            </w:pPr>
            <w:r w:rsidRPr="00121656">
              <w:rPr>
                <w:sz w:val="18"/>
                <w:szCs w:val="18"/>
              </w:rPr>
              <w:t>Не знает прав</w:t>
            </w:r>
            <w:r w:rsidRPr="00121656">
              <w:rPr>
                <w:sz w:val="18"/>
                <w:szCs w:val="18"/>
              </w:rPr>
              <w:t>о</w:t>
            </w:r>
            <w:r w:rsidRPr="00121656">
              <w:rPr>
                <w:sz w:val="18"/>
                <w:szCs w:val="18"/>
              </w:rPr>
              <w:t>применительную практику на о</w:t>
            </w:r>
            <w:r w:rsidRPr="00121656">
              <w:rPr>
                <w:sz w:val="18"/>
                <w:szCs w:val="18"/>
              </w:rPr>
              <w:t>с</w:t>
            </w:r>
            <w:r w:rsidRPr="00121656">
              <w:rPr>
                <w:sz w:val="18"/>
                <w:szCs w:val="18"/>
              </w:rPr>
              <w:t>нове анализа норм права Ро</w:t>
            </w:r>
            <w:r w:rsidRPr="00121656">
              <w:rPr>
                <w:sz w:val="18"/>
                <w:szCs w:val="18"/>
              </w:rPr>
              <w:t>с</w:t>
            </w:r>
            <w:r w:rsidRPr="00121656">
              <w:rPr>
                <w:sz w:val="18"/>
                <w:szCs w:val="18"/>
              </w:rPr>
              <w:t>сийской Федер</w:t>
            </w:r>
            <w:r w:rsidRPr="00121656">
              <w:rPr>
                <w:sz w:val="18"/>
                <w:szCs w:val="18"/>
              </w:rPr>
              <w:t>а</w:t>
            </w:r>
            <w:r w:rsidRPr="00121656">
              <w:rPr>
                <w:sz w:val="18"/>
                <w:szCs w:val="18"/>
              </w:rPr>
              <w:t>ции</w:t>
            </w:r>
            <w:r w:rsidRPr="00121656">
              <w:rPr>
                <w:b/>
                <w:sz w:val="18"/>
                <w:szCs w:val="18"/>
              </w:rPr>
              <w:t xml:space="preserve"> </w:t>
            </w:r>
          </w:p>
        </w:tc>
        <w:tc>
          <w:tcPr>
            <w:tcW w:w="885" w:type="pct"/>
          </w:tcPr>
          <w:p w:rsidR="004007CB" w:rsidRPr="00121656" w:rsidRDefault="004007CB" w:rsidP="004007CB">
            <w:pPr>
              <w:pStyle w:val="TableParagraph"/>
              <w:tabs>
                <w:tab w:val="left" w:pos="786"/>
                <w:tab w:val="left" w:pos="958"/>
                <w:tab w:val="left" w:pos="1011"/>
              </w:tabs>
              <w:ind w:left="-7" w:right="92"/>
              <w:jc w:val="both"/>
              <w:rPr>
                <w:sz w:val="18"/>
                <w:szCs w:val="18"/>
              </w:rPr>
            </w:pPr>
            <w:r w:rsidRPr="00121656">
              <w:rPr>
                <w:sz w:val="18"/>
                <w:szCs w:val="18"/>
              </w:rPr>
              <w:t>Частично знает правопримен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тельную практ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ку на основе анализа норм права Российской Федерации</w:t>
            </w:r>
            <w:r w:rsidRPr="00121656">
              <w:rPr>
                <w:b/>
                <w:sz w:val="18"/>
                <w:szCs w:val="18"/>
              </w:rPr>
              <w:t xml:space="preserve"> </w:t>
            </w:r>
          </w:p>
        </w:tc>
        <w:tc>
          <w:tcPr>
            <w:tcW w:w="813" w:type="pct"/>
          </w:tcPr>
          <w:p w:rsidR="004007CB" w:rsidRPr="00121656" w:rsidRDefault="004007CB" w:rsidP="004007CB">
            <w:pPr>
              <w:pStyle w:val="TableParagraph"/>
              <w:ind w:left="-7" w:right="93"/>
              <w:jc w:val="both"/>
              <w:rPr>
                <w:sz w:val="18"/>
                <w:szCs w:val="18"/>
              </w:rPr>
            </w:pPr>
            <w:r w:rsidRPr="00121656">
              <w:rPr>
                <w:sz w:val="18"/>
                <w:szCs w:val="18"/>
              </w:rPr>
              <w:t xml:space="preserve">На достаточно хорошем </w:t>
            </w:r>
            <w:r>
              <w:rPr>
                <w:sz w:val="18"/>
                <w:szCs w:val="18"/>
              </w:rPr>
              <w:t>у</w:t>
            </w:r>
            <w:r w:rsidRPr="00121656">
              <w:rPr>
                <w:sz w:val="18"/>
                <w:szCs w:val="18"/>
              </w:rPr>
              <w:t>ро</w:t>
            </w:r>
            <w:r w:rsidRPr="00121656">
              <w:rPr>
                <w:sz w:val="18"/>
                <w:szCs w:val="18"/>
              </w:rPr>
              <w:t>в</w:t>
            </w:r>
            <w:r w:rsidRPr="00121656">
              <w:rPr>
                <w:sz w:val="18"/>
                <w:szCs w:val="18"/>
              </w:rPr>
              <w:t>не знает прав</w:t>
            </w:r>
            <w:r w:rsidRPr="00121656">
              <w:rPr>
                <w:sz w:val="18"/>
                <w:szCs w:val="18"/>
              </w:rPr>
              <w:t>о</w:t>
            </w:r>
            <w:r w:rsidRPr="00121656">
              <w:rPr>
                <w:sz w:val="18"/>
                <w:szCs w:val="18"/>
              </w:rPr>
              <w:t>применител</w:t>
            </w:r>
            <w:r w:rsidRPr="00121656">
              <w:rPr>
                <w:sz w:val="18"/>
                <w:szCs w:val="18"/>
              </w:rPr>
              <w:t>ь</w:t>
            </w:r>
            <w:r w:rsidRPr="00121656">
              <w:rPr>
                <w:sz w:val="18"/>
                <w:szCs w:val="18"/>
              </w:rPr>
              <w:t>ную практику</w:t>
            </w:r>
            <w:r>
              <w:rPr>
                <w:sz w:val="18"/>
                <w:szCs w:val="18"/>
              </w:rPr>
              <w:t xml:space="preserve"> на основе ан</w:t>
            </w:r>
            <w:r>
              <w:rPr>
                <w:sz w:val="18"/>
                <w:szCs w:val="18"/>
              </w:rPr>
              <w:t>а</w:t>
            </w:r>
            <w:r>
              <w:rPr>
                <w:sz w:val="18"/>
                <w:szCs w:val="18"/>
              </w:rPr>
              <w:t>лиза норм пр</w:t>
            </w:r>
            <w:r>
              <w:rPr>
                <w:sz w:val="18"/>
                <w:szCs w:val="18"/>
              </w:rPr>
              <w:t>а</w:t>
            </w:r>
            <w:r>
              <w:rPr>
                <w:sz w:val="18"/>
                <w:szCs w:val="18"/>
              </w:rPr>
              <w:t>ва РФ</w:t>
            </w:r>
            <w:r w:rsidRPr="00121656">
              <w:rPr>
                <w:b/>
                <w:sz w:val="18"/>
                <w:szCs w:val="18"/>
              </w:rPr>
              <w:t xml:space="preserve"> </w:t>
            </w:r>
          </w:p>
        </w:tc>
        <w:tc>
          <w:tcPr>
            <w:tcW w:w="835" w:type="pct"/>
          </w:tcPr>
          <w:p w:rsidR="004007CB" w:rsidRPr="00121656" w:rsidRDefault="004007CB" w:rsidP="004007CB">
            <w:pPr>
              <w:pStyle w:val="TableParagraph"/>
              <w:ind w:left="-7" w:right="91"/>
              <w:jc w:val="both"/>
              <w:rPr>
                <w:b/>
                <w:sz w:val="18"/>
                <w:szCs w:val="18"/>
              </w:rPr>
            </w:pPr>
            <w:r w:rsidRPr="00121656">
              <w:rPr>
                <w:sz w:val="18"/>
                <w:szCs w:val="18"/>
              </w:rPr>
              <w:t>Отлично знает правопримен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тельную пра</w:t>
            </w:r>
            <w:r w:rsidRPr="00121656">
              <w:rPr>
                <w:sz w:val="18"/>
                <w:szCs w:val="18"/>
              </w:rPr>
              <w:t>к</w:t>
            </w:r>
            <w:r w:rsidRPr="00121656">
              <w:rPr>
                <w:sz w:val="18"/>
                <w:szCs w:val="18"/>
              </w:rPr>
              <w:t>тику на основ</w:t>
            </w:r>
            <w:r>
              <w:rPr>
                <w:sz w:val="18"/>
                <w:szCs w:val="18"/>
              </w:rPr>
              <w:t>е анализа норм прав РФ</w:t>
            </w:r>
          </w:p>
          <w:p w:rsidR="004007CB" w:rsidRPr="00121656" w:rsidRDefault="004007CB" w:rsidP="004007CB">
            <w:pPr>
              <w:pStyle w:val="TableParagraph"/>
              <w:ind w:left="-7" w:right="91"/>
              <w:jc w:val="both"/>
              <w:rPr>
                <w:sz w:val="18"/>
                <w:szCs w:val="18"/>
              </w:rPr>
            </w:pPr>
          </w:p>
        </w:tc>
      </w:tr>
      <w:tr w:rsidR="004007CB" w:rsidRPr="007D13B5" w:rsidTr="008D4680">
        <w:trPr>
          <w:trHeight w:val="279"/>
        </w:trPr>
        <w:tc>
          <w:tcPr>
            <w:tcW w:w="806" w:type="pct"/>
            <w:vMerge/>
          </w:tcPr>
          <w:p w:rsidR="004007CB" w:rsidRPr="007D13B5" w:rsidRDefault="004007CB" w:rsidP="004007CB">
            <w:pPr>
              <w:ind w:right="-129"/>
              <w:rPr>
                <w:color w:val="ED7D31" w:themeColor="accent2"/>
                <w:sz w:val="22"/>
                <w:szCs w:val="22"/>
              </w:rPr>
            </w:pPr>
          </w:p>
        </w:tc>
        <w:tc>
          <w:tcPr>
            <w:tcW w:w="837" w:type="pct"/>
          </w:tcPr>
          <w:p w:rsidR="004007CB" w:rsidRPr="00121656" w:rsidRDefault="004007CB" w:rsidP="004007CB">
            <w:pPr>
              <w:pStyle w:val="TableParagraph"/>
              <w:spacing w:line="198" w:lineRule="exact"/>
              <w:ind w:left="-7"/>
              <w:jc w:val="both"/>
              <w:rPr>
                <w:b/>
                <w:sz w:val="18"/>
                <w:szCs w:val="18"/>
              </w:rPr>
            </w:pPr>
            <w:r w:rsidRPr="00121656">
              <w:rPr>
                <w:b/>
                <w:sz w:val="18"/>
                <w:szCs w:val="18"/>
              </w:rPr>
              <w:t xml:space="preserve">Уметь: </w:t>
            </w:r>
            <w:r w:rsidRPr="00121656">
              <w:rPr>
                <w:sz w:val="18"/>
                <w:szCs w:val="18"/>
              </w:rPr>
              <w:t>анализ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ровать и прим</w:t>
            </w:r>
            <w:r w:rsidRPr="00121656">
              <w:rPr>
                <w:sz w:val="18"/>
                <w:szCs w:val="18"/>
              </w:rPr>
              <w:t>е</w:t>
            </w:r>
            <w:r w:rsidRPr="00121656">
              <w:rPr>
                <w:sz w:val="18"/>
                <w:szCs w:val="18"/>
              </w:rPr>
              <w:t>нять в своей профессионал</w:t>
            </w:r>
            <w:r w:rsidRPr="00121656">
              <w:rPr>
                <w:sz w:val="18"/>
                <w:szCs w:val="18"/>
              </w:rPr>
              <w:t>ь</w:t>
            </w:r>
            <w:r w:rsidRPr="00121656">
              <w:rPr>
                <w:sz w:val="18"/>
                <w:szCs w:val="18"/>
              </w:rPr>
              <w:t>ной деятельности правопримен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тельную практ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ку на основе анализа норм права Российской Федерации</w:t>
            </w:r>
            <w:r w:rsidRPr="00121656">
              <w:rPr>
                <w:b/>
                <w:sz w:val="18"/>
                <w:szCs w:val="18"/>
              </w:rPr>
              <w:t xml:space="preserve"> </w:t>
            </w:r>
          </w:p>
          <w:p w:rsidR="004007CB" w:rsidRPr="00121656" w:rsidRDefault="004007CB" w:rsidP="004007CB">
            <w:pPr>
              <w:ind w:left="-7"/>
              <w:jc w:val="both"/>
              <w:rPr>
                <w:b/>
                <w:sz w:val="18"/>
                <w:szCs w:val="18"/>
              </w:rPr>
            </w:pPr>
          </w:p>
        </w:tc>
        <w:tc>
          <w:tcPr>
            <w:tcW w:w="824" w:type="pct"/>
          </w:tcPr>
          <w:p w:rsidR="004007CB" w:rsidRPr="00121656" w:rsidRDefault="004007CB" w:rsidP="004007CB">
            <w:pPr>
              <w:ind w:left="-7"/>
              <w:jc w:val="both"/>
              <w:rPr>
                <w:b/>
                <w:sz w:val="18"/>
                <w:szCs w:val="18"/>
              </w:rPr>
            </w:pPr>
            <w:r w:rsidRPr="00121656">
              <w:rPr>
                <w:sz w:val="18"/>
                <w:szCs w:val="18"/>
              </w:rPr>
              <w:t>Не умеет анал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зировать и пр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менять в своей профессионал</w:t>
            </w:r>
            <w:r w:rsidRPr="00121656">
              <w:rPr>
                <w:sz w:val="18"/>
                <w:szCs w:val="18"/>
              </w:rPr>
              <w:t>ь</w:t>
            </w:r>
            <w:r w:rsidRPr="00121656">
              <w:rPr>
                <w:sz w:val="18"/>
                <w:szCs w:val="18"/>
              </w:rPr>
              <w:t>ной деятельн</w:t>
            </w:r>
            <w:r w:rsidRPr="00121656">
              <w:rPr>
                <w:sz w:val="18"/>
                <w:szCs w:val="18"/>
              </w:rPr>
              <w:t>о</w:t>
            </w:r>
            <w:r w:rsidRPr="00121656">
              <w:rPr>
                <w:sz w:val="18"/>
                <w:szCs w:val="18"/>
              </w:rPr>
              <w:t>сти правоприм</w:t>
            </w:r>
            <w:r w:rsidRPr="00121656">
              <w:rPr>
                <w:sz w:val="18"/>
                <w:szCs w:val="18"/>
              </w:rPr>
              <w:t>е</w:t>
            </w:r>
            <w:r w:rsidRPr="00121656">
              <w:rPr>
                <w:sz w:val="18"/>
                <w:szCs w:val="18"/>
              </w:rPr>
              <w:t>нительную пра</w:t>
            </w:r>
            <w:r w:rsidRPr="00121656">
              <w:rPr>
                <w:sz w:val="18"/>
                <w:szCs w:val="18"/>
              </w:rPr>
              <w:t>к</w:t>
            </w:r>
            <w:r w:rsidRPr="00121656">
              <w:rPr>
                <w:sz w:val="18"/>
                <w:szCs w:val="18"/>
              </w:rPr>
              <w:t>тику на основе анализа норм права Росси</w:t>
            </w:r>
            <w:r w:rsidRPr="00121656">
              <w:rPr>
                <w:sz w:val="18"/>
                <w:szCs w:val="18"/>
              </w:rPr>
              <w:t>й</w:t>
            </w:r>
            <w:r w:rsidRPr="00121656">
              <w:rPr>
                <w:sz w:val="18"/>
                <w:szCs w:val="18"/>
              </w:rPr>
              <w:t>ской Федерации</w:t>
            </w:r>
          </w:p>
        </w:tc>
        <w:tc>
          <w:tcPr>
            <w:tcW w:w="885" w:type="pct"/>
          </w:tcPr>
          <w:p w:rsidR="004007CB" w:rsidRPr="00121656" w:rsidRDefault="004007CB" w:rsidP="004007CB">
            <w:pPr>
              <w:ind w:left="-7"/>
              <w:jc w:val="both"/>
              <w:rPr>
                <w:b/>
                <w:sz w:val="18"/>
                <w:szCs w:val="18"/>
              </w:rPr>
            </w:pPr>
            <w:r w:rsidRPr="00121656">
              <w:rPr>
                <w:sz w:val="18"/>
                <w:szCs w:val="18"/>
              </w:rPr>
              <w:t>Частично умеет анализировать и применять в своей профессиональной деятельности пр</w:t>
            </w:r>
            <w:r w:rsidRPr="00121656">
              <w:rPr>
                <w:sz w:val="18"/>
                <w:szCs w:val="18"/>
              </w:rPr>
              <w:t>а</w:t>
            </w:r>
            <w:r w:rsidRPr="00121656">
              <w:rPr>
                <w:sz w:val="18"/>
                <w:szCs w:val="18"/>
              </w:rPr>
              <w:t>воприменител</w:t>
            </w:r>
            <w:r w:rsidRPr="00121656">
              <w:rPr>
                <w:sz w:val="18"/>
                <w:szCs w:val="18"/>
              </w:rPr>
              <w:t>ь</w:t>
            </w:r>
            <w:r w:rsidRPr="00121656">
              <w:rPr>
                <w:sz w:val="18"/>
                <w:szCs w:val="18"/>
              </w:rPr>
              <w:t>ную практику на основе анализа норм права Ро</w:t>
            </w:r>
            <w:r w:rsidRPr="00121656">
              <w:rPr>
                <w:sz w:val="18"/>
                <w:szCs w:val="18"/>
              </w:rPr>
              <w:t>с</w:t>
            </w:r>
            <w:r w:rsidRPr="00121656">
              <w:rPr>
                <w:sz w:val="18"/>
                <w:szCs w:val="18"/>
              </w:rPr>
              <w:t>сийской Федер</w:t>
            </w:r>
            <w:r w:rsidRPr="00121656">
              <w:rPr>
                <w:sz w:val="18"/>
                <w:szCs w:val="18"/>
              </w:rPr>
              <w:t>а</w:t>
            </w:r>
            <w:r w:rsidRPr="00121656">
              <w:rPr>
                <w:sz w:val="18"/>
                <w:szCs w:val="18"/>
              </w:rPr>
              <w:t>ции</w:t>
            </w:r>
          </w:p>
        </w:tc>
        <w:tc>
          <w:tcPr>
            <w:tcW w:w="813" w:type="pct"/>
          </w:tcPr>
          <w:p w:rsidR="004007CB" w:rsidRPr="00121656" w:rsidRDefault="004007CB" w:rsidP="004007CB">
            <w:pPr>
              <w:ind w:left="-7"/>
              <w:jc w:val="both"/>
              <w:rPr>
                <w:b/>
                <w:sz w:val="18"/>
                <w:szCs w:val="18"/>
              </w:rPr>
            </w:pPr>
            <w:r w:rsidRPr="00121656">
              <w:rPr>
                <w:sz w:val="18"/>
                <w:szCs w:val="18"/>
              </w:rPr>
              <w:t>На достаточно хорошем уровне анализировать и применять в своей профе</w:t>
            </w:r>
            <w:r w:rsidRPr="00121656">
              <w:rPr>
                <w:sz w:val="18"/>
                <w:szCs w:val="18"/>
              </w:rPr>
              <w:t>с</w:t>
            </w:r>
            <w:r w:rsidRPr="00121656">
              <w:rPr>
                <w:sz w:val="18"/>
                <w:szCs w:val="18"/>
              </w:rPr>
              <w:t>сиональной де</w:t>
            </w:r>
            <w:r w:rsidRPr="00121656">
              <w:rPr>
                <w:sz w:val="18"/>
                <w:szCs w:val="18"/>
              </w:rPr>
              <w:t>я</w:t>
            </w:r>
            <w:r w:rsidRPr="00121656">
              <w:rPr>
                <w:sz w:val="18"/>
                <w:szCs w:val="18"/>
              </w:rPr>
              <w:t>тельности пр</w:t>
            </w:r>
            <w:r w:rsidRPr="00121656">
              <w:rPr>
                <w:sz w:val="18"/>
                <w:szCs w:val="18"/>
              </w:rPr>
              <w:t>а</w:t>
            </w:r>
            <w:r w:rsidRPr="00121656">
              <w:rPr>
                <w:sz w:val="18"/>
                <w:szCs w:val="18"/>
              </w:rPr>
              <w:t>воприменител</w:t>
            </w:r>
            <w:r w:rsidRPr="00121656">
              <w:rPr>
                <w:sz w:val="18"/>
                <w:szCs w:val="18"/>
              </w:rPr>
              <w:t>ь</w:t>
            </w:r>
            <w:r w:rsidRPr="00121656">
              <w:rPr>
                <w:sz w:val="18"/>
                <w:szCs w:val="18"/>
              </w:rPr>
              <w:t>ную практику на основе анализа норм права Ро</w:t>
            </w:r>
            <w:r w:rsidRPr="00121656">
              <w:rPr>
                <w:sz w:val="18"/>
                <w:szCs w:val="18"/>
              </w:rPr>
              <w:t>с</w:t>
            </w:r>
            <w:r w:rsidRPr="00121656">
              <w:rPr>
                <w:sz w:val="18"/>
                <w:szCs w:val="18"/>
              </w:rPr>
              <w:t>сийской Фед</w:t>
            </w:r>
            <w:r w:rsidRPr="00121656">
              <w:rPr>
                <w:sz w:val="18"/>
                <w:szCs w:val="18"/>
              </w:rPr>
              <w:t>е</w:t>
            </w:r>
            <w:r w:rsidRPr="00121656">
              <w:rPr>
                <w:sz w:val="18"/>
                <w:szCs w:val="18"/>
              </w:rPr>
              <w:t>рации</w:t>
            </w:r>
          </w:p>
        </w:tc>
        <w:tc>
          <w:tcPr>
            <w:tcW w:w="835" w:type="pct"/>
          </w:tcPr>
          <w:p w:rsidR="004007CB" w:rsidRPr="00121656" w:rsidRDefault="004007CB" w:rsidP="004007CB">
            <w:pPr>
              <w:ind w:left="-7"/>
              <w:jc w:val="both"/>
              <w:rPr>
                <w:b/>
                <w:sz w:val="18"/>
                <w:szCs w:val="18"/>
              </w:rPr>
            </w:pPr>
            <w:r w:rsidRPr="00121656">
              <w:rPr>
                <w:sz w:val="18"/>
                <w:szCs w:val="18"/>
              </w:rPr>
              <w:t>Отлично умеет анализировать и применять в св</w:t>
            </w:r>
            <w:r w:rsidRPr="00121656">
              <w:rPr>
                <w:sz w:val="18"/>
                <w:szCs w:val="18"/>
              </w:rPr>
              <w:t>о</w:t>
            </w:r>
            <w:r w:rsidRPr="00121656">
              <w:rPr>
                <w:sz w:val="18"/>
                <w:szCs w:val="18"/>
              </w:rPr>
              <w:t>ей професси</w:t>
            </w:r>
            <w:r w:rsidRPr="00121656">
              <w:rPr>
                <w:sz w:val="18"/>
                <w:szCs w:val="18"/>
              </w:rPr>
              <w:t>о</w:t>
            </w:r>
            <w:r w:rsidRPr="00121656">
              <w:rPr>
                <w:sz w:val="18"/>
                <w:szCs w:val="18"/>
              </w:rPr>
              <w:t>нальной деятел</w:t>
            </w:r>
            <w:r w:rsidRPr="00121656">
              <w:rPr>
                <w:sz w:val="18"/>
                <w:szCs w:val="18"/>
              </w:rPr>
              <w:t>ь</w:t>
            </w:r>
            <w:r w:rsidRPr="00121656">
              <w:rPr>
                <w:sz w:val="18"/>
                <w:szCs w:val="18"/>
              </w:rPr>
              <w:t>ности правопр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менительную практику на о</w:t>
            </w:r>
            <w:r w:rsidRPr="00121656">
              <w:rPr>
                <w:sz w:val="18"/>
                <w:szCs w:val="18"/>
              </w:rPr>
              <w:t>с</w:t>
            </w:r>
            <w:r w:rsidRPr="00121656">
              <w:rPr>
                <w:sz w:val="18"/>
                <w:szCs w:val="18"/>
              </w:rPr>
              <w:t>нове анализа норм права Ро</w:t>
            </w:r>
            <w:r w:rsidRPr="00121656">
              <w:rPr>
                <w:sz w:val="18"/>
                <w:szCs w:val="18"/>
              </w:rPr>
              <w:t>с</w:t>
            </w:r>
            <w:r w:rsidRPr="00121656">
              <w:rPr>
                <w:sz w:val="18"/>
                <w:szCs w:val="18"/>
              </w:rPr>
              <w:t>сийской Федер</w:t>
            </w:r>
            <w:r w:rsidRPr="00121656">
              <w:rPr>
                <w:sz w:val="18"/>
                <w:szCs w:val="18"/>
              </w:rPr>
              <w:t>а</w:t>
            </w:r>
            <w:r w:rsidRPr="00121656">
              <w:rPr>
                <w:sz w:val="18"/>
                <w:szCs w:val="18"/>
              </w:rPr>
              <w:t>ции</w:t>
            </w:r>
          </w:p>
        </w:tc>
      </w:tr>
      <w:tr w:rsidR="004007CB" w:rsidRPr="007D13B5" w:rsidTr="008D4680">
        <w:trPr>
          <w:trHeight w:val="279"/>
        </w:trPr>
        <w:tc>
          <w:tcPr>
            <w:tcW w:w="806" w:type="pct"/>
            <w:vMerge/>
          </w:tcPr>
          <w:p w:rsidR="004007CB" w:rsidRPr="007D13B5" w:rsidRDefault="004007CB" w:rsidP="004007CB">
            <w:pPr>
              <w:ind w:right="-129"/>
              <w:rPr>
                <w:color w:val="ED7D31" w:themeColor="accent2"/>
                <w:sz w:val="22"/>
                <w:szCs w:val="22"/>
              </w:rPr>
            </w:pPr>
          </w:p>
        </w:tc>
        <w:tc>
          <w:tcPr>
            <w:tcW w:w="837" w:type="pct"/>
          </w:tcPr>
          <w:p w:rsidR="004007CB" w:rsidRPr="00121656" w:rsidRDefault="004007CB" w:rsidP="004007CB">
            <w:pPr>
              <w:pStyle w:val="TableParagraph"/>
              <w:spacing w:line="198" w:lineRule="exact"/>
              <w:ind w:left="-7"/>
              <w:jc w:val="both"/>
              <w:rPr>
                <w:b/>
                <w:sz w:val="18"/>
                <w:szCs w:val="18"/>
              </w:rPr>
            </w:pPr>
            <w:r w:rsidRPr="00121656">
              <w:rPr>
                <w:b/>
                <w:sz w:val="18"/>
                <w:szCs w:val="18"/>
              </w:rPr>
              <w:t xml:space="preserve">Владеть: </w:t>
            </w:r>
            <w:r w:rsidRPr="00121656">
              <w:rPr>
                <w:sz w:val="18"/>
                <w:szCs w:val="18"/>
              </w:rPr>
              <w:t>спос</w:t>
            </w:r>
            <w:r w:rsidRPr="00121656">
              <w:rPr>
                <w:sz w:val="18"/>
                <w:szCs w:val="18"/>
              </w:rPr>
              <w:t>о</w:t>
            </w:r>
            <w:r w:rsidRPr="00121656">
              <w:rPr>
                <w:sz w:val="18"/>
                <w:szCs w:val="18"/>
              </w:rPr>
              <w:t>бами применения анализа прав</w:t>
            </w:r>
            <w:r w:rsidRPr="00121656">
              <w:rPr>
                <w:sz w:val="18"/>
                <w:szCs w:val="18"/>
              </w:rPr>
              <w:t>о</w:t>
            </w:r>
            <w:r w:rsidRPr="00121656">
              <w:rPr>
                <w:sz w:val="18"/>
                <w:szCs w:val="18"/>
              </w:rPr>
              <w:t>применительной практики на о</w:t>
            </w:r>
            <w:r w:rsidRPr="00121656">
              <w:rPr>
                <w:sz w:val="18"/>
                <w:szCs w:val="18"/>
              </w:rPr>
              <w:t>с</w:t>
            </w:r>
            <w:r w:rsidRPr="00121656">
              <w:rPr>
                <w:sz w:val="18"/>
                <w:szCs w:val="18"/>
              </w:rPr>
              <w:t>нове анализа норм права Ро</w:t>
            </w:r>
            <w:r w:rsidRPr="00121656">
              <w:rPr>
                <w:sz w:val="18"/>
                <w:szCs w:val="18"/>
              </w:rPr>
              <w:t>с</w:t>
            </w:r>
            <w:r w:rsidRPr="00121656">
              <w:rPr>
                <w:sz w:val="18"/>
                <w:szCs w:val="18"/>
              </w:rPr>
              <w:t>сийской Федер</w:t>
            </w:r>
            <w:r w:rsidRPr="00121656">
              <w:rPr>
                <w:sz w:val="18"/>
                <w:szCs w:val="18"/>
              </w:rPr>
              <w:t>а</w:t>
            </w:r>
            <w:r w:rsidRPr="00121656">
              <w:rPr>
                <w:sz w:val="18"/>
                <w:szCs w:val="18"/>
              </w:rPr>
              <w:t>ции</w:t>
            </w:r>
            <w:r w:rsidRPr="00121656">
              <w:rPr>
                <w:b/>
                <w:sz w:val="18"/>
                <w:szCs w:val="18"/>
              </w:rPr>
              <w:t xml:space="preserve"> </w:t>
            </w:r>
          </w:p>
          <w:p w:rsidR="004007CB" w:rsidRPr="00121656" w:rsidRDefault="004007CB" w:rsidP="004007CB">
            <w:pPr>
              <w:ind w:left="-7"/>
              <w:jc w:val="both"/>
              <w:rPr>
                <w:b/>
                <w:sz w:val="18"/>
                <w:szCs w:val="18"/>
              </w:rPr>
            </w:pPr>
          </w:p>
        </w:tc>
        <w:tc>
          <w:tcPr>
            <w:tcW w:w="824" w:type="pct"/>
          </w:tcPr>
          <w:p w:rsidR="004007CB" w:rsidRPr="00121656" w:rsidRDefault="004007CB" w:rsidP="004007CB">
            <w:pPr>
              <w:ind w:left="-7"/>
              <w:jc w:val="both"/>
              <w:rPr>
                <w:b/>
                <w:sz w:val="18"/>
                <w:szCs w:val="18"/>
              </w:rPr>
            </w:pPr>
            <w:r w:rsidRPr="00121656">
              <w:rPr>
                <w:sz w:val="18"/>
                <w:szCs w:val="18"/>
              </w:rPr>
              <w:t>Не владеет н</w:t>
            </w:r>
            <w:r w:rsidRPr="00121656">
              <w:rPr>
                <w:sz w:val="18"/>
                <w:szCs w:val="18"/>
              </w:rPr>
              <w:t>а</w:t>
            </w:r>
            <w:r w:rsidRPr="00121656">
              <w:rPr>
                <w:sz w:val="18"/>
                <w:szCs w:val="18"/>
              </w:rPr>
              <w:t xml:space="preserve">выками </w:t>
            </w:r>
            <w:r w:rsidRPr="00121656">
              <w:rPr>
                <w:b/>
                <w:sz w:val="18"/>
                <w:szCs w:val="18"/>
              </w:rPr>
              <w:t xml:space="preserve"> </w:t>
            </w:r>
            <w:r w:rsidRPr="00121656">
              <w:rPr>
                <w:sz w:val="18"/>
                <w:szCs w:val="18"/>
              </w:rPr>
              <w:t>спос</w:t>
            </w:r>
            <w:r w:rsidRPr="00121656">
              <w:rPr>
                <w:sz w:val="18"/>
                <w:szCs w:val="18"/>
              </w:rPr>
              <w:t>о</w:t>
            </w:r>
            <w:r w:rsidRPr="00121656">
              <w:rPr>
                <w:sz w:val="18"/>
                <w:szCs w:val="18"/>
              </w:rPr>
              <w:t>бами примен</w:t>
            </w:r>
            <w:r w:rsidRPr="00121656">
              <w:rPr>
                <w:sz w:val="18"/>
                <w:szCs w:val="18"/>
              </w:rPr>
              <w:t>е</w:t>
            </w:r>
            <w:r w:rsidRPr="00121656">
              <w:rPr>
                <w:sz w:val="18"/>
                <w:szCs w:val="18"/>
              </w:rPr>
              <w:t>ния анализа пр</w:t>
            </w:r>
            <w:r w:rsidRPr="00121656">
              <w:rPr>
                <w:sz w:val="18"/>
                <w:szCs w:val="18"/>
              </w:rPr>
              <w:t>а</w:t>
            </w:r>
            <w:r w:rsidRPr="00121656">
              <w:rPr>
                <w:sz w:val="18"/>
                <w:szCs w:val="18"/>
              </w:rPr>
              <w:t>воприменител</w:t>
            </w:r>
            <w:r w:rsidRPr="00121656">
              <w:rPr>
                <w:sz w:val="18"/>
                <w:szCs w:val="18"/>
              </w:rPr>
              <w:t>ь</w:t>
            </w:r>
            <w:r w:rsidRPr="00121656">
              <w:rPr>
                <w:sz w:val="18"/>
                <w:szCs w:val="18"/>
              </w:rPr>
              <w:t>ной практики на основе анализа норм права Ро</w:t>
            </w:r>
            <w:r w:rsidRPr="00121656">
              <w:rPr>
                <w:sz w:val="18"/>
                <w:szCs w:val="18"/>
              </w:rPr>
              <w:t>с</w:t>
            </w:r>
            <w:r w:rsidRPr="00121656">
              <w:rPr>
                <w:sz w:val="18"/>
                <w:szCs w:val="18"/>
              </w:rPr>
              <w:t>сийской Федер</w:t>
            </w:r>
            <w:r w:rsidRPr="00121656">
              <w:rPr>
                <w:sz w:val="18"/>
                <w:szCs w:val="18"/>
              </w:rPr>
              <w:t>а</w:t>
            </w:r>
            <w:r w:rsidRPr="00121656">
              <w:rPr>
                <w:sz w:val="18"/>
                <w:szCs w:val="18"/>
              </w:rPr>
              <w:t>ции</w:t>
            </w:r>
          </w:p>
        </w:tc>
        <w:tc>
          <w:tcPr>
            <w:tcW w:w="885" w:type="pct"/>
          </w:tcPr>
          <w:p w:rsidR="004007CB" w:rsidRPr="00121656" w:rsidRDefault="004007CB" w:rsidP="004007CB">
            <w:pPr>
              <w:ind w:left="-7"/>
              <w:jc w:val="both"/>
              <w:rPr>
                <w:b/>
                <w:sz w:val="18"/>
                <w:szCs w:val="18"/>
              </w:rPr>
            </w:pPr>
            <w:r w:rsidRPr="00121656">
              <w:rPr>
                <w:sz w:val="18"/>
                <w:szCs w:val="18"/>
              </w:rPr>
              <w:t xml:space="preserve">Частично владеет навыками </w:t>
            </w:r>
            <w:r w:rsidRPr="00121656">
              <w:rPr>
                <w:b/>
                <w:sz w:val="18"/>
                <w:szCs w:val="18"/>
              </w:rPr>
              <w:t>:</w:t>
            </w:r>
            <w:r w:rsidRPr="00121656">
              <w:rPr>
                <w:sz w:val="18"/>
                <w:szCs w:val="18"/>
              </w:rPr>
              <w:t>способами пр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менения анализа правопримен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тельной практики на основе анализа норм права Ро</w:t>
            </w:r>
            <w:r w:rsidRPr="00121656">
              <w:rPr>
                <w:sz w:val="18"/>
                <w:szCs w:val="18"/>
              </w:rPr>
              <w:t>с</w:t>
            </w:r>
            <w:r w:rsidRPr="00121656">
              <w:rPr>
                <w:sz w:val="18"/>
                <w:szCs w:val="18"/>
              </w:rPr>
              <w:t>сийской Федер</w:t>
            </w:r>
            <w:r w:rsidRPr="00121656">
              <w:rPr>
                <w:sz w:val="18"/>
                <w:szCs w:val="18"/>
              </w:rPr>
              <w:t>а</w:t>
            </w:r>
            <w:r w:rsidRPr="00121656">
              <w:rPr>
                <w:sz w:val="18"/>
                <w:szCs w:val="18"/>
              </w:rPr>
              <w:t>ции</w:t>
            </w:r>
          </w:p>
        </w:tc>
        <w:tc>
          <w:tcPr>
            <w:tcW w:w="813" w:type="pct"/>
          </w:tcPr>
          <w:p w:rsidR="004007CB" w:rsidRPr="00121656" w:rsidRDefault="004007CB" w:rsidP="004007CB">
            <w:pPr>
              <w:ind w:left="-7"/>
              <w:jc w:val="both"/>
              <w:rPr>
                <w:b/>
                <w:sz w:val="18"/>
                <w:szCs w:val="18"/>
              </w:rPr>
            </w:pPr>
            <w:r w:rsidRPr="00121656">
              <w:rPr>
                <w:sz w:val="18"/>
                <w:szCs w:val="18"/>
              </w:rPr>
              <w:t xml:space="preserve">На достаточно хорошем уровне владеет </w:t>
            </w:r>
            <w:r w:rsidRPr="00121656">
              <w:rPr>
                <w:b/>
                <w:sz w:val="18"/>
                <w:szCs w:val="18"/>
              </w:rPr>
              <w:t>:</w:t>
            </w:r>
            <w:r w:rsidRPr="00121656">
              <w:rPr>
                <w:sz w:val="18"/>
                <w:szCs w:val="18"/>
              </w:rPr>
              <w:t>способами пр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менения анализа правопримен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тельной практ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ки на основе анализа норм права Росси</w:t>
            </w:r>
            <w:r w:rsidRPr="00121656">
              <w:rPr>
                <w:sz w:val="18"/>
                <w:szCs w:val="18"/>
              </w:rPr>
              <w:t>й</w:t>
            </w:r>
            <w:r w:rsidRPr="00121656">
              <w:rPr>
                <w:sz w:val="18"/>
                <w:szCs w:val="18"/>
              </w:rPr>
              <w:t>ской Федерации</w:t>
            </w:r>
          </w:p>
        </w:tc>
        <w:tc>
          <w:tcPr>
            <w:tcW w:w="835" w:type="pct"/>
          </w:tcPr>
          <w:p w:rsidR="004007CB" w:rsidRPr="00121656" w:rsidRDefault="004007CB" w:rsidP="004007CB">
            <w:pPr>
              <w:ind w:left="-7"/>
              <w:jc w:val="both"/>
              <w:rPr>
                <w:b/>
                <w:sz w:val="18"/>
                <w:szCs w:val="18"/>
              </w:rPr>
            </w:pPr>
            <w:r w:rsidRPr="00121656">
              <w:rPr>
                <w:sz w:val="18"/>
                <w:szCs w:val="18"/>
              </w:rPr>
              <w:t xml:space="preserve">Отлично владеет </w:t>
            </w:r>
            <w:r w:rsidRPr="00121656">
              <w:rPr>
                <w:b/>
                <w:sz w:val="18"/>
                <w:szCs w:val="18"/>
              </w:rPr>
              <w:t xml:space="preserve"> </w:t>
            </w:r>
            <w:r w:rsidRPr="00121656">
              <w:rPr>
                <w:sz w:val="18"/>
                <w:szCs w:val="18"/>
              </w:rPr>
              <w:t>способами пр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менения анализа правопримен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тельной практики на основе анал</w:t>
            </w:r>
            <w:r w:rsidRPr="00121656">
              <w:rPr>
                <w:sz w:val="18"/>
                <w:szCs w:val="18"/>
              </w:rPr>
              <w:t>и</w:t>
            </w:r>
            <w:r w:rsidRPr="00121656">
              <w:rPr>
                <w:sz w:val="18"/>
                <w:szCs w:val="18"/>
              </w:rPr>
              <w:t>за норм права Российской Ф</w:t>
            </w:r>
            <w:r w:rsidRPr="00121656">
              <w:rPr>
                <w:sz w:val="18"/>
                <w:szCs w:val="18"/>
              </w:rPr>
              <w:t>е</w:t>
            </w:r>
            <w:r w:rsidRPr="00121656">
              <w:rPr>
                <w:sz w:val="18"/>
                <w:szCs w:val="18"/>
              </w:rPr>
              <w:t xml:space="preserve">дерации </w:t>
            </w:r>
          </w:p>
        </w:tc>
      </w:tr>
      <w:tr w:rsidR="004007CB" w:rsidRPr="007D13B5" w:rsidTr="008D4680">
        <w:trPr>
          <w:trHeight w:val="279"/>
        </w:trPr>
        <w:tc>
          <w:tcPr>
            <w:tcW w:w="806" w:type="pct"/>
            <w:vMerge w:val="restart"/>
          </w:tcPr>
          <w:p w:rsidR="004007CB" w:rsidRPr="00DE72E8" w:rsidRDefault="004007CB" w:rsidP="004007CB">
            <w:pPr>
              <w:pStyle w:val="TableParagraph"/>
              <w:ind w:left="0"/>
              <w:jc w:val="both"/>
              <w:rPr>
                <w:b/>
                <w:sz w:val="18"/>
                <w:szCs w:val="18"/>
                <w:vertAlign w:val="subscript"/>
              </w:rPr>
            </w:pPr>
            <w:r w:rsidRPr="00DE72E8">
              <w:rPr>
                <w:b/>
                <w:sz w:val="18"/>
                <w:szCs w:val="18"/>
              </w:rPr>
              <w:t>ИД-2</w:t>
            </w:r>
            <w:r w:rsidRPr="00DE72E8">
              <w:rPr>
                <w:b/>
                <w:spacing w:val="-3"/>
                <w:sz w:val="18"/>
                <w:szCs w:val="18"/>
              </w:rPr>
              <w:t xml:space="preserve"> </w:t>
            </w:r>
            <w:r>
              <w:rPr>
                <w:b/>
                <w:sz w:val="18"/>
                <w:szCs w:val="18"/>
                <w:vertAlign w:val="subscript"/>
              </w:rPr>
              <w:t>УК-10</w:t>
            </w:r>
            <w:r w:rsidRPr="00DE72E8">
              <w:rPr>
                <w:b/>
                <w:sz w:val="18"/>
                <w:szCs w:val="18"/>
                <w:vertAlign w:val="subscript"/>
              </w:rPr>
              <w:t xml:space="preserve"> </w:t>
            </w:r>
          </w:p>
          <w:p w:rsidR="004007CB" w:rsidRPr="00DE72E8" w:rsidRDefault="004007CB" w:rsidP="004007CB">
            <w:pPr>
              <w:jc w:val="both"/>
              <w:rPr>
                <w:sz w:val="18"/>
                <w:szCs w:val="18"/>
              </w:rPr>
            </w:pPr>
            <w:r w:rsidRPr="00DE72E8">
              <w:rPr>
                <w:sz w:val="18"/>
                <w:szCs w:val="18"/>
              </w:rPr>
              <w:t>Следует баз</w:t>
            </w:r>
            <w:r w:rsidRPr="00DE72E8">
              <w:rPr>
                <w:sz w:val="18"/>
                <w:szCs w:val="18"/>
              </w:rPr>
              <w:t>о</w:t>
            </w:r>
            <w:r w:rsidRPr="00DE72E8">
              <w:rPr>
                <w:sz w:val="18"/>
                <w:szCs w:val="18"/>
              </w:rPr>
              <w:t>вым этическим ценностям, д</w:t>
            </w:r>
            <w:r w:rsidRPr="00DE72E8">
              <w:rPr>
                <w:sz w:val="18"/>
                <w:szCs w:val="18"/>
              </w:rPr>
              <w:t>е</w:t>
            </w:r>
            <w:r w:rsidRPr="00DE72E8">
              <w:rPr>
                <w:sz w:val="18"/>
                <w:szCs w:val="18"/>
              </w:rPr>
              <w:t>монстрируя нетерпимое о</w:t>
            </w:r>
            <w:r w:rsidRPr="00DE72E8">
              <w:rPr>
                <w:sz w:val="18"/>
                <w:szCs w:val="18"/>
              </w:rPr>
              <w:t>т</w:t>
            </w:r>
            <w:r w:rsidRPr="00DE72E8">
              <w:rPr>
                <w:sz w:val="18"/>
                <w:szCs w:val="18"/>
              </w:rPr>
              <w:t>ношение к ко</w:t>
            </w:r>
            <w:r w:rsidRPr="00DE72E8">
              <w:rPr>
                <w:sz w:val="18"/>
                <w:szCs w:val="18"/>
              </w:rPr>
              <w:t>р</w:t>
            </w:r>
            <w:r w:rsidRPr="00DE72E8">
              <w:rPr>
                <w:sz w:val="18"/>
                <w:szCs w:val="18"/>
              </w:rPr>
              <w:t>рупционному поведению</w:t>
            </w:r>
          </w:p>
        </w:tc>
        <w:tc>
          <w:tcPr>
            <w:tcW w:w="837" w:type="pct"/>
          </w:tcPr>
          <w:p w:rsidR="004007CB" w:rsidRPr="00DE72E8" w:rsidRDefault="004007CB" w:rsidP="004007CB">
            <w:pPr>
              <w:rPr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 xml:space="preserve">Знать: </w:t>
            </w:r>
            <w:r w:rsidRPr="00DE72E8">
              <w:rPr>
                <w:sz w:val="18"/>
                <w:szCs w:val="18"/>
              </w:rPr>
              <w:t>базовые этические ценн</w:t>
            </w:r>
            <w:r w:rsidRPr="00DE72E8">
              <w:rPr>
                <w:sz w:val="18"/>
                <w:szCs w:val="18"/>
              </w:rPr>
              <w:t>о</w:t>
            </w:r>
            <w:r w:rsidRPr="00DE72E8">
              <w:rPr>
                <w:sz w:val="18"/>
                <w:szCs w:val="18"/>
              </w:rPr>
              <w:t>сти, демонстр</w:t>
            </w:r>
            <w:r w:rsidRPr="00DE72E8">
              <w:rPr>
                <w:sz w:val="18"/>
                <w:szCs w:val="18"/>
              </w:rPr>
              <w:t>и</w:t>
            </w:r>
            <w:r w:rsidRPr="00DE72E8">
              <w:rPr>
                <w:sz w:val="18"/>
                <w:szCs w:val="18"/>
              </w:rPr>
              <w:t>руя нетерпимое отношение к коррупционному поведению</w:t>
            </w:r>
          </w:p>
          <w:p w:rsidR="004007CB" w:rsidRPr="00DE72E8" w:rsidRDefault="004007CB" w:rsidP="004007CB">
            <w:pPr>
              <w:rPr>
                <w:b/>
                <w:bCs/>
                <w:sz w:val="18"/>
                <w:szCs w:val="18"/>
                <w:lang w:eastAsia="en-US"/>
              </w:rPr>
            </w:pPr>
          </w:p>
        </w:tc>
        <w:tc>
          <w:tcPr>
            <w:tcW w:w="824" w:type="pct"/>
          </w:tcPr>
          <w:p w:rsidR="004007CB" w:rsidRPr="00DE72E8" w:rsidRDefault="004007CB" w:rsidP="004007CB">
            <w:pPr>
              <w:rPr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 xml:space="preserve">Не знает </w:t>
            </w:r>
            <w:r w:rsidRPr="00DE72E8">
              <w:rPr>
                <w:sz w:val="18"/>
                <w:szCs w:val="18"/>
              </w:rPr>
              <w:t xml:space="preserve">  баз</w:t>
            </w:r>
            <w:r w:rsidRPr="00DE72E8">
              <w:rPr>
                <w:sz w:val="18"/>
                <w:szCs w:val="18"/>
              </w:rPr>
              <w:t>о</w:t>
            </w:r>
            <w:r w:rsidRPr="00DE72E8">
              <w:rPr>
                <w:sz w:val="18"/>
                <w:szCs w:val="18"/>
              </w:rPr>
              <w:t>вые этические ценности, д</w:t>
            </w:r>
            <w:r w:rsidRPr="00DE72E8">
              <w:rPr>
                <w:sz w:val="18"/>
                <w:szCs w:val="18"/>
              </w:rPr>
              <w:t>е</w:t>
            </w:r>
            <w:r w:rsidRPr="00DE72E8">
              <w:rPr>
                <w:sz w:val="18"/>
                <w:szCs w:val="18"/>
              </w:rPr>
              <w:t>монстрируя н</w:t>
            </w:r>
            <w:r w:rsidRPr="00DE72E8">
              <w:rPr>
                <w:sz w:val="18"/>
                <w:szCs w:val="18"/>
              </w:rPr>
              <w:t>е</w:t>
            </w:r>
            <w:r w:rsidRPr="00DE72E8">
              <w:rPr>
                <w:sz w:val="18"/>
                <w:szCs w:val="18"/>
              </w:rPr>
              <w:t>терпимое отн</w:t>
            </w:r>
            <w:r w:rsidRPr="00DE72E8">
              <w:rPr>
                <w:sz w:val="18"/>
                <w:szCs w:val="18"/>
              </w:rPr>
              <w:t>о</w:t>
            </w:r>
            <w:r w:rsidRPr="00DE72E8">
              <w:rPr>
                <w:sz w:val="18"/>
                <w:szCs w:val="18"/>
              </w:rPr>
              <w:t>шение к корру</w:t>
            </w:r>
            <w:r w:rsidRPr="00DE72E8">
              <w:rPr>
                <w:sz w:val="18"/>
                <w:szCs w:val="18"/>
              </w:rPr>
              <w:t>п</w:t>
            </w:r>
            <w:r w:rsidRPr="00DE72E8">
              <w:rPr>
                <w:sz w:val="18"/>
                <w:szCs w:val="18"/>
              </w:rPr>
              <w:t>ционному пов</w:t>
            </w:r>
            <w:r w:rsidRPr="00DE72E8">
              <w:rPr>
                <w:sz w:val="18"/>
                <w:szCs w:val="18"/>
              </w:rPr>
              <w:t>е</w:t>
            </w:r>
            <w:r w:rsidRPr="00DE72E8">
              <w:rPr>
                <w:sz w:val="18"/>
                <w:szCs w:val="18"/>
              </w:rPr>
              <w:t>дению</w:t>
            </w:r>
          </w:p>
          <w:p w:rsidR="004007CB" w:rsidRPr="00DE72E8" w:rsidRDefault="004007CB" w:rsidP="004007CB">
            <w:pPr>
              <w:rPr>
                <w:sz w:val="18"/>
                <w:szCs w:val="18"/>
              </w:rPr>
            </w:pPr>
          </w:p>
        </w:tc>
        <w:tc>
          <w:tcPr>
            <w:tcW w:w="885" w:type="pct"/>
          </w:tcPr>
          <w:p w:rsidR="004007CB" w:rsidRPr="00DE72E8" w:rsidRDefault="004007CB" w:rsidP="004007CB">
            <w:pPr>
              <w:rPr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 xml:space="preserve">Частично знаком с </w:t>
            </w:r>
            <w:r w:rsidRPr="00DE72E8">
              <w:rPr>
                <w:sz w:val="18"/>
                <w:szCs w:val="18"/>
              </w:rPr>
              <w:t xml:space="preserve">  базовыми эт</w:t>
            </w:r>
            <w:r w:rsidRPr="00DE72E8">
              <w:rPr>
                <w:sz w:val="18"/>
                <w:szCs w:val="18"/>
              </w:rPr>
              <w:t>и</w:t>
            </w:r>
            <w:r w:rsidRPr="00DE72E8">
              <w:rPr>
                <w:sz w:val="18"/>
                <w:szCs w:val="18"/>
              </w:rPr>
              <w:t>ческими ценн</w:t>
            </w:r>
            <w:r w:rsidRPr="00DE72E8">
              <w:rPr>
                <w:sz w:val="18"/>
                <w:szCs w:val="18"/>
              </w:rPr>
              <w:t>о</w:t>
            </w:r>
            <w:r w:rsidRPr="00DE72E8">
              <w:rPr>
                <w:sz w:val="18"/>
                <w:szCs w:val="18"/>
              </w:rPr>
              <w:t>стями, демонстр</w:t>
            </w:r>
            <w:r w:rsidRPr="00DE72E8">
              <w:rPr>
                <w:sz w:val="18"/>
                <w:szCs w:val="18"/>
              </w:rPr>
              <w:t>и</w:t>
            </w:r>
            <w:r w:rsidRPr="00DE72E8">
              <w:rPr>
                <w:sz w:val="18"/>
                <w:szCs w:val="18"/>
              </w:rPr>
              <w:t>руя нетерпимое отношение к ко</w:t>
            </w:r>
            <w:r w:rsidRPr="00DE72E8">
              <w:rPr>
                <w:sz w:val="18"/>
                <w:szCs w:val="18"/>
              </w:rPr>
              <w:t>р</w:t>
            </w:r>
            <w:r w:rsidRPr="00DE72E8">
              <w:rPr>
                <w:sz w:val="18"/>
                <w:szCs w:val="18"/>
              </w:rPr>
              <w:t>рупционному п</w:t>
            </w:r>
            <w:r w:rsidRPr="00DE72E8">
              <w:rPr>
                <w:sz w:val="18"/>
                <w:szCs w:val="18"/>
              </w:rPr>
              <w:t>о</w:t>
            </w:r>
            <w:r w:rsidRPr="00DE72E8">
              <w:rPr>
                <w:sz w:val="18"/>
                <w:szCs w:val="18"/>
              </w:rPr>
              <w:t>ведению</w:t>
            </w:r>
          </w:p>
          <w:p w:rsidR="004007CB" w:rsidRPr="00DE72E8" w:rsidRDefault="004007CB" w:rsidP="004007CB">
            <w:pPr>
              <w:rPr>
                <w:sz w:val="18"/>
                <w:szCs w:val="18"/>
              </w:rPr>
            </w:pPr>
          </w:p>
        </w:tc>
        <w:tc>
          <w:tcPr>
            <w:tcW w:w="813" w:type="pct"/>
          </w:tcPr>
          <w:p w:rsidR="004007CB" w:rsidRPr="00DE72E8" w:rsidRDefault="004007CB" w:rsidP="004007CB">
            <w:pPr>
              <w:rPr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>Достаточно владеет знан</w:t>
            </w:r>
            <w:r w:rsidRPr="00DE72E8">
              <w:rPr>
                <w:b/>
                <w:sz w:val="18"/>
                <w:szCs w:val="18"/>
              </w:rPr>
              <w:t>и</w:t>
            </w:r>
            <w:r w:rsidRPr="00DE72E8">
              <w:rPr>
                <w:b/>
                <w:sz w:val="18"/>
                <w:szCs w:val="18"/>
              </w:rPr>
              <w:t xml:space="preserve">ям о </w:t>
            </w:r>
            <w:r w:rsidRPr="00DE72E8">
              <w:rPr>
                <w:sz w:val="18"/>
                <w:szCs w:val="18"/>
              </w:rPr>
              <w:t xml:space="preserve"> базовых этических це</w:t>
            </w:r>
            <w:r w:rsidRPr="00DE72E8">
              <w:rPr>
                <w:sz w:val="18"/>
                <w:szCs w:val="18"/>
              </w:rPr>
              <w:t>н</w:t>
            </w:r>
            <w:r w:rsidRPr="00DE72E8">
              <w:rPr>
                <w:sz w:val="18"/>
                <w:szCs w:val="18"/>
              </w:rPr>
              <w:t>ностях, демо</w:t>
            </w:r>
            <w:r w:rsidRPr="00DE72E8">
              <w:rPr>
                <w:sz w:val="18"/>
                <w:szCs w:val="18"/>
              </w:rPr>
              <w:t>н</w:t>
            </w:r>
            <w:r w:rsidRPr="00DE72E8">
              <w:rPr>
                <w:sz w:val="18"/>
                <w:szCs w:val="18"/>
              </w:rPr>
              <w:t>стрируя нете</w:t>
            </w:r>
            <w:r w:rsidRPr="00DE72E8">
              <w:rPr>
                <w:sz w:val="18"/>
                <w:szCs w:val="18"/>
              </w:rPr>
              <w:t>р</w:t>
            </w:r>
            <w:r w:rsidRPr="00DE72E8">
              <w:rPr>
                <w:sz w:val="18"/>
                <w:szCs w:val="18"/>
              </w:rPr>
              <w:t>пимое отнош</w:t>
            </w:r>
            <w:r w:rsidRPr="00DE72E8">
              <w:rPr>
                <w:sz w:val="18"/>
                <w:szCs w:val="18"/>
              </w:rPr>
              <w:t>е</w:t>
            </w:r>
            <w:r w:rsidRPr="00DE72E8">
              <w:rPr>
                <w:sz w:val="18"/>
                <w:szCs w:val="18"/>
              </w:rPr>
              <w:t>ние к коррупц</w:t>
            </w:r>
            <w:r w:rsidRPr="00DE72E8">
              <w:rPr>
                <w:sz w:val="18"/>
                <w:szCs w:val="18"/>
              </w:rPr>
              <w:t>и</w:t>
            </w:r>
            <w:r w:rsidRPr="00DE72E8">
              <w:rPr>
                <w:sz w:val="18"/>
                <w:szCs w:val="18"/>
              </w:rPr>
              <w:t>онному повед</w:t>
            </w:r>
            <w:r w:rsidRPr="00DE72E8">
              <w:rPr>
                <w:sz w:val="18"/>
                <w:szCs w:val="18"/>
              </w:rPr>
              <w:t>е</w:t>
            </w:r>
            <w:r w:rsidRPr="00DE72E8">
              <w:rPr>
                <w:sz w:val="18"/>
                <w:szCs w:val="18"/>
              </w:rPr>
              <w:t>нию</w:t>
            </w:r>
          </w:p>
          <w:p w:rsidR="004007CB" w:rsidRPr="00DE72E8" w:rsidRDefault="004007CB" w:rsidP="004007CB">
            <w:pPr>
              <w:pStyle w:val="Default"/>
              <w:jc w:val="both"/>
              <w:rPr>
                <w:color w:val="auto"/>
                <w:sz w:val="18"/>
                <w:szCs w:val="18"/>
              </w:rPr>
            </w:pPr>
          </w:p>
        </w:tc>
        <w:tc>
          <w:tcPr>
            <w:tcW w:w="835" w:type="pct"/>
          </w:tcPr>
          <w:p w:rsidR="004007CB" w:rsidRPr="00DE72E8" w:rsidRDefault="004007CB" w:rsidP="004007CB">
            <w:pPr>
              <w:rPr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 xml:space="preserve">В полной мере владеет </w:t>
            </w:r>
            <w:r w:rsidRPr="00DE72E8">
              <w:rPr>
                <w:sz w:val="18"/>
                <w:szCs w:val="18"/>
              </w:rPr>
              <w:t xml:space="preserve"> </w:t>
            </w:r>
            <w:r w:rsidRPr="00DE72E8">
              <w:rPr>
                <w:b/>
                <w:sz w:val="18"/>
                <w:szCs w:val="18"/>
              </w:rPr>
              <w:t>знан</w:t>
            </w:r>
            <w:r w:rsidRPr="00DE72E8">
              <w:rPr>
                <w:b/>
                <w:sz w:val="18"/>
                <w:szCs w:val="18"/>
              </w:rPr>
              <w:t>и</w:t>
            </w:r>
            <w:r w:rsidRPr="00DE72E8">
              <w:rPr>
                <w:b/>
                <w:sz w:val="18"/>
                <w:szCs w:val="18"/>
              </w:rPr>
              <w:t xml:space="preserve">ям о </w:t>
            </w:r>
            <w:r w:rsidRPr="00DE72E8">
              <w:rPr>
                <w:sz w:val="18"/>
                <w:szCs w:val="18"/>
              </w:rPr>
              <w:t xml:space="preserve"> базовых этических ценн</w:t>
            </w:r>
            <w:r w:rsidRPr="00DE72E8">
              <w:rPr>
                <w:sz w:val="18"/>
                <w:szCs w:val="18"/>
              </w:rPr>
              <w:t>о</w:t>
            </w:r>
            <w:r w:rsidRPr="00DE72E8">
              <w:rPr>
                <w:sz w:val="18"/>
                <w:szCs w:val="18"/>
              </w:rPr>
              <w:t>стях, демонстр</w:t>
            </w:r>
            <w:r w:rsidRPr="00DE72E8">
              <w:rPr>
                <w:sz w:val="18"/>
                <w:szCs w:val="18"/>
              </w:rPr>
              <w:t>и</w:t>
            </w:r>
            <w:r w:rsidRPr="00DE72E8">
              <w:rPr>
                <w:sz w:val="18"/>
                <w:szCs w:val="18"/>
              </w:rPr>
              <w:t>руя нетерпимое отношение к коррупционному поведению</w:t>
            </w:r>
          </w:p>
          <w:p w:rsidR="004007CB" w:rsidRPr="00DE72E8" w:rsidRDefault="004007CB" w:rsidP="004007CB">
            <w:pPr>
              <w:rPr>
                <w:sz w:val="18"/>
                <w:szCs w:val="18"/>
              </w:rPr>
            </w:pPr>
          </w:p>
        </w:tc>
      </w:tr>
      <w:tr w:rsidR="004007CB" w:rsidRPr="007D13B5" w:rsidTr="008D4680">
        <w:trPr>
          <w:trHeight w:val="279"/>
        </w:trPr>
        <w:tc>
          <w:tcPr>
            <w:tcW w:w="806" w:type="pct"/>
            <w:vMerge/>
          </w:tcPr>
          <w:p w:rsidR="004007CB" w:rsidRPr="007D13B5" w:rsidRDefault="004007CB" w:rsidP="004007CB">
            <w:pPr>
              <w:ind w:right="-129"/>
              <w:rPr>
                <w:color w:val="ED7D31" w:themeColor="accent2"/>
                <w:sz w:val="22"/>
                <w:szCs w:val="22"/>
              </w:rPr>
            </w:pPr>
          </w:p>
        </w:tc>
        <w:tc>
          <w:tcPr>
            <w:tcW w:w="837" w:type="pct"/>
          </w:tcPr>
          <w:p w:rsidR="004007CB" w:rsidRPr="00DE72E8" w:rsidRDefault="004007CB" w:rsidP="004007CB">
            <w:pPr>
              <w:rPr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>Уметь:</w:t>
            </w:r>
            <w:r w:rsidRPr="00DE72E8">
              <w:rPr>
                <w:sz w:val="18"/>
                <w:szCs w:val="18"/>
              </w:rPr>
              <w:t xml:space="preserve"> давать оценку корру</w:t>
            </w:r>
            <w:r w:rsidRPr="00DE72E8">
              <w:rPr>
                <w:sz w:val="18"/>
                <w:szCs w:val="18"/>
              </w:rPr>
              <w:t>п</w:t>
            </w:r>
            <w:r w:rsidRPr="00DE72E8">
              <w:rPr>
                <w:sz w:val="18"/>
                <w:szCs w:val="18"/>
              </w:rPr>
              <w:t>ционному пов</w:t>
            </w:r>
            <w:r w:rsidRPr="00DE72E8">
              <w:rPr>
                <w:sz w:val="18"/>
                <w:szCs w:val="18"/>
              </w:rPr>
              <w:t>е</w:t>
            </w:r>
            <w:r w:rsidRPr="00DE72E8">
              <w:rPr>
                <w:sz w:val="18"/>
                <w:szCs w:val="18"/>
              </w:rPr>
              <w:t>дению и прим</w:t>
            </w:r>
            <w:r w:rsidRPr="00DE72E8">
              <w:rPr>
                <w:sz w:val="18"/>
                <w:szCs w:val="18"/>
              </w:rPr>
              <w:t>е</w:t>
            </w:r>
            <w:r w:rsidRPr="00DE72E8">
              <w:rPr>
                <w:sz w:val="18"/>
                <w:szCs w:val="18"/>
              </w:rPr>
              <w:t>нять на практике антикоррупц</w:t>
            </w:r>
            <w:r w:rsidRPr="00DE72E8">
              <w:rPr>
                <w:sz w:val="18"/>
                <w:szCs w:val="18"/>
              </w:rPr>
              <w:t>и</w:t>
            </w:r>
            <w:r w:rsidRPr="00DE72E8">
              <w:rPr>
                <w:sz w:val="18"/>
                <w:szCs w:val="18"/>
              </w:rPr>
              <w:t>онное законод</w:t>
            </w:r>
            <w:r w:rsidRPr="00DE72E8">
              <w:rPr>
                <w:sz w:val="18"/>
                <w:szCs w:val="18"/>
              </w:rPr>
              <w:t>а</w:t>
            </w:r>
            <w:r w:rsidRPr="00DE72E8">
              <w:rPr>
                <w:sz w:val="18"/>
                <w:szCs w:val="18"/>
              </w:rPr>
              <w:t>тельств</w:t>
            </w:r>
          </w:p>
          <w:p w:rsidR="004007CB" w:rsidRPr="00892F85" w:rsidRDefault="004007CB" w:rsidP="004007CB">
            <w:pPr>
              <w:ind w:right="-129"/>
              <w:rPr>
                <w:b/>
              </w:rPr>
            </w:pPr>
          </w:p>
        </w:tc>
        <w:tc>
          <w:tcPr>
            <w:tcW w:w="824" w:type="pct"/>
          </w:tcPr>
          <w:p w:rsidR="004007CB" w:rsidRPr="00892F85" w:rsidRDefault="004007CB" w:rsidP="004007CB">
            <w:pPr>
              <w:pStyle w:val="af1"/>
              <w:ind w:right="-129"/>
              <w:rPr>
                <w:rFonts w:ascii="Times New Roman" w:hAnsi="Times New Roman"/>
                <w:b/>
              </w:rPr>
            </w:pPr>
            <w:r w:rsidRPr="00DE72E8">
              <w:rPr>
                <w:b/>
                <w:sz w:val="18"/>
                <w:szCs w:val="18"/>
              </w:rPr>
              <w:t>Не обладает умениями в рамках комп</w:t>
            </w:r>
            <w:r w:rsidRPr="00DE72E8">
              <w:rPr>
                <w:b/>
                <w:sz w:val="18"/>
                <w:szCs w:val="18"/>
              </w:rPr>
              <w:t>е</w:t>
            </w:r>
            <w:r w:rsidRPr="00DE72E8">
              <w:rPr>
                <w:b/>
                <w:sz w:val="18"/>
                <w:szCs w:val="18"/>
              </w:rPr>
              <w:t xml:space="preserve">тенции </w:t>
            </w:r>
            <w:r w:rsidRPr="00DE72E8">
              <w:rPr>
                <w:sz w:val="18"/>
                <w:szCs w:val="18"/>
              </w:rPr>
              <w:t xml:space="preserve"> </w:t>
            </w:r>
          </w:p>
        </w:tc>
        <w:tc>
          <w:tcPr>
            <w:tcW w:w="885" w:type="pct"/>
          </w:tcPr>
          <w:p w:rsidR="004007CB" w:rsidRPr="00DE72E8" w:rsidRDefault="004007CB" w:rsidP="004007CB">
            <w:pPr>
              <w:rPr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>Частично обл</w:t>
            </w:r>
            <w:r w:rsidRPr="00DE72E8">
              <w:rPr>
                <w:b/>
                <w:sz w:val="18"/>
                <w:szCs w:val="18"/>
              </w:rPr>
              <w:t>а</w:t>
            </w:r>
            <w:r w:rsidRPr="00DE72E8">
              <w:rPr>
                <w:b/>
                <w:sz w:val="18"/>
                <w:szCs w:val="18"/>
              </w:rPr>
              <w:t xml:space="preserve">дает умениями </w:t>
            </w:r>
            <w:r w:rsidRPr="00DE72E8">
              <w:rPr>
                <w:sz w:val="18"/>
                <w:szCs w:val="18"/>
              </w:rPr>
              <w:t xml:space="preserve">  давать оценку коррупционному поведению и пр</w:t>
            </w:r>
            <w:r w:rsidRPr="00DE72E8">
              <w:rPr>
                <w:sz w:val="18"/>
                <w:szCs w:val="18"/>
              </w:rPr>
              <w:t>и</w:t>
            </w:r>
            <w:r w:rsidRPr="00DE72E8">
              <w:rPr>
                <w:sz w:val="18"/>
                <w:szCs w:val="18"/>
              </w:rPr>
              <w:t>менять на практ</w:t>
            </w:r>
            <w:r w:rsidRPr="00DE72E8">
              <w:rPr>
                <w:sz w:val="18"/>
                <w:szCs w:val="18"/>
              </w:rPr>
              <w:t>и</w:t>
            </w:r>
            <w:r w:rsidRPr="00DE72E8">
              <w:rPr>
                <w:sz w:val="18"/>
                <w:szCs w:val="18"/>
              </w:rPr>
              <w:t>ке антикоррупц</w:t>
            </w:r>
            <w:r w:rsidRPr="00DE72E8">
              <w:rPr>
                <w:sz w:val="18"/>
                <w:szCs w:val="18"/>
              </w:rPr>
              <w:t>и</w:t>
            </w:r>
            <w:r w:rsidRPr="00DE72E8">
              <w:rPr>
                <w:sz w:val="18"/>
                <w:szCs w:val="18"/>
              </w:rPr>
              <w:t>онное законод</w:t>
            </w:r>
            <w:r w:rsidRPr="00DE72E8">
              <w:rPr>
                <w:sz w:val="18"/>
                <w:szCs w:val="18"/>
              </w:rPr>
              <w:t>а</w:t>
            </w:r>
            <w:r w:rsidRPr="00DE72E8">
              <w:rPr>
                <w:sz w:val="18"/>
                <w:szCs w:val="18"/>
              </w:rPr>
              <w:t>тельств</w:t>
            </w:r>
          </w:p>
          <w:p w:rsidR="004007CB" w:rsidRPr="00892F85" w:rsidRDefault="004007CB" w:rsidP="004007CB">
            <w:pPr>
              <w:pStyle w:val="af1"/>
              <w:ind w:right="-129"/>
              <w:rPr>
                <w:rFonts w:ascii="Times New Roman" w:hAnsi="Times New Roman"/>
                <w:b/>
              </w:rPr>
            </w:pPr>
          </w:p>
        </w:tc>
        <w:tc>
          <w:tcPr>
            <w:tcW w:w="813" w:type="pct"/>
          </w:tcPr>
          <w:p w:rsidR="004007CB" w:rsidRPr="00DE72E8" w:rsidRDefault="004007CB" w:rsidP="004007CB">
            <w:pPr>
              <w:rPr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 xml:space="preserve">Умеет хорошо </w:t>
            </w:r>
            <w:r w:rsidRPr="00DE72E8">
              <w:rPr>
                <w:sz w:val="18"/>
                <w:szCs w:val="18"/>
              </w:rPr>
              <w:t xml:space="preserve"> давать оценку коррупционному поведению и применять на практике ант</w:t>
            </w:r>
            <w:r w:rsidRPr="00DE72E8">
              <w:rPr>
                <w:sz w:val="18"/>
                <w:szCs w:val="18"/>
              </w:rPr>
              <w:t>и</w:t>
            </w:r>
            <w:r w:rsidRPr="00DE72E8">
              <w:rPr>
                <w:sz w:val="18"/>
                <w:szCs w:val="18"/>
              </w:rPr>
              <w:t>коррупционное законодательств</w:t>
            </w:r>
          </w:p>
          <w:p w:rsidR="004007CB" w:rsidRPr="00892F85" w:rsidRDefault="004007CB" w:rsidP="004007CB">
            <w:pPr>
              <w:pStyle w:val="af1"/>
              <w:ind w:right="-129"/>
              <w:rPr>
                <w:rFonts w:ascii="Times New Roman" w:hAnsi="Times New Roman"/>
                <w:b/>
              </w:rPr>
            </w:pPr>
          </w:p>
        </w:tc>
        <w:tc>
          <w:tcPr>
            <w:tcW w:w="835" w:type="pct"/>
          </w:tcPr>
          <w:p w:rsidR="004007CB" w:rsidRPr="00DE72E8" w:rsidRDefault="004007CB" w:rsidP="004007CB">
            <w:pPr>
              <w:rPr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 xml:space="preserve">В полной мере может </w:t>
            </w:r>
            <w:r w:rsidRPr="00DE72E8">
              <w:rPr>
                <w:sz w:val="18"/>
                <w:szCs w:val="18"/>
              </w:rPr>
              <w:t xml:space="preserve">  давать оценку корру</w:t>
            </w:r>
            <w:r w:rsidRPr="00DE72E8">
              <w:rPr>
                <w:sz w:val="18"/>
                <w:szCs w:val="18"/>
              </w:rPr>
              <w:t>п</w:t>
            </w:r>
            <w:r w:rsidRPr="00DE72E8">
              <w:rPr>
                <w:sz w:val="18"/>
                <w:szCs w:val="18"/>
              </w:rPr>
              <w:t>ционному пов</w:t>
            </w:r>
            <w:r w:rsidRPr="00DE72E8">
              <w:rPr>
                <w:sz w:val="18"/>
                <w:szCs w:val="18"/>
              </w:rPr>
              <w:t>е</w:t>
            </w:r>
            <w:r w:rsidRPr="00DE72E8">
              <w:rPr>
                <w:sz w:val="18"/>
                <w:szCs w:val="18"/>
              </w:rPr>
              <w:t>дению и прим</w:t>
            </w:r>
            <w:r w:rsidRPr="00DE72E8">
              <w:rPr>
                <w:sz w:val="18"/>
                <w:szCs w:val="18"/>
              </w:rPr>
              <w:t>е</w:t>
            </w:r>
            <w:r w:rsidRPr="00DE72E8">
              <w:rPr>
                <w:sz w:val="18"/>
                <w:szCs w:val="18"/>
              </w:rPr>
              <w:t>нять на практике антикоррупц</w:t>
            </w:r>
            <w:r w:rsidRPr="00DE72E8">
              <w:rPr>
                <w:sz w:val="18"/>
                <w:szCs w:val="18"/>
              </w:rPr>
              <w:t>и</w:t>
            </w:r>
            <w:r w:rsidRPr="00DE72E8">
              <w:rPr>
                <w:sz w:val="18"/>
                <w:szCs w:val="18"/>
              </w:rPr>
              <w:t>онное законод</w:t>
            </w:r>
            <w:r w:rsidRPr="00DE72E8">
              <w:rPr>
                <w:sz w:val="18"/>
                <w:szCs w:val="18"/>
              </w:rPr>
              <w:t>а</w:t>
            </w:r>
            <w:r w:rsidRPr="00DE72E8">
              <w:rPr>
                <w:sz w:val="18"/>
                <w:szCs w:val="18"/>
              </w:rPr>
              <w:t>тельств</w:t>
            </w:r>
          </w:p>
          <w:p w:rsidR="004007CB" w:rsidRPr="00892F85" w:rsidRDefault="004007CB" w:rsidP="004007CB">
            <w:pPr>
              <w:pStyle w:val="af1"/>
              <w:ind w:right="-129"/>
              <w:rPr>
                <w:rFonts w:ascii="Times New Roman" w:hAnsi="Times New Roman"/>
                <w:b/>
              </w:rPr>
            </w:pPr>
          </w:p>
        </w:tc>
      </w:tr>
      <w:tr w:rsidR="004007CB" w:rsidRPr="007D13B5" w:rsidTr="008D4680">
        <w:trPr>
          <w:trHeight w:val="279"/>
        </w:trPr>
        <w:tc>
          <w:tcPr>
            <w:tcW w:w="806" w:type="pct"/>
            <w:vMerge/>
          </w:tcPr>
          <w:p w:rsidR="004007CB" w:rsidRPr="007D13B5" w:rsidRDefault="004007CB" w:rsidP="004007CB">
            <w:pPr>
              <w:ind w:right="-129"/>
              <w:rPr>
                <w:color w:val="ED7D31" w:themeColor="accent2"/>
                <w:sz w:val="22"/>
                <w:szCs w:val="22"/>
              </w:rPr>
            </w:pPr>
          </w:p>
        </w:tc>
        <w:tc>
          <w:tcPr>
            <w:tcW w:w="837" w:type="pct"/>
          </w:tcPr>
          <w:p w:rsidR="004007CB" w:rsidRPr="00DE72E8" w:rsidRDefault="004007CB" w:rsidP="004007CB">
            <w:pPr>
              <w:rPr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 xml:space="preserve">Владеть: </w:t>
            </w:r>
            <w:r w:rsidRPr="00DE72E8">
              <w:rPr>
                <w:sz w:val="18"/>
                <w:szCs w:val="18"/>
              </w:rPr>
              <w:t>навы</w:t>
            </w:r>
            <w:r w:rsidRPr="00DE72E8">
              <w:rPr>
                <w:sz w:val="18"/>
                <w:szCs w:val="18"/>
              </w:rPr>
              <w:t>к</w:t>
            </w:r>
            <w:r w:rsidRPr="00DE72E8">
              <w:rPr>
                <w:sz w:val="18"/>
                <w:szCs w:val="18"/>
              </w:rPr>
              <w:t>ми применения на практике норм антикоррупц</w:t>
            </w:r>
            <w:r w:rsidRPr="00DE72E8">
              <w:rPr>
                <w:sz w:val="18"/>
                <w:szCs w:val="18"/>
              </w:rPr>
              <w:t>и</w:t>
            </w:r>
            <w:r w:rsidRPr="00DE72E8">
              <w:rPr>
                <w:sz w:val="18"/>
                <w:szCs w:val="18"/>
              </w:rPr>
              <w:t>онного законод</w:t>
            </w:r>
            <w:r w:rsidRPr="00DE72E8">
              <w:rPr>
                <w:sz w:val="18"/>
                <w:szCs w:val="18"/>
              </w:rPr>
              <w:t>а</w:t>
            </w:r>
            <w:r w:rsidRPr="00DE72E8">
              <w:rPr>
                <w:sz w:val="18"/>
                <w:szCs w:val="18"/>
              </w:rPr>
              <w:t>тельства</w:t>
            </w:r>
          </w:p>
          <w:p w:rsidR="004007CB" w:rsidRPr="00DE72E8" w:rsidRDefault="004007CB" w:rsidP="004007CB">
            <w:pPr>
              <w:jc w:val="both"/>
              <w:rPr>
                <w:sz w:val="18"/>
                <w:szCs w:val="18"/>
              </w:rPr>
            </w:pPr>
          </w:p>
        </w:tc>
        <w:tc>
          <w:tcPr>
            <w:tcW w:w="824" w:type="pct"/>
          </w:tcPr>
          <w:p w:rsidR="004007CB" w:rsidRPr="00DE72E8" w:rsidRDefault="004007CB" w:rsidP="004007CB">
            <w:pPr>
              <w:rPr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 xml:space="preserve">Не владеет </w:t>
            </w:r>
            <w:r w:rsidRPr="00DE72E8">
              <w:rPr>
                <w:sz w:val="18"/>
                <w:szCs w:val="18"/>
              </w:rPr>
              <w:t xml:space="preserve"> н</w:t>
            </w:r>
            <w:r w:rsidRPr="00DE72E8">
              <w:rPr>
                <w:sz w:val="18"/>
                <w:szCs w:val="18"/>
              </w:rPr>
              <w:t>а</w:t>
            </w:r>
            <w:r w:rsidRPr="00DE72E8">
              <w:rPr>
                <w:sz w:val="18"/>
                <w:szCs w:val="18"/>
              </w:rPr>
              <w:t>выкми примен</w:t>
            </w:r>
            <w:r w:rsidRPr="00DE72E8">
              <w:rPr>
                <w:sz w:val="18"/>
                <w:szCs w:val="18"/>
              </w:rPr>
              <w:t>е</w:t>
            </w:r>
            <w:r w:rsidRPr="00DE72E8">
              <w:rPr>
                <w:sz w:val="18"/>
                <w:szCs w:val="18"/>
              </w:rPr>
              <w:t>ния на практике норм антико</w:t>
            </w:r>
            <w:r w:rsidRPr="00DE72E8">
              <w:rPr>
                <w:sz w:val="18"/>
                <w:szCs w:val="18"/>
              </w:rPr>
              <w:t>р</w:t>
            </w:r>
            <w:r w:rsidRPr="00DE72E8">
              <w:rPr>
                <w:sz w:val="18"/>
                <w:szCs w:val="18"/>
              </w:rPr>
              <w:t>рупционного законодательства</w:t>
            </w:r>
          </w:p>
        </w:tc>
        <w:tc>
          <w:tcPr>
            <w:tcW w:w="885" w:type="pct"/>
          </w:tcPr>
          <w:p w:rsidR="004007CB" w:rsidRPr="00DE72E8" w:rsidRDefault="004007CB" w:rsidP="004007CB">
            <w:pPr>
              <w:rPr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>Не в полной мере владеет метод</w:t>
            </w:r>
            <w:r w:rsidRPr="00DE72E8">
              <w:rPr>
                <w:b/>
                <w:sz w:val="18"/>
                <w:szCs w:val="18"/>
              </w:rPr>
              <w:t>а</w:t>
            </w:r>
            <w:r w:rsidRPr="00DE72E8">
              <w:rPr>
                <w:b/>
                <w:sz w:val="18"/>
                <w:szCs w:val="18"/>
              </w:rPr>
              <w:t>ми</w:t>
            </w:r>
            <w:r w:rsidRPr="00DE72E8">
              <w:rPr>
                <w:sz w:val="18"/>
                <w:szCs w:val="18"/>
              </w:rPr>
              <w:t xml:space="preserve">  и навыкми применения на практике норм антикоррупцио</w:t>
            </w:r>
            <w:r w:rsidRPr="00DE72E8">
              <w:rPr>
                <w:sz w:val="18"/>
                <w:szCs w:val="18"/>
              </w:rPr>
              <w:t>н</w:t>
            </w:r>
            <w:r w:rsidRPr="00DE72E8">
              <w:rPr>
                <w:sz w:val="18"/>
                <w:szCs w:val="18"/>
              </w:rPr>
              <w:t>ного законод</w:t>
            </w:r>
            <w:r w:rsidRPr="00DE72E8">
              <w:rPr>
                <w:sz w:val="18"/>
                <w:szCs w:val="18"/>
              </w:rPr>
              <w:t>а</w:t>
            </w:r>
            <w:r w:rsidRPr="00DE72E8">
              <w:rPr>
                <w:sz w:val="18"/>
                <w:szCs w:val="18"/>
              </w:rPr>
              <w:t>тельства</w:t>
            </w:r>
          </w:p>
        </w:tc>
        <w:tc>
          <w:tcPr>
            <w:tcW w:w="813" w:type="pct"/>
          </w:tcPr>
          <w:p w:rsidR="004007CB" w:rsidRPr="00DE72E8" w:rsidRDefault="004007CB" w:rsidP="004007CB">
            <w:pPr>
              <w:rPr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>Способен обе</w:t>
            </w:r>
            <w:r w:rsidRPr="00DE72E8">
              <w:rPr>
                <w:b/>
                <w:sz w:val="18"/>
                <w:szCs w:val="18"/>
              </w:rPr>
              <w:t>с</w:t>
            </w:r>
            <w:r w:rsidRPr="00DE72E8">
              <w:rPr>
                <w:b/>
                <w:sz w:val="18"/>
                <w:szCs w:val="18"/>
              </w:rPr>
              <w:t>печить на до</w:t>
            </w:r>
            <w:r w:rsidRPr="00DE72E8">
              <w:rPr>
                <w:b/>
                <w:sz w:val="18"/>
                <w:szCs w:val="18"/>
              </w:rPr>
              <w:t>с</w:t>
            </w:r>
            <w:r w:rsidRPr="00DE72E8">
              <w:rPr>
                <w:b/>
                <w:sz w:val="18"/>
                <w:szCs w:val="18"/>
              </w:rPr>
              <w:t>таточном уро</w:t>
            </w:r>
            <w:r w:rsidRPr="00DE72E8">
              <w:rPr>
                <w:b/>
                <w:sz w:val="18"/>
                <w:szCs w:val="18"/>
              </w:rPr>
              <w:t>в</w:t>
            </w:r>
            <w:r w:rsidRPr="00DE72E8">
              <w:rPr>
                <w:b/>
                <w:sz w:val="18"/>
                <w:szCs w:val="18"/>
              </w:rPr>
              <w:t xml:space="preserve">не </w:t>
            </w:r>
            <w:r w:rsidRPr="00DE72E8">
              <w:rPr>
                <w:sz w:val="18"/>
                <w:szCs w:val="18"/>
              </w:rPr>
              <w:t xml:space="preserve">  применение на практике норм антико</w:t>
            </w:r>
            <w:r w:rsidRPr="00DE72E8">
              <w:rPr>
                <w:sz w:val="18"/>
                <w:szCs w:val="18"/>
              </w:rPr>
              <w:t>р</w:t>
            </w:r>
            <w:r w:rsidRPr="00DE72E8">
              <w:rPr>
                <w:sz w:val="18"/>
                <w:szCs w:val="18"/>
              </w:rPr>
              <w:t>рупционного законодательс</w:t>
            </w:r>
            <w:r w:rsidRPr="00DE72E8">
              <w:rPr>
                <w:sz w:val="18"/>
                <w:szCs w:val="18"/>
              </w:rPr>
              <w:t>т</w:t>
            </w:r>
            <w:r w:rsidRPr="00DE72E8">
              <w:rPr>
                <w:sz w:val="18"/>
                <w:szCs w:val="18"/>
              </w:rPr>
              <w:t>ва</w:t>
            </w:r>
          </w:p>
        </w:tc>
        <w:tc>
          <w:tcPr>
            <w:tcW w:w="835" w:type="pct"/>
          </w:tcPr>
          <w:p w:rsidR="004007CB" w:rsidRPr="00DE72E8" w:rsidRDefault="004007CB" w:rsidP="004007CB">
            <w:pPr>
              <w:rPr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>Владеет на в</w:t>
            </w:r>
            <w:r w:rsidRPr="00DE72E8">
              <w:rPr>
                <w:b/>
                <w:sz w:val="18"/>
                <w:szCs w:val="18"/>
              </w:rPr>
              <w:t>ы</w:t>
            </w:r>
            <w:r w:rsidRPr="00DE72E8">
              <w:rPr>
                <w:b/>
                <w:sz w:val="18"/>
                <w:szCs w:val="18"/>
              </w:rPr>
              <w:t>соком уровне методами и</w:t>
            </w:r>
            <w:r w:rsidRPr="00DE72E8">
              <w:rPr>
                <w:sz w:val="18"/>
                <w:szCs w:val="18"/>
              </w:rPr>
              <w:t xml:space="preserve"> н</w:t>
            </w:r>
            <w:r w:rsidRPr="00DE72E8">
              <w:rPr>
                <w:sz w:val="18"/>
                <w:szCs w:val="18"/>
              </w:rPr>
              <w:t>а</w:t>
            </w:r>
            <w:r w:rsidRPr="00DE72E8">
              <w:rPr>
                <w:sz w:val="18"/>
                <w:szCs w:val="18"/>
              </w:rPr>
              <w:t>выкми примен</w:t>
            </w:r>
            <w:r w:rsidRPr="00DE72E8">
              <w:rPr>
                <w:sz w:val="18"/>
                <w:szCs w:val="18"/>
              </w:rPr>
              <w:t>е</w:t>
            </w:r>
            <w:r w:rsidRPr="00DE72E8">
              <w:rPr>
                <w:sz w:val="18"/>
                <w:szCs w:val="18"/>
              </w:rPr>
              <w:t>ния на практике норм антико</w:t>
            </w:r>
            <w:r w:rsidRPr="00DE72E8">
              <w:rPr>
                <w:sz w:val="18"/>
                <w:szCs w:val="18"/>
              </w:rPr>
              <w:t>р</w:t>
            </w:r>
            <w:r w:rsidRPr="00DE72E8">
              <w:rPr>
                <w:sz w:val="18"/>
                <w:szCs w:val="18"/>
              </w:rPr>
              <w:t>рупционного законодательства</w:t>
            </w:r>
          </w:p>
        </w:tc>
      </w:tr>
      <w:tr w:rsidR="009C2DC6" w:rsidRPr="007D13B5" w:rsidTr="008D4680">
        <w:trPr>
          <w:trHeight w:val="279"/>
        </w:trPr>
        <w:tc>
          <w:tcPr>
            <w:tcW w:w="806" w:type="pct"/>
            <w:vMerge w:val="restart"/>
          </w:tcPr>
          <w:p w:rsidR="009C2DC6" w:rsidRPr="00CF13CD" w:rsidRDefault="009C2DC6" w:rsidP="009C2DC6">
            <w:pPr>
              <w:shd w:val="clear" w:color="auto" w:fill="FFFFFF"/>
              <w:jc w:val="both"/>
            </w:pPr>
            <w:r w:rsidRPr="00CF13CD">
              <w:rPr>
                <w:iCs/>
              </w:rPr>
              <w:t xml:space="preserve">Использует </w:t>
            </w:r>
            <w:r w:rsidRPr="00CF13CD">
              <w:t xml:space="preserve">существующие нормативные документы по вопросам в сфере охраны </w:t>
            </w:r>
            <w:r w:rsidRPr="00CF13CD">
              <w:lastRenderedPageBreak/>
              <w:t>окружающей среды, в в</w:t>
            </w:r>
            <w:r w:rsidRPr="00CF13CD">
              <w:t>о</w:t>
            </w:r>
            <w:r w:rsidRPr="00CF13CD">
              <w:t>просах в о</w:t>
            </w:r>
            <w:r w:rsidRPr="00CF13CD">
              <w:t>б</w:t>
            </w:r>
            <w:r w:rsidRPr="00CF13CD">
              <w:t>ласти лесных отношений, сохранения охотничьей фауны, р</w:t>
            </w:r>
            <w:r w:rsidRPr="00CF13CD">
              <w:t>е</w:t>
            </w:r>
            <w:r w:rsidRPr="00CF13CD">
              <w:t>культивации и охраны земель</w:t>
            </w:r>
          </w:p>
          <w:p w:rsidR="009C2DC6" w:rsidRPr="00CF13CD" w:rsidRDefault="009C2DC6" w:rsidP="009C2DC6">
            <w:pPr>
              <w:shd w:val="clear" w:color="auto" w:fill="FFFFFF"/>
              <w:jc w:val="both"/>
            </w:pPr>
          </w:p>
          <w:p w:rsidR="009C2DC6" w:rsidRPr="007D13B5" w:rsidRDefault="009C2DC6" w:rsidP="009C2DC6">
            <w:pPr>
              <w:ind w:right="-129"/>
              <w:rPr>
                <w:color w:val="ED7D31" w:themeColor="accent2"/>
                <w:sz w:val="22"/>
                <w:szCs w:val="22"/>
              </w:rPr>
            </w:pPr>
          </w:p>
        </w:tc>
        <w:tc>
          <w:tcPr>
            <w:tcW w:w="837" w:type="pct"/>
          </w:tcPr>
          <w:p w:rsidR="009C2DC6" w:rsidRPr="000E1F36" w:rsidRDefault="009C2DC6" w:rsidP="009C2DC6">
            <w:pPr>
              <w:jc w:val="both"/>
              <w:rPr>
                <w:b/>
              </w:rPr>
            </w:pPr>
            <w:r w:rsidRPr="000E1F36">
              <w:rPr>
                <w:b/>
              </w:rPr>
              <w:lastRenderedPageBreak/>
              <w:t>Знать:</w:t>
            </w:r>
            <w:r w:rsidRPr="000E1F36">
              <w:t xml:space="preserve"> норм</w:t>
            </w:r>
            <w:r w:rsidRPr="000E1F36">
              <w:t>а</w:t>
            </w:r>
            <w:r w:rsidRPr="000E1F36">
              <w:t>тивные док</w:t>
            </w:r>
            <w:r w:rsidRPr="000E1F36">
              <w:t>у</w:t>
            </w:r>
            <w:r w:rsidRPr="000E1F36">
              <w:t>менты по в</w:t>
            </w:r>
            <w:r w:rsidRPr="000E1F36">
              <w:t>о</w:t>
            </w:r>
            <w:r w:rsidRPr="000E1F36">
              <w:t>просам в сфере охраны окр</w:t>
            </w:r>
            <w:r w:rsidRPr="000E1F36">
              <w:t>у</w:t>
            </w:r>
            <w:r w:rsidRPr="000E1F36">
              <w:t>жающей среды</w:t>
            </w:r>
          </w:p>
        </w:tc>
        <w:tc>
          <w:tcPr>
            <w:tcW w:w="824" w:type="pct"/>
          </w:tcPr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 xml:space="preserve">Не знает </w:t>
            </w:r>
            <w:r w:rsidRPr="00DE72E8">
              <w:rPr>
                <w:sz w:val="18"/>
                <w:szCs w:val="18"/>
              </w:rPr>
              <w:t xml:space="preserve">  </w:t>
            </w:r>
            <w:r w:rsidR="005F047A" w:rsidRPr="000E1F36">
              <w:t>но</w:t>
            </w:r>
            <w:r w:rsidR="005F047A" w:rsidRPr="000E1F36">
              <w:t>р</w:t>
            </w:r>
            <w:r w:rsidR="005F047A" w:rsidRPr="000E1F36">
              <w:t>мативные д</w:t>
            </w:r>
            <w:r w:rsidR="005F047A" w:rsidRPr="000E1F36">
              <w:t>о</w:t>
            </w:r>
            <w:r w:rsidR="005F047A" w:rsidRPr="000E1F36">
              <w:t xml:space="preserve">кументы по вопросам в сфере охраны окружающей </w:t>
            </w:r>
            <w:r w:rsidR="005F047A" w:rsidRPr="000E1F36">
              <w:lastRenderedPageBreak/>
              <w:t>среды</w:t>
            </w:r>
            <w:r w:rsidR="005F047A" w:rsidRPr="00DE72E8">
              <w:rPr>
                <w:b/>
                <w:sz w:val="18"/>
                <w:szCs w:val="18"/>
              </w:rPr>
              <w:t xml:space="preserve"> </w:t>
            </w:r>
          </w:p>
        </w:tc>
        <w:tc>
          <w:tcPr>
            <w:tcW w:w="885" w:type="pct"/>
          </w:tcPr>
          <w:p w:rsidR="009C2DC6" w:rsidRPr="005F047A" w:rsidRDefault="005F047A" w:rsidP="005F047A">
            <w:r>
              <w:rPr>
                <w:b/>
                <w:sz w:val="18"/>
                <w:szCs w:val="18"/>
              </w:rPr>
              <w:lastRenderedPageBreak/>
              <w:t xml:space="preserve">Частично знает </w:t>
            </w:r>
            <w:r w:rsidRPr="000E1F36">
              <w:t>нормативные документы по вопросам в сф</w:t>
            </w:r>
            <w:r w:rsidRPr="000E1F36">
              <w:t>е</w:t>
            </w:r>
            <w:r w:rsidRPr="000E1F36">
              <w:t>ре охраны окр</w:t>
            </w:r>
            <w:r w:rsidRPr="000E1F36">
              <w:t>у</w:t>
            </w:r>
            <w:r w:rsidRPr="000E1F36">
              <w:t>жающей среды</w:t>
            </w:r>
          </w:p>
        </w:tc>
        <w:tc>
          <w:tcPr>
            <w:tcW w:w="813" w:type="pct"/>
          </w:tcPr>
          <w:p w:rsidR="009C2DC6" w:rsidRDefault="009C2DC6" w:rsidP="009C2DC6">
            <w:r w:rsidRPr="00DE72E8">
              <w:rPr>
                <w:b/>
                <w:sz w:val="18"/>
                <w:szCs w:val="18"/>
              </w:rPr>
              <w:t>Достаточно владеет знан</w:t>
            </w:r>
            <w:r w:rsidRPr="00DE72E8">
              <w:rPr>
                <w:b/>
                <w:sz w:val="18"/>
                <w:szCs w:val="18"/>
              </w:rPr>
              <w:t>и</w:t>
            </w:r>
            <w:r w:rsidRPr="00DE72E8">
              <w:rPr>
                <w:b/>
                <w:sz w:val="18"/>
                <w:szCs w:val="18"/>
              </w:rPr>
              <w:t xml:space="preserve">ям о </w:t>
            </w:r>
            <w:r w:rsidRPr="00DE72E8">
              <w:rPr>
                <w:sz w:val="18"/>
                <w:szCs w:val="18"/>
              </w:rPr>
              <w:t xml:space="preserve"> </w:t>
            </w:r>
            <w:r w:rsidR="005F047A">
              <w:t>норм</w:t>
            </w:r>
            <w:r w:rsidR="005F047A">
              <w:t>а</w:t>
            </w:r>
            <w:r w:rsidR="005F047A">
              <w:t>тивных</w:t>
            </w:r>
            <w:r w:rsidR="005F047A" w:rsidRPr="000E1F36">
              <w:t xml:space="preserve"> док</w:t>
            </w:r>
            <w:r w:rsidR="005F047A" w:rsidRPr="000E1F36">
              <w:t>у</w:t>
            </w:r>
            <w:r w:rsidR="005F047A" w:rsidRPr="000E1F36">
              <w:t>мент</w:t>
            </w:r>
            <w:r w:rsidR="005F047A">
              <w:t>ах</w:t>
            </w:r>
            <w:r w:rsidR="005F047A" w:rsidRPr="000E1F36">
              <w:t xml:space="preserve"> по в</w:t>
            </w:r>
            <w:r w:rsidR="005F047A" w:rsidRPr="000E1F36">
              <w:t>о</w:t>
            </w:r>
            <w:r w:rsidR="005F047A" w:rsidRPr="000E1F36">
              <w:t xml:space="preserve">просам в сфере </w:t>
            </w:r>
            <w:r w:rsidR="005F047A" w:rsidRPr="000E1F36">
              <w:lastRenderedPageBreak/>
              <w:t>охраны окр</w:t>
            </w:r>
            <w:r w:rsidR="005F047A" w:rsidRPr="000E1F36">
              <w:t>у</w:t>
            </w:r>
            <w:r w:rsidR="005F047A" w:rsidRPr="000E1F36">
              <w:t>жающей среды</w:t>
            </w:r>
          </w:p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</w:p>
        </w:tc>
        <w:tc>
          <w:tcPr>
            <w:tcW w:w="835" w:type="pct"/>
          </w:tcPr>
          <w:p w:rsidR="009C2DC6" w:rsidRDefault="009C2DC6" w:rsidP="009C2DC6">
            <w:r w:rsidRPr="00DE72E8">
              <w:rPr>
                <w:b/>
                <w:sz w:val="18"/>
                <w:szCs w:val="18"/>
              </w:rPr>
              <w:lastRenderedPageBreak/>
              <w:t xml:space="preserve">В полной мере владеет </w:t>
            </w:r>
            <w:r w:rsidRPr="00DE72E8">
              <w:rPr>
                <w:sz w:val="18"/>
                <w:szCs w:val="18"/>
              </w:rPr>
              <w:t xml:space="preserve"> </w:t>
            </w:r>
            <w:r w:rsidRPr="00DE72E8">
              <w:rPr>
                <w:b/>
                <w:sz w:val="18"/>
                <w:szCs w:val="18"/>
              </w:rPr>
              <w:t>знан</w:t>
            </w:r>
            <w:r w:rsidRPr="00DE72E8">
              <w:rPr>
                <w:b/>
                <w:sz w:val="18"/>
                <w:szCs w:val="18"/>
              </w:rPr>
              <w:t>и</w:t>
            </w:r>
            <w:r w:rsidRPr="00DE72E8">
              <w:rPr>
                <w:b/>
                <w:sz w:val="18"/>
                <w:szCs w:val="18"/>
              </w:rPr>
              <w:t xml:space="preserve">ям о </w:t>
            </w:r>
            <w:r w:rsidRPr="00DE72E8">
              <w:rPr>
                <w:sz w:val="18"/>
                <w:szCs w:val="18"/>
              </w:rPr>
              <w:t xml:space="preserve"> </w:t>
            </w:r>
            <w:r w:rsidR="005F047A">
              <w:t>нормати</w:t>
            </w:r>
            <w:r w:rsidR="005F047A">
              <w:t>в</w:t>
            </w:r>
            <w:r w:rsidR="005F047A">
              <w:t>ных докуме</w:t>
            </w:r>
            <w:r w:rsidR="005F047A">
              <w:t>н</w:t>
            </w:r>
            <w:r w:rsidR="005F047A">
              <w:t>тах</w:t>
            </w:r>
            <w:r w:rsidR="005F047A" w:rsidRPr="000E1F36">
              <w:t xml:space="preserve"> по вопр</w:t>
            </w:r>
            <w:r w:rsidR="005F047A" w:rsidRPr="000E1F36">
              <w:t>о</w:t>
            </w:r>
            <w:r w:rsidR="005F047A" w:rsidRPr="000E1F36">
              <w:t xml:space="preserve">сам в сфере </w:t>
            </w:r>
            <w:r w:rsidR="005F047A" w:rsidRPr="000E1F36">
              <w:lastRenderedPageBreak/>
              <w:t>охраны окр</w:t>
            </w:r>
            <w:r w:rsidR="005F047A" w:rsidRPr="000E1F36">
              <w:t>у</w:t>
            </w:r>
            <w:r w:rsidR="005F047A" w:rsidRPr="000E1F36">
              <w:t>жающей среды</w:t>
            </w:r>
          </w:p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</w:p>
        </w:tc>
      </w:tr>
      <w:tr w:rsidR="009C2DC6" w:rsidRPr="007D13B5" w:rsidTr="008D4680">
        <w:trPr>
          <w:trHeight w:val="279"/>
        </w:trPr>
        <w:tc>
          <w:tcPr>
            <w:tcW w:w="806" w:type="pct"/>
            <w:vMerge/>
          </w:tcPr>
          <w:p w:rsidR="009C2DC6" w:rsidRPr="00CF13CD" w:rsidRDefault="009C2DC6" w:rsidP="009C2DC6">
            <w:pPr>
              <w:shd w:val="clear" w:color="auto" w:fill="FFFFFF"/>
              <w:jc w:val="both"/>
              <w:rPr>
                <w:iCs/>
              </w:rPr>
            </w:pPr>
          </w:p>
        </w:tc>
        <w:tc>
          <w:tcPr>
            <w:tcW w:w="837" w:type="pct"/>
          </w:tcPr>
          <w:p w:rsidR="009C2DC6" w:rsidRPr="000E1F36" w:rsidRDefault="009C2DC6" w:rsidP="009C2DC6">
            <w:pPr>
              <w:jc w:val="both"/>
              <w:rPr>
                <w:b/>
              </w:rPr>
            </w:pPr>
            <w:r w:rsidRPr="000E1F36">
              <w:rPr>
                <w:b/>
              </w:rPr>
              <w:t xml:space="preserve">Уметь: </w:t>
            </w:r>
            <w:r w:rsidRPr="000E1F36">
              <w:t>испол</w:t>
            </w:r>
            <w:r w:rsidRPr="000E1F36">
              <w:t>ь</w:t>
            </w:r>
            <w:r w:rsidRPr="000E1F36">
              <w:t>зовать норм</w:t>
            </w:r>
            <w:r w:rsidRPr="000E1F36">
              <w:t>а</w:t>
            </w:r>
            <w:r w:rsidRPr="000E1F36">
              <w:t>тивные док</w:t>
            </w:r>
            <w:r w:rsidRPr="000E1F36">
              <w:t>у</w:t>
            </w:r>
            <w:r w:rsidRPr="000E1F36">
              <w:t>менты по в</w:t>
            </w:r>
            <w:r w:rsidRPr="000E1F36">
              <w:t>о</w:t>
            </w:r>
            <w:r w:rsidRPr="000E1F36">
              <w:t>просам в сфере охраны окр</w:t>
            </w:r>
            <w:r w:rsidRPr="000E1F36">
              <w:t>у</w:t>
            </w:r>
            <w:r w:rsidRPr="000E1F36">
              <w:t>жающей среды</w:t>
            </w:r>
          </w:p>
        </w:tc>
        <w:tc>
          <w:tcPr>
            <w:tcW w:w="824" w:type="pct"/>
          </w:tcPr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>Не обладает умениями в рамках комп</w:t>
            </w:r>
            <w:r w:rsidRPr="00DE72E8">
              <w:rPr>
                <w:b/>
                <w:sz w:val="18"/>
                <w:szCs w:val="18"/>
              </w:rPr>
              <w:t>е</w:t>
            </w:r>
            <w:r w:rsidRPr="00DE72E8">
              <w:rPr>
                <w:b/>
                <w:sz w:val="18"/>
                <w:szCs w:val="18"/>
              </w:rPr>
              <w:t xml:space="preserve">тенции </w:t>
            </w:r>
            <w:r w:rsidRPr="00DE72E8">
              <w:rPr>
                <w:sz w:val="18"/>
                <w:szCs w:val="18"/>
              </w:rPr>
              <w:t xml:space="preserve"> </w:t>
            </w:r>
          </w:p>
        </w:tc>
        <w:tc>
          <w:tcPr>
            <w:tcW w:w="885" w:type="pct"/>
          </w:tcPr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>Частично обл</w:t>
            </w:r>
            <w:r w:rsidRPr="00DE72E8">
              <w:rPr>
                <w:b/>
                <w:sz w:val="18"/>
                <w:szCs w:val="18"/>
              </w:rPr>
              <w:t>а</w:t>
            </w:r>
            <w:r w:rsidRPr="00DE72E8">
              <w:rPr>
                <w:b/>
                <w:sz w:val="18"/>
                <w:szCs w:val="18"/>
              </w:rPr>
              <w:t>дает умениями</w:t>
            </w:r>
            <w:r w:rsidR="005F047A">
              <w:rPr>
                <w:b/>
                <w:sz w:val="18"/>
                <w:szCs w:val="18"/>
              </w:rPr>
              <w:t xml:space="preserve"> </w:t>
            </w:r>
            <w:r w:rsidR="005F047A" w:rsidRPr="000E1F36">
              <w:t xml:space="preserve"> </w:t>
            </w:r>
            <w:r w:rsidR="005F047A">
              <w:t>использования нормативных документов</w:t>
            </w:r>
            <w:r w:rsidR="005F047A" w:rsidRPr="000E1F36">
              <w:t xml:space="preserve"> по вопросам в сф</w:t>
            </w:r>
            <w:r w:rsidR="005F047A" w:rsidRPr="000E1F36">
              <w:t>е</w:t>
            </w:r>
            <w:r w:rsidR="005F047A" w:rsidRPr="000E1F36">
              <w:t>ре охраны окр</w:t>
            </w:r>
            <w:r w:rsidR="005F047A" w:rsidRPr="000E1F36">
              <w:t>у</w:t>
            </w:r>
            <w:r w:rsidR="005F047A" w:rsidRPr="000E1F36">
              <w:t>жающей среды</w:t>
            </w:r>
            <w:r w:rsidR="005F047A" w:rsidRPr="00DE72E8">
              <w:rPr>
                <w:b/>
                <w:sz w:val="18"/>
                <w:szCs w:val="18"/>
              </w:rPr>
              <w:t xml:space="preserve"> </w:t>
            </w:r>
            <w:r w:rsidRPr="00DE72E8">
              <w:rPr>
                <w:b/>
                <w:sz w:val="18"/>
                <w:szCs w:val="18"/>
              </w:rPr>
              <w:t xml:space="preserve"> </w:t>
            </w:r>
            <w:r w:rsidRPr="00DE72E8">
              <w:rPr>
                <w:sz w:val="18"/>
                <w:szCs w:val="18"/>
              </w:rPr>
              <w:t xml:space="preserve">  </w:t>
            </w:r>
          </w:p>
        </w:tc>
        <w:tc>
          <w:tcPr>
            <w:tcW w:w="813" w:type="pct"/>
          </w:tcPr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 xml:space="preserve">Умеет хорошо </w:t>
            </w:r>
            <w:r w:rsidR="005F047A" w:rsidRPr="000E1F36">
              <w:t xml:space="preserve"> использовать нормативные документы по вопросам в сфере охраны окружающей среды</w:t>
            </w:r>
            <w:r w:rsidR="005F047A" w:rsidRPr="00DE72E8">
              <w:rPr>
                <w:sz w:val="18"/>
                <w:szCs w:val="18"/>
              </w:rPr>
              <w:t xml:space="preserve"> </w:t>
            </w:r>
            <w:r w:rsidRPr="00DE72E8">
              <w:rPr>
                <w:sz w:val="18"/>
                <w:szCs w:val="18"/>
              </w:rPr>
              <w:t xml:space="preserve"> </w:t>
            </w:r>
          </w:p>
        </w:tc>
        <w:tc>
          <w:tcPr>
            <w:tcW w:w="835" w:type="pct"/>
          </w:tcPr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 xml:space="preserve">В полной мере может </w:t>
            </w:r>
            <w:r w:rsidRPr="00DE72E8">
              <w:rPr>
                <w:sz w:val="18"/>
                <w:szCs w:val="18"/>
              </w:rPr>
              <w:t xml:space="preserve"> </w:t>
            </w:r>
            <w:r w:rsidR="005F047A" w:rsidRPr="000E1F36">
              <w:t xml:space="preserve"> испол</w:t>
            </w:r>
            <w:r w:rsidR="005F047A" w:rsidRPr="000E1F36">
              <w:t>ь</w:t>
            </w:r>
            <w:r w:rsidR="005F047A" w:rsidRPr="000E1F36">
              <w:t>зовать норм</w:t>
            </w:r>
            <w:r w:rsidR="005F047A" w:rsidRPr="000E1F36">
              <w:t>а</w:t>
            </w:r>
            <w:r w:rsidR="005F047A" w:rsidRPr="000E1F36">
              <w:t>тивные док</w:t>
            </w:r>
            <w:r w:rsidR="005F047A" w:rsidRPr="000E1F36">
              <w:t>у</w:t>
            </w:r>
            <w:r w:rsidR="005F047A" w:rsidRPr="000E1F36">
              <w:t>менты по в</w:t>
            </w:r>
            <w:r w:rsidR="005F047A" w:rsidRPr="000E1F36">
              <w:t>о</w:t>
            </w:r>
            <w:r w:rsidR="005F047A" w:rsidRPr="000E1F36">
              <w:t>просам в сфере охраны окр</w:t>
            </w:r>
            <w:r w:rsidR="005F047A" w:rsidRPr="000E1F36">
              <w:t>у</w:t>
            </w:r>
            <w:r w:rsidR="005F047A" w:rsidRPr="000E1F36">
              <w:t>жающей среды</w:t>
            </w:r>
          </w:p>
        </w:tc>
      </w:tr>
      <w:tr w:rsidR="009C2DC6" w:rsidRPr="007D13B5" w:rsidTr="008D4680">
        <w:trPr>
          <w:trHeight w:val="279"/>
        </w:trPr>
        <w:tc>
          <w:tcPr>
            <w:tcW w:w="806" w:type="pct"/>
            <w:vMerge/>
          </w:tcPr>
          <w:p w:rsidR="009C2DC6" w:rsidRPr="00CF13CD" w:rsidRDefault="009C2DC6" w:rsidP="009C2DC6">
            <w:pPr>
              <w:shd w:val="clear" w:color="auto" w:fill="FFFFFF"/>
              <w:jc w:val="both"/>
              <w:rPr>
                <w:iCs/>
              </w:rPr>
            </w:pPr>
          </w:p>
        </w:tc>
        <w:tc>
          <w:tcPr>
            <w:tcW w:w="837" w:type="pct"/>
          </w:tcPr>
          <w:p w:rsidR="009C2DC6" w:rsidRPr="000E1F36" w:rsidRDefault="009C2DC6" w:rsidP="009C2DC6">
            <w:pPr>
              <w:jc w:val="both"/>
              <w:rPr>
                <w:b/>
              </w:rPr>
            </w:pPr>
            <w:r w:rsidRPr="000E1F36">
              <w:rPr>
                <w:b/>
              </w:rPr>
              <w:t xml:space="preserve">Владеть: </w:t>
            </w:r>
            <w:r w:rsidRPr="000E1F36">
              <w:t>н</w:t>
            </w:r>
            <w:r w:rsidRPr="000E1F36">
              <w:t>а</w:t>
            </w:r>
            <w:r w:rsidRPr="000E1F36">
              <w:t>выками офор</w:t>
            </w:r>
            <w:r w:rsidRPr="000E1F36">
              <w:t>м</w:t>
            </w:r>
            <w:r w:rsidRPr="000E1F36">
              <w:t>ления докуме</w:t>
            </w:r>
            <w:r w:rsidRPr="000E1F36">
              <w:t>н</w:t>
            </w:r>
            <w:r w:rsidRPr="000E1F36">
              <w:t>тов в сфере охраны окр</w:t>
            </w:r>
            <w:r w:rsidRPr="000E1F36">
              <w:t>у</w:t>
            </w:r>
            <w:r w:rsidRPr="000E1F36">
              <w:t>жающей среды</w:t>
            </w:r>
          </w:p>
        </w:tc>
        <w:tc>
          <w:tcPr>
            <w:tcW w:w="824" w:type="pct"/>
          </w:tcPr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 xml:space="preserve">Не владеет </w:t>
            </w:r>
            <w:r w:rsidRPr="00DE72E8">
              <w:rPr>
                <w:sz w:val="18"/>
                <w:szCs w:val="18"/>
              </w:rPr>
              <w:t xml:space="preserve"> </w:t>
            </w:r>
            <w:r w:rsidR="005F047A" w:rsidRPr="000E1F36">
              <w:t xml:space="preserve"> навыками оформления документов в сфере охраны окружающей среды</w:t>
            </w:r>
          </w:p>
        </w:tc>
        <w:tc>
          <w:tcPr>
            <w:tcW w:w="885" w:type="pct"/>
          </w:tcPr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>Не в полной мере владеет метод</w:t>
            </w:r>
            <w:r w:rsidRPr="00DE72E8">
              <w:rPr>
                <w:b/>
                <w:sz w:val="18"/>
                <w:szCs w:val="18"/>
              </w:rPr>
              <w:t>а</w:t>
            </w:r>
            <w:r w:rsidRPr="00DE72E8">
              <w:rPr>
                <w:b/>
                <w:sz w:val="18"/>
                <w:szCs w:val="18"/>
              </w:rPr>
              <w:t>ми</w:t>
            </w:r>
            <w:r w:rsidR="005F047A">
              <w:rPr>
                <w:sz w:val="18"/>
                <w:szCs w:val="18"/>
              </w:rPr>
              <w:t xml:space="preserve">  и </w:t>
            </w:r>
            <w:r w:rsidR="005F047A" w:rsidRPr="000E1F36">
              <w:t xml:space="preserve"> навыками оформления документов в сфере охраны окружающей среды</w:t>
            </w:r>
          </w:p>
        </w:tc>
        <w:tc>
          <w:tcPr>
            <w:tcW w:w="813" w:type="pct"/>
          </w:tcPr>
          <w:p w:rsidR="009C2DC6" w:rsidRPr="00DE72E8" w:rsidRDefault="009C2DC6" w:rsidP="005F047A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>Способен обе</w:t>
            </w:r>
            <w:r w:rsidRPr="00DE72E8">
              <w:rPr>
                <w:b/>
                <w:sz w:val="18"/>
                <w:szCs w:val="18"/>
              </w:rPr>
              <w:t>с</w:t>
            </w:r>
            <w:r w:rsidRPr="00DE72E8">
              <w:rPr>
                <w:b/>
                <w:sz w:val="18"/>
                <w:szCs w:val="18"/>
              </w:rPr>
              <w:t>печить на до</w:t>
            </w:r>
            <w:r w:rsidRPr="00DE72E8">
              <w:rPr>
                <w:b/>
                <w:sz w:val="18"/>
                <w:szCs w:val="18"/>
              </w:rPr>
              <w:t>с</w:t>
            </w:r>
            <w:r w:rsidRPr="00DE72E8">
              <w:rPr>
                <w:b/>
                <w:sz w:val="18"/>
                <w:szCs w:val="18"/>
              </w:rPr>
              <w:t>таточном уро</w:t>
            </w:r>
            <w:r w:rsidRPr="00DE72E8">
              <w:rPr>
                <w:b/>
                <w:sz w:val="18"/>
                <w:szCs w:val="18"/>
              </w:rPr>
              <w:t>в</w:t>
            </w:r>
            <w:r w:rsidRPr="00DE72E8">
              <w:rPr>
                <w:b/>
                <w:sz w:val="18"/>
                <w:szCs w:val="18"/>
              </w:rPr>
              <w:t xml:space="preserve">не </w:t>
            </w:r>
            <w:r w:rsidRPr="00DE72E8">
              <w:rPr>
                <w:sz w:val="18"/>
                <w:szCs w:val="18"/>
              </w:rPr>
              <w:t xml:space="preserve">  </w:t>
            </w:r>
            <w:r w:rsidR="005F047A" w:rsidRPr="000E1F36">
              <w:t xml:space="preserve"> </w:t>
            </w:r>
            <w:r w:rsidR="005F047A">
              <w:t>оформл</w:t>
            </w:r>
            <w:r w:rsidR="005F047A">
              <w:t>е</w:t>
            </w:r>
            <w:r w:rsidR="005F047A">
              <w:t>ние</w:t>
            </w:r>
            <w:r w:rsidR="005F047A" w:rsidRPr="000E1F36">
              <w:t xml:space="preserve"> докуме</w:t>
            </w:r>
            <w:r w:rsidR="005F047A" w:rsidRPr="000E1F36">
              <w:t>н</w:t>
            </w:r>
            <w:r w:rsidR="005F047A" w:rsidRPr="000E1F36">
              <w:t>тов в сфере охраны окр</w:t>
            </w:r>
            <w:r w:rsidR="005F047A" w:rsidRPr="000E1F36">
              <w:t>у</w:t>
            </w:r>
            <w:r w:rsidR="005F047A" w:rsidRPr="000E1F36">
              <w:t>жающей среды</w:t>
            </w:r>
          </w:p>
        </w:tc>
        <w:tc>
          <w:tcPr>
            <w:tcW w:w="835" w:type="pct"/>
          </w:tcPr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>Влад</w:t>
            </w:r>
            <w:r w:rsidR="005F047A">
              <w:rPr>
                <w:b/>
                <w:sz w:val="18"/>
                <w:szCs w:val="18"/>
              </w:rPr>
              <w:t>еет на в</w:t>
            </w:r>
            <w:r w:rsidR="005F047A">
              <w:rPr>
                <w:b/>
                <w:sz w:val="18"/>
                <w:szCs w:val="18"/>
              </w:rPr>
              <w:t>ы</w:t>
            </w:r>
            <w:r w:rsidR="005F047A">
              <w:rPr>
                <w:b/>
                <w:sz w:val="18"/>
                <w:szCs w:val="18"/>
              </w:rPr>
              <w:t xml:space="preserve">соком уровне методами и </w:t>
            </w:r>
            <w:r w:rsidR="005F047A" w:rsidRPr="000E1F36">
              <w:t xml:space="preserve"> навыками оформления документов в сфере охраны окружающей среды</w:t>
            </w:r>
          </w:p>
        </w:tc>
      </w:tr>
      <w:tr w:rsidR="009C2DC6" w:rsidRPr="007D13B5" w:rsidTr="008D4680">
        <w:trPr>
          <w:trHeight w:val="279"/>
        </w:trPr>
        <w:tc>
          <w:tcPr>
            <w:tcW w:w="806" w:type="pct"/>
            <w:vMerge w:val="restart"/>
          </w:tcPr>
          <w:p w:rsidR="009C2DC6" w:rsidRPr="007D13B5" w:rsidRDefault="009C2DC6" w:rsidP="009C2DC6">
            <w:pPr>
              <w:ind w:right="-129"/>
              <w:rPr>
                <w:color w:val="ED7D31" w:themeColor="accent2"/>
                <w:sz w:val="22"/>
                <w:szCs w:val="22"/>
              </w:rPr>
            </w:pPr>
            <w:r w:rsidRPr="00CF13CD">
              <w:rPr>
                <w:iCs/>
              </w:rPr>
              <w:t>ИД-2</w:t>
            </w:r>
            <w:r w:rsidRPr="00CF13CD">
              <w:rPr>
                <w:iCs/>
                <w:vertAlign w:val="subscript"/>
              </w:rPr>
              <w:t xml:space="preserve">ОПК-2 </w:t>
            </w:r>
            <w:r w:rsidRPr="00CF13CD">
              <w:t xml:space="preserve"> И</w:t>
            </w:r>
            <w:r w:rsidRPr="00CF13CD">
              <w:t>с</w:t>
            </w:r>
            <w:r w:rsidRPr="00CF13CD">
              <w:t>пользует пр</w:t>
            </w:r>
            <w:r w:rsidRPr="00CF13CD">
              <w:t>о</w:t>
            </w:r>
            <w:r w:rsidRPr="00CF13CD">
              <w:t>ектную, норм</w:t>
            </w:r>
            <w:r w:rsidRPr="00CF13CD">
              <w:t>а</w:t>
            </w:r>
            <w:r w:rsidRPr="00CF13CD">
              <w:t>тивно-правовую,  но</w:t>
            </w:r>
            <w:r w:rsidRPr="00CF13CD">
              <w:t>р</w:t>
            </w:r>
            <w:r w:rsidRPr="00CF13CD">
              <w:t>мативно-технологич</w:t>
            </w:r>
            <w:r w:rsidRPr="00CF13CD">
              <w:t>е</w:t>
            </w:r>
            <w:r w:rsidRPr="00CF13CD">
              <w:t>скую и научно-исследовател</w:t>
            </w:r>
            <w:r w:rsidRPr="00CF13CD">
              <w:t>ь</w:t>
            </w:r>
            <w:r w:rsidRPr="00CF13CD">
              <w:t>скую докуме</w:t>
            </w:r>
            <w:r w:rsidRPr="00CF13CD">
              <w:t>н</w:t>
            </w:r>
            <w:r w:rsidRPr="00CF13CD">
              <w:t>тацию в области лесного, охо</w:t>
            </w:r>
            <w:r w:rsidRPr="00CF13CD">
              <w:t>т</w:t>
            </w:r>
            <w:r w:rsidRPr="00CF13CD">
              <w:t>ничьего, прир</w:t>
            </w:r>
            <w:r w:rsidRPr="00CF13CD">
              <w:t>о</w:t>
            </w:r>
            <w:r w:rsidRPr="00CF13CD">
              <w:t>доохранного хозяйства</w:t>
            </w:r>
          </w:p>
        </w:tc>
        <w:tc>
          <w:tcPr>
            <w:tcW w:w="837" w:type="pct"/>
          </w:tcPr>
          <w:p w:rsidR="009C2DC6" w:rsidRPr="000E1F36" w:rsidRDefault="009C2DC6" w:rsidP="009C2DC6">
            <w:pPr>
              <w:jc w:val="both"/>
              <w:rPr>
                <w:b/>
              </w:rPr>
            </w:pPr>
            <w:r w:rsidRPr="000E1F36">
              <w:rPr>
                <w:b/>
              </w:rPr>
              <w:t>Знать:</w:t>
            </w:r>
            <w:r w:rsidRPr="000E1F36">
              <w:t xml:space="preserve"> норм</w:t>
            </w:r>
            <w:r w:rsidRPr="000E1F36">
              <w:t>а</w:t>
            </w:r>
            <w:r w:rsidRPr="000E1F36">
              <w:t>тивно-правовую,  нормативно-технологич</w:t>
            </w:r>
            <w:r w:rsidRPr="000E1F36">
              <w:t>е</w:t>
            </w:r>
            <w:r w:rsidRPr="000E1F36">
              <w:t>скую и научно-исследовател</w:t>
            </w:r>
            <w:r w:rsidRPr="000E1F36">
              <w:t>ь</w:t>
            </w:r>
            <w:r w:rsidRPr="000E1F36">
              <w:t>скую докуме</w:t>
            </w:r>
            <w:r w:rsidRPr="000E1F36">
              <w:t>н</w:t>
            </w:r>
            <w:r w:rsidRPr="000E1F36">
              <w:t>тацию в обла</w:t>
            </w:r>
            <w:r w:rsidRPr="000E1F36">
              <w:t>с</w:t>
            </w:r>
            <w:r w:rsidRPr="000E1F36">
              <w:t>ти лесного х</w:t>
            </w:r>
            <w:r w:rsidRPr="000E1F36">
              <w:t>о</w:t>
            </w:r>
            <w:r w:rsidRPr="000E1F36">
              <w:t>зяйства</w:t>
            </w:r>
          </w:p>
        </w:tc>
        <w:tc>
          <w:tcPr>
            <w:tcW w:w="824" w:type="pct"/>
          </w:tcPr>
          <w:p w:rsidR="009C2DC6" w:rsidRDefault="009C2DC6" w:rsidP="009C2DC6">
            <w:r w:rsidRPr="00DE72E8">
              <w:rPr>
                <w:b/>
                <w:sz w:val="18"/>
                <w:szCs w:val="18"/>
              </w:rPr>
              <w:t xml:space="preserve">Не знает </w:t>
            </w:r>
            <w:r w:rsidRPr="00DE72E8">
              <w:rPr>
                <w:sz w:val="18"/>
                <w:szCs w:val="18"/>
              </w:rPr>
              <w:t xml:space="preserve">  </w:t>
            </w:r>
            <w:r w:rsidR="005F047A" w:rsidRPr="000E1F36">
              <w:t xml:space="preserve"> но</w:t>
            </w:r>
            <w:r w:rsidR="005F047A" w:rsidRPr="000E1F36">
              <w:t>р</w:t>
            </w:r>
            <w:r w:rsidR="005F047A" w:rsidRPr="000E1F36">
              <w:t>мативно-правовую,  нормативно-технологич</w:t>
            </w:r>
            <w:r w:rsidR="005F047A" w:rsidRPr="000E1F36">
              <w:t>е</w:t>
            </w:r>
            <w:r w:rsidR="005F047A" w:rsidRPr="000E1F36">
              <w:t>скую и научно-исследовател</w:t>
            </w:r>
            <w:r w:rsidR="005F047A" w:rsidRPr="000E1F36">
              <w:t>ь</w:t>
            </w:r>
            <w:r w:rsidR="005F047A" w:rsidRPr="000E1F36">
              <w:t>скую докуме</w:t>
            </w:r>
            <w:r w:rsidR="005F047A" w:rsidRPr="000E1F36">
              <w:t>н</w:t>
            </w:r>
            <w:r w:rsidR="005F047A" w:rsidRPr="000E1F36">
              <w:t>тацию в обла</w:t>
            </w:r>
            <w:r w:rsidR="005F047A" w:rsidRPr="000E1F36">
              <w:t>с</w:t>
            </w:r>
            <w:r w:rsidR="005F047A" w:rsidRPr="000E1F36">
              <w:t>ти лесного х</w:t>
            </w:r>
            <w:r w:rsidR="005F047A" w:rsidRPr="000E1F36">
              <w:t>о</w:t>
            </w:r>
            <w:r w:rsidR="005F047A" w:rsidRPr="000E1F36">
              <w:t>зяйства</w:t>
            </w:r>
          </w:p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</w:p>
        </w:tc>
        <w:tc>
          <w:tcPr>
            <w:tcW w:w="885" w:type="pct"/>
          </w:tcPr>
          <w:p w:rsidR="009C2DC6" w:rsidRPr="00DE72E8" w:rsidRDefault="009C2DC6" w:rsidP="005F047A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 xml:space="preserve">Частично знаком </w:t>
            </w:r>
            <w:r w:rsidR="005F047A">
              <w:rPr>
                <w:b/>
                <w:sz w:val="18"/>
                <w:szCs w:val="18"/>
              </w:rPr>
              <w:t xml:space="preserve">с </w:t>
            </w:r>
            <w:r w:rsidR="005F047A" w:rsidRPr="000E1F36">
              <w:t>н</w:t>
            </w:r>
            <w:r w:rsidR="005F047A">
              <w:t>ормативно-правовыми</w:t>
            </w:r>
            <w:r w:rsidR="005F047A" w:rsidRPr="000E1F36">
              <w:t>,  нормативно-технологич</w:t>
            </w:r>
            <w:r w:rsidR="005F047A" w:rsidRPr="000E1F36">
              <w:t>е</w:t>
            </w:r>
            <w:r w:rsidR="005F047A" w:rsidRPr="000E1F36">
              <w:t>ск</w:t>
            </w:r>
            <w:r w:rsidR="005F047A">
              <w:t>ими и научно-исследовател</w:t>
            </w:r>
            <w:r w:rsidR="005F047A">
              <w:t>ь</w:t>
            </w:r>
            <w:r w:rsidR="005F047A">
              <w:t>скими докуме</w:t>
            </w:r>
            <w:r w:rsidR="005F047A">
              <w:t>н</w:t>
            </w:r>
            <w:r w:rsidR="005F047A">
              <w:t>тами</w:t>
            </w:r>
            <w:r w:rsidR="005F047A" w:rsidRPr="000E1F36">
              <w:t xml:space="preserve"> в области лесного хозя</w:t>
            </w:r>
            <w:r w:rsidR="005F047A" w:rsidRPr="000E1F36">
              <w:t>й</w:t>
            </w:r>
            <w:r w:rsidR="005F047A" w:rsidRPr="000E1F36">
              <w:t>ства</w:t>
            </w:r>
          </w:p>
        </w:tc>
        <w:tc>
          <w:tcPr>
            <w:tcW w:w="813" w:type="pct"/>
          </w:tcPr>
          <w:p w:rsidR="009C2DC6" w:rsidRDefault="009C2DC6" w:rsidP="009C2DC6">
            <w:r w:rsidRPr="00DE72E8">
              <w:rPr>
                <w:b/>
                <w:sz w:val="18"/>
                <w:szCs w:val="18"/>
              </w:rPr>
              <w:t>Достаточно владеет знан</w:t>
            </w:r>
            <w:r w:rsidRPr="00DE72E8">
              <w:rPr>
                <w:b/>
                <w:sz w:val="18"/>
                <w:szCs w:val="18"/>
              </w:rPr>
              <w:t>и</w:t>
            </w:r>
            <w:r w:rsidRPr="00DE72E8">
              <w:rPr>
                <w:b/>
                <w:sz w:val="18"/>
                <w:szCs w:val="18"/>
              </w:rPr>
              <w:t xml:space="preserve">ям о </w:t>
            </w:r>
            <w:r w:rsidRPr="00DE72E8">
              <w:rPr>
                <w:sz w:val="18"/>
                <w:szCs w:val="18"/>
              </w:rPr>
              <w:t xml:space="preserve"> </w:t>
            </w:r>
            <w:r w:rsidR="005F047A" w:rsidRPr="000E1F36">
              <w:t xml:space="preserve"> норм</w:t>
            </w:r>
            <w:r w:rsidR="005F047A" w:rsidRPr="000E1F36">
              <w:t>а</w:t>
            </w:r>
            <w:r w:rsidR="005F047A" w:rsidRPr="000E1F36">
              <w:t>тивно-правов</w:t>
            </w:r>
            <w:r w:rsidR="005F047A">
              <w:t>ой</w:t>
            </w:r>
            <w:r w:rsidR="005F047A" w:rsidRPr="000E1F36">
              <w:t>,  нормативно-технологич</w:t>
            </w:r>
            <w:r w:rsidR="005F047A" w:rsidRPr="000E1F36">
              <w:t>е</w:t>
            </w:r>
            <w:r w:rsidR="005F047A" w:rsidRPr="000E1F36">
              <w:t>ск</w:t>
            </w:r>
            <w:r w:rsidR="005F047A">
              <w:t>ой</w:t>
            </w:r>
            <w:r w:rsidR="005F047A" w:rsidRPr="000E1F36">
              <w:t xml:space="preserve"> и научно-исследовател</w:t>
            </w:r>
            <w:r w:rsidR="005F047A" w:rsidRPr="000E1F36">
              <w:t>ь</w:t>
            </w:r>
            <w:r w:rsidR="005F047A" w:rsidRPr="000E1F36">
              <w:t>ск</w:t>
            </w:r>
            <w:r w:rsidR="005F047A">
              <w:t>ой</w:t>
            </w:r>
            <w:r w:rsidR="005F047A" w:rsidRPr="000E1F36">
              <w:t xml:space="preserve"> докуме</w:t>
            </w:r>
            <w:r w:rsidR="005F047A" w:rsidRPr="000E1F36">
              <w:t>н</w:t>
            </w:r>
            <w:r w:rsidR="005F047A" w:rsidRPr="000E1F36">
              <w:t>таци</w:t>
            </w:r>
            <w:r w:rsidR="005F047A">
              <w:t>и</w:t>
            </w:r>
            <w:r w:rsidR="005F047A" w:rsidRPr="000E1F36">
              <w:t xml:space="preserve"> в обла</w:t>
            </w:r>
            <w:r w:rsidR="005F047A" w:rsidRPr="000E1F36">
              <w:t>с</w:t>
            </w:r>
            <w:r w:rsidR="005F047A" w:rsidRPr="000E1F36">
              <w:t>ти лесного х</w:t>
            </w:r>
            <w:r w:rsidR="005F047A" w:rsidRPr="000E1F36">
              <w:t>о</w:t>
            </w:r>
            <w:r w:rsidR="005F047A" w:rsidRPr="000E1F36">
              <w:t>зяйства</w:t>
            </w:r>
          </w:p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</w:p>
        </w:tc>
        <w:tc>
          <w:tcPr>
            <w:tcW w:w="835" w:type="pct"/>
          </w:tcPr>
          <w:p w:rsidR="009C2DC6" w:rsidRDefault="009C2DC6" w:rsidP="009C2DC6">
            <w:r w:rsidRPr="00DE72E8">
              <w:rPr>
                <w:b/>
                <w:sz w:val="18"/>
                <w:szCs w:val="18"/>
              </w:rPr>
              <w:t xml:space="preserve">В полной мере владеет </w:t>
            </w:r>
            <w:r w:rsidRPr="00DE72E8">
              <w:rPr>
                <w:sz w:val="18"/>
                <w:szCs w:val="18"/>
              </w:rPr>
              <w:t xml:space="preserve"> </w:t>
            </w:r>
            <w:r w:rsidRPr="00DE72E8">
              <w:rPr>
                <w:b/>
                <w:sz w:val="18"/>
                <w:szCs w:val="18"/>
              </w:rPr>
              <w:t>знан</w:t>
            </w:r>
            <w:r w:rsidRPr="00DE72E8">
              <w:rPr>
                <w:b/>
                <w:sz w:val="18"/>
                <w:szCs w:val="18"/>
              </w:rPr>
              <w:t>и</w:t>
            </w:r>
            <w:r w:rsidRPr="00DE72E8">
              <w:rPr>
                <w:b/>
                <w:sz w:val="18"/>
                <w:szCs w:val="18"/>
              </w:rPr>
              <w:t xml:space="preserve">ям о </w:t>
            </w:r>
            <w:r w:rsidRPr="00DE72E8">
              <w:rPr>
                <w:sz w:val="18"/>
                <w:szCs w:val="18"/>
              </w:rPr>
              <w:t xml:space="preserve"> </w:t>
            </w:r>
            <w:r w:rsidR="005F047A" w:rsidRPr="000E1F36">
              <w:t xml:space="preserve"> н</w:t>
            </w:r>
            <w:r w:rsidR="005F047A">
              <w:t>орм</w:t>
            </w:r>
            <w:r w:rsidR="005F047A">
              <w:t>а</w:t>
            </w:r>
            <w:r w:rsidR="005F047A">
              <w:t>тивно-правовой</w:t>
            </w:r>
            <w:r w:rsidR="005F047A" w:rsidRPr="000E1F36">
              <w:t>,  нормативно-технологич</w:t>
            </w:r>
            <w:r w:rsidR="005F047A" w:rsidRPr="000E1F36">
              <w:t>е</w:t>
            </w:r>
            <w:r w:rsidR="005F047A" w:rsidRPr="000E1F36">
              <w:t>ск</w:t>
            </w:r>
            <w:r w:rsidR="005F047A">
              <w:t>ой</w:t>
            </w:r>
            <w:r w:rsidR="005F047A" w:rsidRPr="000E1F36">
              <w:t xml:space="preserve"> и научно-исследовател</w:t>
            </w:r>
            <w:r w:rsidR="005F047A" w:rsidRPr="000E1F36">
              <w:t>ь</w:t>
            </w:r>
            <w:r w:rsidR="005F047A" w:rsidRPr="000E1F36">
              <w:t>ск</w:t>
            </w:r>
            <w:r w:rsidR="005F047A">
              <w:t>ой</w:t>
            </w:r>
            <w:r w:rsidR="005F047A" w:rsidRPr="000E1F36">
              <w:t xml:space="preserve"> докуме</w:t>
            </w:r>
            <w:r w:rsidR="005F047A" w:rsidRPr="000E1F36">
              <w:t>н</w:t>
            </w:r>
            <w:r w:rsidR="005F047A" w:rsidRPr="000E1F36">
              <w:t>таци</w:t>
            </w:r>
            <w:r w:rsidR="005F047A">
              <w:t>и</w:t>
            </w:r>
            <w:r w:rsidR="005F047A" w:rsidRPr="000E1F36">
              <w:t xml:space="preserve"> в обла</w:t>
            </w:r>
            <w:r w:rsidR="005F047A" w:rsidRPr="000E1F36">
              <w:t>с</w:t>
            </w:r>
            <w:r w:rsidR="005F047A" w:rsidRPr="000E1F36">
              <w:t>ти лесного х</w:t>
            </w:r>
            <w:r w:rsidR="005F047A" w:rsidRPr="000E1F36">
              <w:t>о</w:t>
            </w:r>
            <w:r w:rsidR="005F047A" w:rsidRPr="000E1F36">
              <w:t>зяйства</w:t>
            </w:r>
          </w:p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</w:p>
        </w:tc>
      </w:tr>
      <w:tr w:rsidR="009C2DC6" w:rsidRPr="007D13B5" w:rsidTr="008D4680">
        <w:trPr>
          <w:trHeight w:val="279"/>
        </w:trPr>
        <w:tc>
          <w:tcPr>
            <w:tcW w:w="806" w:type="pct"/>
            <w:vMerge/>
          </w:tcPr>
          <w:p w:rsidR="009C2DC6" w:rsidRPr="00CF13CD" w:rsidRDefault="009C2DC6" w:rsidP="009C2DC6">
            <w:pPr>
              <w:ind w:right="-129"/>
              <w:rPr>
                <w:iCs/>
              </w:rPr>
            </w:pPr>
          </w:p>
        </w:tc>
        <w:tc>
          <w:tcPr>
            <w:tcW w:w="837" w:type="pct"/>
          </w:tcPr>
          <w:p w:rsidR="009C2DC6" w:rsidRPr="008879BF" w:rsidRDefault="009C2DC6" w:rsidP="009C2DC6">
            <w:pPr>
              <w:jc w:val="both"/>
              <w:rPr>
                <w:b/>
              </w:rPr>
            </w:pPr>
            <w:r w:rsidRPr="008879BF">
              <w:rPr>
                <w:b/>
              </w:rPr>
              <w:t>Уметь:</w:t>
            </w:r>
            <w:r w:rsidRPr="008879BF">
              <w:t xml:space="preserve"> испол</w:t>
            </w:r>
            <w:r w:rsidRPr="008879BF">
              <w:t>ь</w:t>
            </w:r>
            <w:r w:rsidRPr="008879BF">
              <w:t>зовать проек</w:t>
            </w:r>
            <w:r w:rsidRPr="008879BF">
              <w:t>т</w:t>
            </w:r>
            <w:r w:rsidRPr="008879BF">
              <w:t>ную, норм</w:t>
            </w:r>
            <w:r w:rsidRPr="008879BF">
              <w:t>а</w:t>
            </w:r>
            <w:r w:rsidRPr="008879BF">
              <w:t>тивно-правовую,  нормативно-технологич</w:t>
            </w:r>
            <w:r w:rsidRPr="008879BF">
              <w:t>е</w:t>
            </w:r>
            <w:r w:rsidRPr="008879BF">
              <w:t>скую и научно-исследовател</w:t>
            </w:r>
            <w:r w:rsidRPr="008879BF">
              <w:t>ь</w:t>
            </w:r>
            <w:r w:rsidRPr="008879BF">
              <w:t>скую докуме</w:t>
            </w:r>
            <w:r w:rsidRPr="008879BF">
              <w:t>н</w:t>
            </w:r>
            <w:r w:rsidRPr="008879BF">
              <w:t>тацию</w:t>
            </w:r>
          </w:p>
        </w:tc>
        <w:tc>
          <w:tcPr>
            <w:tcW w:w="824" w:type="pct"/>
          </w:tcPr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>Не обладает умениями в рамках комп</w:t>
            </w:r>
            <w:r w:rsidRPr="00DE72E8">
              <w:rPr>
                <w:b/>
                <w:sz w:val="18"/>
                <w:szCs w:val="18"/>
              </w:rPr>
              <w:t>е</w:t>
            </w:r>
            <w:r w:rsidRPr="00DE72E8">
              <w:rPr>
                <w:b/>
                <w:sz w:val="18"/>
                <w:szCs w:val="18"/>
              </w:rPr>
              <w:t xml:space="preserve">тенции </w:t>
            </w:r>
            <w:r w:rsidRPr="00DE72E8">
              <w:rPr>
                <w:sz w:val="18"/>
                <w:szCs w:val="18"/>
              </w:rPr>
              <w:t xml:space="preserve"> </w:t>
            </w:r>
          </w:p>
        </w:tc>
        <w:tc>
          <w:tcPr>
            <w:tcW w:w="885" w:type="pct"/>
          </w:tcPr>
          <w:p w:rsidR="009C2DC6" w:rsidRPr="00DE72E8" w:rsidRDefault="009C2DC6" w:rsidP="005F047A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>Частично обл</w:t>
            </w:r>
            <w:r w:rsidRPr="00DE72E8">
              <w:rPr>
                <w:b/>
                <w:sz w:val="18"/>
                <w:szCs w:val="18"/>
              </w:rPr>
              <w:t>а</w:t>
            </w:r>
            <w:r w:rsidRPr="00DE72E8">
              <w:rPr>
                <w:b/>
                <w:sz w:val="18"/>
                <w:szCs w:val="18"/>
              </w:rPr>
              <w:t xml:space="preserve">дает умениями </w:t>
            </w:r>
            <w:r w:rsidR="005F047A" w:rsidRPr="008879BF">
              <w:t xml:space="preserve"> </w:t>
            </w:r>
            <w:r w:rsidR="005F047A">
              <w:t>использования</w:t>
            </w:r>
            <w:r w:rsidR="005F047A" w:rsidRPr="008879BF">
              <w:t xml:space="preserve"> проектн</w:t>
            </w:r>
            <w:r w:rsidR="005F047A">
              <w:t>ой, но</w:t>
            </w:r>
            <w:r w:rsidR="005F047A">
              <w:t>р</w:t>
            </w:r>
            <w:r w:rsidR="005F047A">
              <w:t>мативно-правовой</w:t>
            </w:r>
            <w:r w:rsidR="005F047A" w:rsidRPr="008879BF">
              <w:t>,  но</w:t>
            </w:r>
            <w:r w:rsidR="005F047A" w:rsidRPr="008879BF">
              <w:t>р</w:t>
            </w:r>
            <w:r w:rsidR="005F047A" w:rsidRPr="008879BF">
              <w:t>мативно-технологическ</w:t>
            </w:r>
            <w:r w:rsidR="005F047A">
              <w:t>ой</w:t>
            </w:r>
            <w:r w:rsidR="005F047A" w:rsidRPr="008879BF">
              <w:t xml:space="preserve"> и научно-исследовател</w:t>
            </w:r>
            <w:r w:rsidR="005F047A" w:rsidRPr="008879BF">
              <w:t>ь</w:t>
            </w:r>
            <w:r w:rsidR="005F047A" w:rsidRPr="008879BF">
              <w:t>ск</w:t>
            </w:r>
            <w:r w:rsidR="005F047A">
              <w:t>ой</w:t>
            </w:r>
            <w:r w:rsidR="005F047A" w:rsidRPr="008879BF">
              <w:t xml:space="preserve"> документ</w:t>
            </w:r>
            <w:r w:rsidR="005F047A" w:rsidRPr="008879BF">
              <w:t>а</w:t>
            </w:r>
            <w:r w:rsidR="005F047A" w:rsidRPr="008879BF">
              <w:t>ци</w:t>
            </w:r>
            <w:r w:rsidR="005F047A">
              <w:t>и</w:t>
            </w:r>
            <w:r w:rsidR="005F047A" w:rsidRPr="00DE72E8">
              <w:rPr>
                <w:sz w:val="18"/>
                <w:szCs w:val="18"/>
              </w:rPr>
              <w:t xml:space="preserve"> </w:t>
            </w:r>
            <w:r w:rsidRPr="00DE72E8">
              <w:rPr>
                <w:sz w:val="18"/>
                <w:szCs w:val="18"/>
              </w:rPr>
              <w:t xml:space="preserve">  </w:t>
            </w:r>
          </w:p>
        </w:tc>
        <w:tc>
          <w:tcPr>
            <w:tcW w:w="813" w:type="pct"/>
          </w:tcPr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 xml:space="preserve">Умеет хорошо </w:t>
            </w:r>
            <w:r w:rsidR="005F047A" w:rsidRPr="008879BF">
              <w:t xml:space="preserve"> использовать проектную, нормативно-правовую,  нормативно-технологич</w:t>
            </w:r>
            <w:r w:rsidR="005F047A" w:rsidRPr="008879BF">
              <w:t>е</w:t>
            </w:r>
            <w:r w:rsidR="005F047A" w:rsidRPr="008879BF">
              <w:t>скую и научно-исследовател</w:t>
            </w:r>
            <w:r w:rsidR="005F047A" w:rsidRPr="008879BF">
              <w:t>ь</w:t>
            </w:r>
            <w:r w:rsidR="005F047A" w:rsidRPr="008879BF">
              <w:t>скую докуме</w:t>
            </w:r>
            <w:r w:rsidR="005F047A" w:rsidRPr="008879BF">
              <w:t>н</w:t>
            </w:r>
            <w:r w:rsidR="005F047A" w:rsidRPr="008879BF">
              <w:t>тацию</w:t>
            </w:r>
            <w:r w:rsidR="005F047A" w:rsidRPr="00DE72E8">
              <w:rPr>
                <w:sz w:val="18"/>
                <w:szCs w:val="18"/>
              </w:rPr>
              <w:t xml:space="preserve"> </w:t>
            </w:r>
            <w:r w:rsidRPr="00DE72E8">
              <w:rPr>
                <w:sz w:val="18"/>
                <w:szCs w:val="18"/>
              </w:rPr>
              <w:t xml:space="preserve"> </w:t>
            </w:r>
          </w:p>
        </w:tc>
        <w:tc>
          <w:tcPr>
            <w:tcW w:w="835" w:type="pct"/>
          </w:tcPr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 xml:space="preserve">В полной мере может </w:t>
            </w:r>
            <w:r w:rsidRPr="00DE72E8">
              <w:rPr>
                <w:sz w:val="18"/>
                <w:szCs w:val="18"/>
              </w:rPr>
              <w:t xml:space="preserve"> </w:t>
            </w:r>
            <w:r w:rsidR="005F047A" w:rsidRPr="008879BF">
              <w:t xml:space="preserve"> испол</w:t>
            </w:r>
            <w:r w:rsidR="005F047A" w:rsidRPr="008879BF">
              <w:t>ь</w:t>
            </w:r>
            <w:r w:rsidR="005F047A" w:rsidRPr="008879BF">
              <w:t>зовать проек</w:t>
            </w:r>
            <w:r w:rsidR="005F047A" w:rsidRPr="008879BF">
              <w:t>т</w:t>
            </w:r>
            <w:r w:rsidR="005F047A" w:rsidRPr="008879BF">
              <w:t>ную, норм</w:t>
            </w:r>
            <w:r w:rsidR="005F047A" w:rsidRPr="008879BF">
              <w:t>а</w:t>
            </w:r>
            <w:r w:rsidR="005F047A" w:rsidRPr="008879BF">
              <w:t>тивно-правовую,  нормативно-технологич</w:t>
            </w:r>
            <w:r w:rsidR="005F047A" w:rsidRPr="008879BF">
              <w:t>е</w:t>
            </w:r>
            <w:r w:rsidR="005F047A" w:rsidRPr="008879BF">
              <w:t>скую и научно-исследовател</w:t>
            </w:r>
            <w:r w:rsidR="005F047A" w:rsidRPr="008879BF">
              <w:t>ь</w:t>
            </w:r>
            <w:r w:rsidR="005F047A" w:rsidRPr="008879BF">
              <w:t>скую докуме</w:t>
            </w:r>
            <w:r w:rsidR="005F047A" w:rsidRPr="008879BF">
              <w:t>н</w:t>
            </w:r>
            <w:r w:rsidR="005F047A" w:rsidRPr="008879BF">
              <w:t>тацию</w:t>
            </w:r>
          </w:p>
        </w:tc>
      </w:tr>
      <w:tr w:rsidR="009C2DC6" w:rsidRPr="007D13B5" w:rsidTr="008D4680">
        <w:trPr>
          <w:trHeight w:val="279"/>
        </w:trPr>
        <w:tc>
          <w:tcPr>
            <w:tcW w:w="806" w:type="pct"/>
            <w:vMerge/>
          </w:tcPr>
          <w:p w:rsidR="009C2DC6" w:rsidRPr="00CF13CD" w:rsidRDefault="009C2DC6" w:rsidP="009C2DC6">
            <w:pPr>
              <w:ind w:right="-129"/>
              <w:rPr>
                <w:iCs/>
              </w:rPr>
            </w:pPr>
          </w:p>
        </w:tc>
        <w:tc>
          <w:tcPr>
            <w:tcW w:w="837" w:type="pct"/>
          </w:tcPr>
          <w:p w:rsidR="009C2DC6" w:rsidRDefault="009C2DC6" w:rsidP="009C2DC6">
            <w:r w:rsidRPr="008879BF">
              <w:rPr>
                <w:b/>
              </w:rPr>
              <w:t xml:space="preserve">Владеть: </w:t>
            </w:r>
            <w:r w:rsidRPr="008879BF">
              <w:t>н</w:t>
            </w:r>
            <w:r w:rsidRPr="008879BF">
              <w:t>а</w:t>
            </w:r>
            <w:r w:rsidRPr="008879BF">
              <w:t>выками офор</w:t>
            </w:r>
            <w:r w:rsidRPr="008879BF">
              <w:t>м</w:t>
            </w:r>
            <w:r w:rsidRPr="008879BF">
              <w:t>ления спец</w:t>
            </w:r>
            <w:r w:rsidRPr="008879BF">
              <w:t>и</w:t>
            </w:r>
            <w:r w:rsidRPr="008879BF">
              <w:t>альных док</w:t>
            </w:r>
            <w:r w:rsidRPr="008879BF">
              <w:t>у</w:t>
            </w:r>
            <w:r w:rsidRPr="008879BF">
              <w:t>ментов для осуществления професси</w:t>
            </w:r>
            <w:r w:rsidRPr="008879BF">
              <w:t>о</w:t>
            </w:r>
            <w:r w:rsidRPr="008879BF">
              <w:t>нальной де</w:t>
            </w:r>
            <w:r w:rsidRPr="008879BF">
              <w:t>я</w:t>
            </w:r>
            <w:r w:rsidRPr="008879BF">
              <w:t>тельности</w:t>
            </w:r>
          </w:p>
        </w:tc>
        <w:tc>
          <w:tcPr>
            <w:tcW w:w="824" w:type="pct"/>
          </w:tcPr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 xml:space="preserve">Не владеет </w:t>
            </w:r>
            <w:r w:rsidRPr="00DE72E8">
              <w:rPr>
                <w:sz w:val="18"/>
                <w:szCs w:val="18"/>
              </w:rPr>
              <w:t xml:space="preserve"> </w:t>
            </w:r>
            <w:r w:rsidR="005F047A" w:rsidRPr="008879BF">
              <w:t xml:space="preserve"> навыками оформления специальных документов для осущест</w:t>
            </w:r>
            <w:r w:rsidR="005F047A" w:rsidRPr="008879BF">
              <w:t>в</w:t>
            </w:r>
            <w:r w:rsidR="005F047A" w:rsidRPr="008879BF">
              <w:t>ления профе</w:t>
            </w:r>
            <w:r w:rsidR="005F047A" w:rsidRPr="008879BF">
              <w:t>с</w:t>
            </w:r>
            <w:r w:rsidR="005F047A" w:rsidRPr="008879BF">
              <w:t>сиональной деятельности</w:t>
            </w:r>
          </w:p>
        </w:tc>
        <w:tc>
          <w:tcPr>
            <w:tcW w:w="885" w:type="pct"/>
          </w:tcPr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>Не в полной мере владеет метод</w:t>
            </w:r>
            <w:r w:rsidRPr="00DE72E8">
              <w:rPr>
                <w:b/>
                <w:sz w:val="18"/>
                <w:szCs w:val="18"/>
              </w:rPr>
              <w:t>а</w:t>
            </w:r>
            <w:r w:rsidRPr="00DE72E8">
              <w:rPr>
                <w:b/>
                <w:sz w:val="18"/>
                <w:szCs w:val="18"/>
              </w:rPr>
              <w:t>ми</w:t>
            </w:r>
            <w:r w:rsidRPr="00DE72E8">
              <w:rPr>
                <w:sz w:val="18"/>
                <w:szCs w:val="18"/>
              </w:rPr>
              <w:t xml:space="preserve">  и</w:t>
            </w:r>
            <w:r w:rsidR="005F047A">
              <w:rPr>
                <w:sz w:val="18"/>
                <w:szCs w:val="18"/>
              </w:rPr>
              <w:t xml:space="preserve"> </w:t>
            </w:r>
            <w:r w:rsidR="005F047A" w:rsidRPr="008879BF">
              <w:t xml:space="preserve"> навыками оформления специальных документов для осуществления профессионал</w:t>
            </w:r>
            <w:r w:rsidR="005F047A" w:rsidRPr="008879BF">
              <w:t>ь</w:t>
            </w:r>
            <w:r w:rsidR="005F047A" w:rsidRPr="008879BF">
              <w:t>ной деятельн</w:t>
            </w:r>
            <w:r w:rsidR="005F047A" w:rsidRPr="008879BF">
              <w:t>о</w:t>
            </w:r>
            <w:r w:rsidR="005F047A" w:rsidRPr="008879BF">
              <w:t>сти</w:t>
            </w:r>
          </w:p>
        </w:tc>
        <w:tc>
          <w:tcPr>
            <w:tcW w:w="813" w:type="pct"/>
          </w:tcPr>
          <w:p w:rsidR="009C2DC6" w:rsidRPr="00DE72E8" w:rsidRDefault="009C2DC6" w:rsidP="005F047A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>Способен обе</w:t>
            </w:r>
            <w:r w:rsidRPr="00DE72E8">
              <w:rPr>
                <w:b/>
                <w:sz w:val="18"/>
                <w:szCs w:val="18"/>
              </w:rPr>
              <w:t>с</w:t>
            </w:r>
            <w:r w:rsidRPr="00DE72E8">
              <w:rPr>
                <w:b/>
                <w:sz w:val="18"/>
                <w:szCs w:val="18"/>
              </w:rPr>
              <w:t>печить на до</w:t>
            </w:r>
            <w:r w:rsidRPr="00DE72E8">
              <w:rPr>
                <w:b/>
                <w:sz w:val="18"/>
                <w:szCs w:val="18"/>
              </w:rPr>
              <w:t>с</w:t>
            </w:r>
            <w:r w:rsidRPr="00DE72E8">
              <w:rPr>
                <w:b/>
                <w:sz w:val="18"/>
                <w:szCs w:val="18"/>
              </w:rPr>
              <w:t>таточном уро</w:t>
            </w:r>
            <w:r w:rsidRPr="00DE72E8">
              <w:rPr>
                <w:b/>
                <w:sz w:val="18"/>
                <w:szCs w:val="18"/>
              </w:rPr>
              <w:t>в</w:t>
            </w:r>
            <w:r w:rsidRPr="00DE72E8">
              <w:rPr>
                <w:b/>
                <w:sz w:val="18"/>
                <w:szCs w:val="18"/>
              </w:rPr>
              <w:t xml:space="preserve">не </w:t>
            </w:r>
            <w:r w:rsidRPr="00DE72E8">
              <w:rPr>
                <w:sz w:val="18"/>
                <w:szCs w:val="18"/>
              </w:rPr>
              <w:t xml:space="preserve"> </w:t>
            </w:r>
            <w:r w:rsidR="005F047A">
              <w:rPr>
                <w:sz w:val="18"/>
                <w:szCs w:val="18"/>
              </w:rPr>
              <w:t>оф</w:t>
            </w:r>
            <w:r w:rsidR="005F047A">
              <w:t>ормлять специальные документы</w:t>
            </w:r>
            <w:r w:rsidR="005F047A" w:rsidRPr="008879BF">
              <w:t xml:space="preserve"> для осуществления професси</w:t>
            </w:r>
            <w:r w:rsidR="005F047A" w:rsidRPr="008879BF">
              <w:t>о</w:t>
            </w:r>
            <w:r w:rsidR="005F047A" w:rsidRPr="008879BF">
              <w:t>нальной де</w:t>
            </w:r>
            <w:r w:rsidR="005F047A" w:rsidRPr="008879BF">
              <w:t>я</w:t>
            </w:r>
            <w:r w:rsidR="005F047A" w:rsidRPr="008879BF">
              <w:t>тельности</w:t>
            </w:r>
          </w:p>
        </w:tc>
        <w:tc>
          <w:tcPr>
            <w:tcW w:w="835" w:type="pct"/>
          </w:tcPr>
          <w:p w:rsidR="009C2DC6" w:rsidRPr="00DE72E8" w:rsidRDefault="009C2DC6" w:rsidP="009C2DC6">
            <w:pPr>
              <w:rPr>
                <w:b/>
                <w:sz w:val="18"/>
                <w:szCs w:val="18"/>
              </w:rPr>
            </w:pPr>
            <w:r w:rsidRPr="00DE72E8">
              <w:rPr>
                <w:b/>
                <w:sz w:val="18"/>
                <w:szCs w:val="18"/>
              </w:rPr>
              <w:t>Влад</w:t>
            </w:r>
            <w:r w:rsidR="005F047A">
              <w:rPr>
                <w:b/>
                <w:sz w:val="18"/>
                <w:szCs w:val="18"/>
              </w:rPr>
              <w:t>еет на в</w:t>
            </w:r>
            <w:r w:rsidR="005F047A">
              <w:rPr>
                <w:b/>
                <w:sz w:val="18"/>
                <w:szCs w:val="18"/>
              </w:rPr>
              <w:t>ы</w:t>
            </w:r>
            <w:r w:rsidR="005F047A">
              <w:rPr>
                <w:b/>
                <w:sz w:val="18"/>
                <w:szCs w:val="18"/>
              </w:rPr>
              <w:t>соком уровне методами и</w:t>
            </w:r>
            <w:r w:rsidR="005F047A">
              <w:rPr>
                <w:sz w:val="18"/>
                <w:szCs w:val="18"/>
              </w:rPr>
              <w:t xml:space="preserve"> </w:t>
            </w:r>
            <w:r w:rsidR="005F047A" w:rsidRPr="008879BF">
              <w:t xml:space="preserve"> навыками оформления специальных документов для осуществления професси</w:t>
            </w:r>
            <w:r w:rsidR="005F047A" w:rsidRPr="008879BF">
              <w:t>о</w:t>
            </w:r>
            <w:r w:rsidR="005F047A" w:rsidRPr="008879BF">
              <w:t>нальной де</w:t>
            </w:r>
            <w:r w:rsidR="005F047A" w:rsidRPr="008879BF">
              <w:t>я</w:t>
            </w:r>
            <w:r w:rsidR="005F047A" w:rsidRPr="008879BF">
              <w:t>тельности</w:t>
            </w:r>
          </w:p>
        </w:tc>
      </w:tr>
    </w:tbl>
    <w:p w:rsidR="00037076" w:rsidRPr="008619BF" w:rsidRDefault="00037076" w:rsidP="00037076">
      <w:pPr>
        <w:ind w:left="360"/>
        <w:rPr>
          <w:i/>
          <w:sz w:val="18"/>
          <w:szCs w:val="18"/>
        </w:rPr>
      </w:pPr>
      <w:r w:rsidRPr="008619BF">
        <w:rPr>
          <w:i/>
          <w:sz w:val="18"/>
          <w:szCs w:val="18"/>
        </w:rPr>
        <w:t>*На этапе освоения дисциплины</w:t>
      </w:r>
    </w:p>
    <w:p w:rsidR="00D95462" w:rsidRDefault="00D95462" w:rsidP="00E903AD">
      <w:pPr>
        <w:shd w:val="clear" w:color="auto" w:fill="FFFFFF"/>
        <w:ind w:right="5" w:firstLine="566"/>
        <w:jc w:val="both"/>
        <w:rPr>
          <w:sz w:val="24"/>
          <w:szCs w:val="24"/>
        </w:rPr>
      </w:pPr>
    </w:p>
    <w:p w:rsidR="00E903AD" w:rsidRPr="00D95462" w:rsidRDefault="00E903AD" w:rsidP="00E903AD">
      <w:pPr>
        <w:shd w:val="clear" w:color="auto" w:fill="FFFFFF"/>
        <w:ind w:right="5" w:firstLine="566"/>
        <w:jc w:val="both"/>
        <w:rPr>
          <w:sz w:val="24"/>
          <w:szCs w:val="24"/>
        </w:rPr>
      </w:pPr>
      <w:r w:rsidRPr="00D95462">
        <w:rPr>
          <w:sz w:val="24"/>
          <w:szCs w:val="24"/>
        </w:rPr>
        <w:t xml:space="preserve">Для допуска к зачету, студент должен набрать в ходе текущего и промежуточного контроля не менее </w:t>
      </w:r>
      <w:r w:rsidRPr="00D95462">
        <w:rPr>
          <w:b/>
          <w:bCs/>
          <w:sz w:val="24"/>
          <w:szCs w:val="24"/>
        </w:rPr>
        <w:t xml:space="preserve">40 </w:t>
      </w:r>
      <w:r w:rsidRPr="00D95462">
        <w:rPr>
          <w:sz w:val="24"/>
          <w:szCs w:val="24"/>
        </w:rPr>
        <w:t xml:space="preserve">баллов. Если эта сумма меньше </w:t>
      </w:r>
      <w:r w:rsidRPr="00D95462">
        <w:rPr>
          <w:b/>
          <w:bCs/>
          <w:sz w:val="24"/>
          <w:szCs w:val="24"/>
        </w:rPr>
        <w:t xml:space="preserve">30 </w:t>
      </w:r>
      <w:r w:rsidRPr="00D95462">
        <w:rPr>
          <w:sz w:val="24"/>
          <w:szCs w:val="24"/>
        </w:rPr>
        <w:t xml:space="preserve">баллов, то студент не допускается к зачету. Если эта сумма больше или равна </w:t>
      </w:r>
      <w:r w:rsidRPr="00D95462">
        <w:rPr>
          <w:b/>
          <w:bCs/>
          <w:sz w:val="24"/>
          <w:szCs w:val="24"/>
        </w:rPr>
        <w:t>30</w:t>
      </w:r>
      <w:r w:rsidRPr="00D95462">
        <w:rPr>
          <w:sz w:val="24"/>
          <w:szCs w:val="24"/>
        </w:rPr>
        <w:t>, то путем дополнительного опроса (собесед</w:t>
      </w:r>
      <w:r w:rsidRPr="00D95462">
        <w:rPr>
          <w:sz w:val="24"/>
          <w:szCs w:val="24"/>
        </w:rPr>
        <w:t>о</w:t>
      </w:r>
      <w:r w:rsidRPr="00D95462">
        <w:rPr>
          <w:sz w:val="24"/>
          <w:szCs w:val="24"/>
        </w:rPr>
        <w:t xml:space="preserve">вание, контрольный опрос, тест, реферат) эта сумма может быть повышена до </w:t>
      </w:r>
      <w:r w:rsidRPr="00D95462">
        <w:rPr>
          <w:b/>
          <w:bCs/>
          <w:sz w:val="24"/>
          <w:szCs w:val="24"/>
        </w:rPr>
        <w:t xml:space="preserve">40 </w:t>
      </w:r>
      <w:r w:rsidRPr="00D95462">
        <w:rPr>
          <w:sz w:val="24"/>
          <w:szCs w:val="24"/>
        </w:rPr>
        <w:t>баллов.</w:t>
      </w:r>
    </w:p>
    <w:p w:rsidR="00E903AD" w:rsidRPr="00D95462" w:rsidRDefault="00E903AD" w:rsidP="00E903AD">
      <w:pPr>
        <w:shd w:val="clear" w:color="auto" w:fill="FFFFFF"/>
        <w:ind w:right="5" w:firstLine="566"/>
        <w:jc w:val="both"/>
        <w:rPr>
          <w:sz w:val="24"/>
          <w:szCs w:val="24"/>
        </w:rPr>
      </w:pPr>
      <w:r w:rsidRPr="00D95462">
        <w:rPr>
          <w:sz w:val="24"/>
          <w:szCs w:val="24"/>
        </w:rPr>
        <w:lastRenderedPageBreak/>
        <w:t>На зачете</w:t>
      </w:r>
      <w:r w:rsidRPr="00D95462">
        <w:rPr>
          <w:i/>
          <w:color w:val="FF0000"/>
          <w:sz w:val="24"/>
          <w:szCs w:val="24"/>
        </w:rPr>
        <w:t xml:space="preserve"> </w:t>
      </w:r>
      <w:r w:rsidRPr="00D95462">
        <w:rPr>
          <w:sz w:val="24"/>
          <w:szCs w:val="24"/>
        </w:rPr>
        <w:t xml:space="preserve">студент может получить </w:t>
      </w:r>
      <w:r w:rsidRPr="00D95462">
        <w:rPr>
          <w:b/>
          <w:bCs/>
          <w:sz w:val="24"/>
          <w:szCs w:val="24"/>
        </w:rPr>
        <w:t xml:space="preserve">20 – 40 </w:t>
      </w:r>
      <w:r w:rsidRPr="00D95462">
        <w:rPr>
          <w:sz w:val="24"/>
          <w:szCs w:val="24"/>
        </w:rPr>
        <w:t xml:space="preserve">баллов. Максимальный балл при каждой повторной пересдаче уменьшается на </w:t>
      </w:r>
      <w:r w:rsidRPr="00D95462">
        <w:rPr>
          <w:b/>
          <w:bCs/>
          <w:sz w:val="24"/>
          <w:szCs w:val="24"/>
        </w:rPr>
        <w:t xml:space="preserve">10 </w:t>
      </w:r>
      <w:r w:rsidRPr="00D95462">
        <w:rPr>
          <w:sz w:val="24"/>
          <w:szCs w:val="24"/>
        </w:rPr>
        <w:t xml:space="preserve">баллов. Если ответы студента оцениваются суммой баллов менее </w:t>
      </w:r>
      <w:r w:rsidRPr="00D95462">
        <w:rPr>
          <w:b/>
          <w:bCs/>
          <w:sz w:val="24"/>
          <w:szCs w:val="24"/>
        </w:rPr>
        <w:t>20</w:t>
      </w:r>
      <w:r w:rsidRPr="00D95462">
        <w:rPr>
          <w:sz w:val="24"/>
          <w:szCs w:val="24"/>
        </w:rPr>
        <w:t xml:space="preserve">, то студенту выставляется </w:t>
      </w:r>
      <w:r w:rsidRPr="00D95462">
        <w:rPr>
          <w:b/>
          <w:bCs/>
          <w:sz w:val="24"/>
          <w:szCs w:val="24"/>
        </w:rPr>
        <w:t xml:space="preserve">0 </w:t>
      </w:r>
      <w:r w:rsidRPr="00D95462">
        <w:rPr>
          <w:sz w:val="24"/>
          <w:szCs w:val="24"/>
        </w:rPr>
        <w:t>баллов.</w:t>
      </w:r>
    </w:p>
    <w:p w:rsidR="00E903AD" w:rsidRDefault="00E903AD" w:rsidP="00E903AD">
      <w:pPr>
        <w:shd w:val="clear" w:color="auto" w:fill="FFFFFF"/>
        <w:ind w:right="14" w:firstLine="566"/>
        <w:jc w:val="both"/>
        <w:rPr>
          <w:sz w:val="24"/>
          <w:szCs w:val="24"/>
        </w:rPr>
      </w:pPr>
      <w:r w:rsidRPr="00D95462">
        <w:rPr>
          <w:sz w:val="24"/>
          <w:szCs w:val="24"/>
        </w:rPr>
        <w:t xml:space="preserve">Если по итогам рейтинга студент набирает </w:t>
      </w:r>
      <w:r w:rsidRPr="00D95462">
        <w:rPr>
          <w:b/>
          <w:bCs/>
          <w:sz w:val="24"/>
          <w:szCs w:val="24"/>
        </w:rPr>
        <w:t xml:space="preserve">40-48 </w:t>
      </w:r>
      <w:r w:rsidRPr="00D95462">
        <w:rPr>
          <w:sz w:val="24"/>
          <w:szCs w:val="24"/>
        </w:rPr>
        <w:t xml:space="preserve">баллов, то он допускается к сдаче </w:t>
      </w:r>
      <w:r w:rsidR="00D95462">
        <w:rPr>
          <w:sz w:val="24"/>
          <w:szCs w:val="24"/>
        </w:rPr>
        <w:t>з</w:t>
      </w:r>
      <w:r w:rsidR="00D95462">
        <w:rPr>
          <w:sz w:val="24"/>
          <w:szCs w:val="24"/>
        </w:rPr>
        <w:t>а</w:t>
      </w:r>
      <w:r w:rsidR="00D95462">
        <w:rPr>
          <w:sz w:val="24"/>
          <w:szCs w:val="24"/>
        </w:rPr>
        <w:t>чета</w:t>
      </w:r>
      <w:r w:rsidRPr="00D95462">
        <w:rPr>
          <w:sz w:val="24"/>
          <w:szCs w:val="24"/>
        </w:rPr>
        <w:t xml:space="preserve"> и остальные </w:t>
      </w:r>
      <w:r w:rsidRPr="00D95462">
        <w:rPr>
          <w:b/>
          <w:bCs/>
          <w:sz w:val="24"/>
          <w:szCs w:val="24"/>
        </w:rPr>
        <w:t xml:space="preserve">20-40 </w:t>
      </w:r>
      <w:r w:rsidRPr="00D95462">
        <w:rPr>
          <w:sz w:val="24"/>
          <w:szCs w:val="24"/>
        </w:rPr>
        <w:t xml:space="preserve">баллов он получает на </w:t>
      </w:r>
      <w:r w:rsidR="00D95462">
        <w:rPr>
          <w:sz w:val="24"/>
          <w:szCs w:val="24"/>
        </w:rPr>
        <w:t>зачете</w:t>
      </w:r>
      <w:r w:rsidRPr="00D95462">
        <w:rPr>
          <w:sz w:val="24"/>
          <w:szCs w:val="24"/>
        </w:rPr>
        <w:t>.</w:t>
      </w:r>
    </w:p>
    <w:p w:rsidR="00C85964" w:rsidRDefault="00C85964" w:rsidP="00E903AD">
      <w:pPr>
        <w:shd w:val="clear" w:color="auto" w:fill="FFFFFF"/>
        <w:ind w:right="14" w:firstLine="566"/>
        <w:jc w:val="both"/>
        <w:rPr>
          <w:sz w:val="24"/>
          <w:szCs w:val="24"/>
        </w:rPr>
      </w:pPr>
    </w:p>
    <w:p w:rsidR="009C2DC6" w:rsidRDefault="009C2DC6" w:rsidP="00E903AD">
      <w:pPr>
        <w:shd w:val="clear" w:color="auto" w:fill="FFFFFF"/>
        <w:ind w:right="14" w:firstLine="566"/>
        <w:jc w:val="both"/>
        <w:rPr>
          <w:sz w:val="24"/>
          <w:szCs w:val="24"/>
        </w:rPr>
      </w:pPr>
    </w:p>
    <w:p w:rsidR="009C2DC6" w:rsidRDefault="009C2DC6" w:rsidP="00E903AD">
      <w:pPr>
        <w:shd w:val="clear" w:color="auto" w:fill="FFFFFF"/>
        <w:ind w:right="14" w:firstLine="566"/>
        <w:jc w:val="both"/>
        <w:rPr>
          <w:sz w:val="24"/>
          <w:szCs w:val="24"/>
        </w:rPr>
      </w:pPr>
    </w:p>
    <w:p w:rsidR="005447C6" w:rsidRPr="009F33C8" w:rsidRDefault="005447C6" w:rsidP="005447C6">
      <w:pPr>
        <w:ind w:firstLine="540"/>
        <w:jc w:val="center"/>
        <w:rPr>
          <w:b/>
          <w:sz w:val="24"/>
          <w:szCs w:val="24"/>
        </w:rPr>
      </w:pPr>
      <w:r w:rsidRPr="009F33C8">
        <w:rPr>
          <w:b/>
          <w:sz w:val="24"/>
          <w:szCs w:val="24"/>
        </w:rPr>
        <w:t>Критерии оценивания результатов обучения</w:t>
      </w:r>
    </w:p>
    <w:p w:rsidR="00015C1E" w:rsidRPr="00015C1E" w:rsidRDefault="00015C1E" w:rsidP="005447C6">
      <w:pPr>
        <w:ind w:firstLine="540"/>
        <w:jc w:val="center"/>
        <w:rPr>
          <w:b/>
          <w:sz w:val="16"/>
          <w:szCs w:val="16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761"/>
        <w:gridCol w:w="1298"/>
        <w:gridCol w:w="6682"/>
      </w:tblGrid>
      <w:tr w:rsidR="005447C6" w:rsidRPr="009F33C8" w:rsidTr="009F33C8">
        <w:trPr>
          <w:trHeight w:val="276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47C6" w:rsidRPr="009F33C8" w:rsidRDefault="005447C6" w:rsidP="002B158A">
            <w:pPr>
              <w:jc w:val="center"/>
              <w:rPr>
                <w:b/>
                <w:lang w:eastAsia="en-US"/>
              </w:rPr>
            </w:pPr>
            <w:r w:rsidRPr="009F33C8">
              <w:rPr>
                <w:b/>
                <w:lang w:eastAsia="en-US"/>
              </w:rPr>
              <w:t>Оценка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47C6" w:rsidRPr="009F33C8" w:rsidRDefault="005447C6" w:rsidP="002B158A">
            <w:pPr>
              <w:jc w:val="center"/>
              <w:rPr>
                <w:b/>
                <w:lang w:eastAsia="en-US"/>
              </w:rPr>
            </w:pPr>
            <w:r w:rsidRPr="009F33C8">
              <w:rPr>
                <w:b/>
                <w:lang w:eastAsia="en-US"/>
              </w:rPr>
              <w:t xml:space="preserve">Шкала </w:t>
            </w:r>
          </w:p>
          <w:p w:rsidR="005447C6" w:rsidRPr="009F33C8" w:rsidRDefault="005447C6" w:rsidP="002B158A">
            <w:pPr>
              <w:jc w:val="center"/>
              <w:rPr>
                <w:b/>
                <w:lang w:eastAsia="en-US"/>
              </w:rPr>
            </w:pPr>
            <w:r w:rsidRPr="009F33C8">
              <w:rPr>
                <w:b/>
                <w:lang w:eastAsia="en-US"/>
              </w:rPr>
              <w:t>оценивания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447C6" w:rsidRPr="009F33C8" w:rsidRDefault="005447C6" w:rsidP="002B158A">
            <w:pPr>
              <w:jc w:val="center"/>
              <w:rPr>
                <w:b/>
                <w:lang w:eastAsia="en-US"/>
              </w:rPr>
            </w:pPr>
            <w:r w:rsidRPr="009F33C8">
              <w:rPr>
                <w:b/>
                <w:lang w:eastAsia="en-US"/>
              </w:rPr>
              <w:t>Критерии оценивания</w:t>
            </w:r>
          </w:p>
        </w:tc>
      </w:tr>
      <w:tr w:rsidR="00E903AD" w:rsidRPr="009F33C8" w:rsidTr="009F33C8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3AD" w:rsidRPr="009F33C8" w:rsidRDefault="003F3281" w:rsidP="00E903A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Высокий уровень «зачтено</w:t>
            </w:r>
            <w:r w:rsidR="00E903AD" w:rsidRPr="009F33C8">
              <w:rPr>
                <w:lang w:eastAsia="en-US"/>
              </w:rPr>
              <w:t>»</w:t>
            </w:r>
          </w:p>
          <w:p w:rsidR="00E903AD" w:rsidRPr="009F33C8" w:rsidRDefault="00E903AD" w:rsidP="003F3281">
            <w:pPr>
              <w:jc w:val="center"/>
              <w:rPr>
                <w:color w:val="FF0000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03AD" w:rsidRPr="009F33C8" w:rsidRDefault="00E903AD" w:rsidP="00E903AD">
            <w:pPr>
              <w:jc w:val="center"/>
              <w:rPr>
                <w:lang w:eastAsia="en-US"/>
              </w:rPr>
            </w:pPr>
            <w:r w:rsidRPr="009F33C8">
              <w:rPr>
                <w:lang w:eastAsia="en-US"/>
              </w:rPr>
              <w:t>85-100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03AD" w:rsidRPr="00E903AD" w:rsidRDefault="00E903AD" w:rsidP="00E903AD">
            <w:pPr>
              <w:rPr>
                <w:b/>
                <w:color w:val="0D0D0D"/>
              </w:rPr>
            </w:pPr>
            <w:r w:rsidRPr="00E903AD">
              <w:rPr>
                <w:color w:val="0D0D0D"/>
              </w:rPr>
              <w:t>заслуживает студент, освоивший знания, умения и теоретический матер</w:t>
            </w:r>
            <w:r w:rsidRPr="00E903AD">
              <w:rPr>
                <w:color w:val="0D0D0D"/>
              </w:rPr>
              <w:t>и</w:t>
            </w:r>
            <w:r w:rsidRPr="00E903AD">
              <w:rPr>
                <w:color w:val="0D0D0D"/>
              </w:rPr>
              <w:t>ал без пробелов; выполнивший все задания, предусмотренные учебным планом на высоком качественном уровне; практические навыки профе</w:t>
            </w:r>
            <w:r w:rsidRPr="00E903AD">
              <w:rPr>
                <w:color w:val="0D0D0D"/>
              </w:rPr>
              <w:t>с</w:t>
            </w:r>
            <w:r w:rsidRPr="00E903AD">
              <w:rPr>
                <w:color w:val="0D0D0D"/>
              </w:rPr>
              <w:t>сионального применения освоенных знаний сформированы.</w:t>
            </w:r>
          </w:p>
        </w:tc>
      </w:tr>
      <w:tr w:rsidR="00E903AD" w:rsidRPr="009F33C8" w:rsidTr="009F33C8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3AD" w:rsidRPr="009F33C8" w:rsidRDefault="003F3281" w:rsidP="00E903A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>Средний уровень «зачтено</w:t>
            </w:r>
            <w:r w:rsidRPr="009F33C8">
              <w:rPr>
                <w:lang w:eastAsia="en-US"/>
              </w:rPr>
              <w:t>»</w:t>
            </w:r>
          </w:p>
          <w:p w:rsidR="00E903AD" w:rsidRPr="009F33C8" w:rsidRDefault="00E903AD" w:rsidP="00E903AD">
            <w:pPr>
              <w:jc w:val="center"/>
              <w:rPr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03AD" w:rsidRPr="009F33C8" w:rsidRDefault="00E903AD" w:rsidP="00E903AD">
            <w:pPr>
              <w:jc w:val="center"/>
              <w:rPr>
                <w:lang w:eastAsia="en-US"/>
              </w:rPr>
            </w:pPr>
            <w:r w:rsidRPr="009F33C8">
              <w:rPr>
                <w:lang w:eastAsia="en-US"/>
              </w:rPr>
              <w:t>70-84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03AD" w:rsidRPr="00E903AD" w:rsidRDefault="00E903AD" w:rsidP="00E903AD">
            <w:pPr>
              <w:rPr>
                <w:b/>
                <w:color w:val="0D0D0D"/>
              </w:rPr>
            </w:pPr>
            <w:r w:rsidRPr="00E903AD">
              <w:rPr>
                <w:color w:val="0D0D0D"/>
                <w:spacing w:val="-1"/>
              </w:rPr>
              <w:t xml:space="preserve">заслуживает студент, практически полностью освоивший знания, </w:t>
            </w:r>
            <w:r w:rsidRPr="00E903AD">
              <w:rPr>
                <w:color w:val="0D0D0D"/>
              </w:rPr>
              <w:t>умения и теоретический материал, учебные задания не оценены максимальным чи</w:t>
            </w:r>
            <w:r w:rsidRPr="00E903AD">
              <w:rPr>
                <w:color w:val="0D0D0D"/>
              </w:rPr>
              <w:t>с</w:t>
            </w:r>
            <w:r w:rsidRPr="00E903AD">
              <w:rPr>
                <w:color w:val="0D0D0D"/>
              </w:rPr>
              <w:t>лом баллов, в основном сформировал практические навыки.</w:t>
            </w:r>
          </w:p>
        </w:tc>
      </w:tr>
      <w:tr w:rsidR="00E903AD" w:rsidRPr="009F33C8" w:rsidTr="009F33C8">
        <w:trPr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903AD" w:rsidRPr="009F33C8" w:rsidRDefault="00E903AD" w:rsidP="00E903AD">
            <w:pPr>
              <w:jc w:val="center"/>
              <w:rPr>
                <w:lang w:eastAsia="en-US"/>
              </w:rPr>
            </w:pPr>
            <w:r w:rsidRPr="009F33C8">
              <w:rPr>
                <w:lang w:eastAsia="en-US"/>
              </w:rPr>
              <w:t>Пороговый</w:t>
            </w:r>
            <w:r>
              <w:rPr>
                <w:lang w:eastAsia="en-US"/>
              </w:rPr>
              <w:t xml:space="preserve"> ур</w:t>
            </w:r>
            <w:r>
              <w:rPr>
                <w:lang w:eastAsia="en-US"/>
              </w:rPr>
              <w:t>о</w:t>
            </w:r>
            <w:r>
              <w:rPr>
                <w:lang w:eastAsia="en-US"/>
              </w:rPr>
              <w:t xml:space="preserve">вень </w:t>
            </w:r>
            <w:r w:rsidR="003F3281">
              <w:rPr>
                <w:lang w:eastAsia="en-US"/>
              </w:rPr>
              <w:t>«зачтено</w:t>
            </w:r>
            <w:r w:rsidR="003F3281" w:rsidRPr="009F33C8">
              <w:rPr>
                <w:lang w:eastAsia="en-US"/>
              </w:rPr>
              <w:t>»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03AD" w:rsidRPr="009F33C8" w:rsidRDefault="00E903AD" w:rsidP="00E903AD">
            <w:pPr>
              <w:jc w:val="center"/>
              <w:rPr>
                <w:lang w:eastAsia="en-US"/>
              </w:rPr>
            </w:pPr>
            <w:r w:rsidRPr="009F33C8">
              <w:rPr>
                <w:lang w:eastAsia="en-US"/>
              </w:rPr>
              <w:t>60-69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03AD" w:rsidRPr="00E903AD" w:rsidRDefault="00E903AD" w:rsidP="00E903AD">
            <w:pPr>
              <w:rPr>
                <w:color w:val="0D0D0D"/>
                <w:spacing w:val="-1"/>
              </w:rPr>
            </w:pPr>
            <w:r w:rsidRPr="00E903AD">
              <w:rPr>
                <w:color w:val="0D0D0D"/>
              </w:rPr>
              <w:t>заслуживает студент, частично с пробелами освоивший знания, умения и теоретический материал, либо не выполнил учебные задания, либо они оценены числом баллов близким к минимальному, некоторые практич</w:t>
            </w:r>
            <w:r w:rsidRPr="00E903AD">
              <w:rPr>
                <w:color w:val="0D0D0D"/>
              </w:rPr>
              <w:t>е</w:t>
            </w:r>
            <w:r w:rsidRPr="00E903AD">
              <w:rPr>
                <w:color w:val="0D0D0D"/>
              </w:rPr>
              <w:t>ские навыки не сформированы.</w:t>
            </w:r>
          </w:p>
        </w:tc>
      </w:tr>
      <w:tr w:rsidR="00E903AD" w:rsidRPr="009F33C8" w:rsidTr="009F33C8">
        <w:trPr>
          <w:trHeight w:val="831"/>
          <w:jc w:val="center"/>
        </w:trPr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F3281" w:rsidRDefault="00E903AD" w:rsidP="00E903AD">
            <w:pPr>
              <w:jc w:val="center"/>
              <w:rPr>
                <w:lang w:eastAsia="en-US"/>
              </w:rPr>
            </w:pPr>
            <w:r w:rsidRPr="009F33C8">
              <w:rPr>
                <w:lang w:eastAsia="en-US"/>
              </w:rPr>
              <w:t>Минимал</w:t>
            </w:r>
            <w:r w:rsidR="003F3281">
              <w:rPr>
                <w:lang w:eastAsia="en-US"/>
              </w:rPr>
              <w:t>ьный уровень</w:t>
            </w:r>
          </w:p>
          <w:p w:rsidR="00E903AD" w:rsidRPr="009F33C8" w:rsidRDefault="003F3281" w:rsidP="00E903AD">
            <w:pPr>
              <w:jc w:val="center"/>
              <w:rPr>
                <w:lang w:eastAsia="en-US"/>
              </w:rPr>
            </w:pPr>
            <w:r>
              <w:rPr>
                <w:lang w:eastAsia="en-US"/>
              </w:rPr>
              <w:t xml:space="preserve"> «</w:t>
            </w:r>
            <w:r w:rsidR="00E903AD">
              <w:rPr>
                <w:lang w:eastAsia="en-US"/>
              </w:rPr>
              <w:t>не зачтено</w:t>
            </w:r>
            <w:r>
              <w:rPr>
                <w:lang w:eastAsia="en-US"/>
              </w:rPr>
              <w:t>»</w:t>
            </w:r>
          </w:p>
          <w:p w:rsidR="00E903AD" w:rsidRPr="009F33C8" w:rsidRDefault="00E903AD" w:rsidP="00E903AD">
            <w:pPr>
              <w:jc w:val="center"/>
              <w:rPr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903AD" w:rsidRPr="009F33C8" w:rsidRDefault="00E903AD" w:rsidP="00E903AD">
            <w:pPr>
              <w:jc w:val="center"/>
              <w:rPr>
                <w:lang w:eastAsia="en-US"/>
              </w:rPr>
            </w:pPr>
            <w:r w:rsidRPr="009F33C8">
              <w:rPr>
                <w:lang w:eastAsia="en-US"/>
              </w:rPr>
              <w:t>0-59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E903AD" w:rsidRPr="00E903AD" w:rsidRDefault="00E903AD" w:rsidP="00E903AD">
            <w:pPr>
              <w:shd w:val="clear" w:color="auto" w:fill="FFFFFF"/>
              <w:tabs>
                <w:tab w:val="left" w:pos="806"/>
              </w:tabs>
              <w:ind w:right="10"/>
              <w:jc w:val="both"/>
              <w:rPr>
                <w:color w:val="0D0D0D"/>
                <w:spacing w:val="-1"/>
              </w:rPr>
            </w:pPr>
            <w:r w:rsidRPr="00E903AD">
              <w:rPr>
                <w:color w:val="0D0D0D"/>
              </w:rPr>
              <w:t>заслуживает студент, не освоивший знания, умения, и теоретический м</w:t>
            </w:r>
            <w:r w:rsidRPr="00E903AD">
              <w:rPr>
                <w:color w:val="0D0D0D"/>
              </w:rPr>
              <w:t>а</w:t>
            </w:r>
            <w:r w:rsidRPr="00E903AD">
              <w:rPr>
                <w:color w:val="0D0D0D"/>
              </w:rPr>
              <w:t>териал, учебные задания не выполнил, практические навыки не сформир</w:t>
            </w:r>
            <w:r w:rsidRPr="00E903AD">
              <w:rPr>
                <w:color w:val="0D0D0D"/>
              </w:rPr>
              <w:t>о</w:t>
            </w:r>
            <w:r w:rsidRPr="00E903AD">
              <w:rPr>
                <w:color w:val="0D0D0D"/>
              </w:rPr>
              <w:t>ваны.</w:t>
            </w:r>
          </w:p>
        </w:tc>
      </w:tr>
    </w:tbl>
    <w:p w:rsidR="009F33C8" w:rsidRDefault="009F33C8" w:rsidP="005447C6">
      <w:pPr>
        <w:ind w:firstLine="567"/>
        <w:jc w:val="center"/>
        <w:rPr>
          <w:b/>
          <w:sz w:val="22"/>
          <w:szCs w:val="22"/>
        </w:rPr>
      </w:pPr>
    </w:p>
    <w:p w:rsidR="00E004C9" w:rsidRDefault="00E004C9" w:rsidP="005447C6">
      <w:pPr>
        <w:ind w:firstLine="567"/>
        <w:jc w:val="center"/>
        <w:rPr>
          <w:b/>
          <w:sz w:val="22"/>
          <w:szCs w:val="22"/>
        </w:rPr>
      </w:pPr>
    </w:p>
    <w:p w:rsidR="00E903AD" w:rsidRPr="003F3281" w:rsidRDefault="00E903AD" w:rsidP="003F3281">
      <w:pPr>
        <w:pStyle w:val="1"/>
        <w:rPr>
          <w:sz w:val="24"/>
          <w:szCs w:val="24"/>
        </w:rPr>
      </w:pPr>
      <w:r w:rsidRPr="003F3281">
        <w:rPr>
          <w:i/>
          <w:sz w:val="24"/>
          <w:szCs w:val="24"/>
        </w:rPr>
        <w:t>7.3</w:t>
      </w:r>
      <w:r w:rsidR="005447C6" w:rsidRPr="003F3281">
        <w:rPr>
          <w:i/>
          <w:sz w:val="24"/>
          <w:szCs w:val="24"/>
        </w:rPr>
        <w:t xml:space="preserve">. </w:t>
      </w:r>
      <w:r w:rsidRPr="003F3281">
        <w:rPr>
          <w:sz w:val="24"/>
          <w:szCs w:val="24"/>
        </w:rPr>
        <w:t>Типовые контрольные задания или иные материалы, необходимые для оценки знаний, умений и навыков и (или) опыта деятельности, характеризующих индикаторы достижения  компетенции в процессе</w:t>
      </w:r>
      <w:r w:rsidR="00954731" w:rsidRPr="003F3281">
        <w:rPr>
          <w:sz w:val="24"/>
          <w:szCs w:val="24"/>
        </w:rPr>
        <w:t xml:space="preserve"> </w:t>
      </w:r>
      <w:r w:rsidRPr="003F3281">
        <w:rPr>
          <w:sz w:val="24"/>
          <w:szCs w:val="24"/>
        </w:rPr>
        <w:t>освоения ОПОП</w:t>
      </w:r>
    </w:p>
    <w:p w:rsidR="003F3281" w:rsidRPr="003F3281" w:rsidRDefault="003F3281" w:rsidP="003F3281">
      <w:pPr>
        <w:pStyle w:val="1"/>
        <w:rPr>
          <w:i/>
          <w:sz w:val="24"/>
          <w:szCs w:val="24"/>
        </w:rPr>
      </w:pPr>
    </w:p>
    <w:p w:rsidR="005447C6" w:rsidRDefault="00954731" w:rsidP="005447C6">
      <w:pPr>
        <w:ind w:firstLine="567"/>
        <w:jc w:val="center"/>
        <w:rPr>
          <w:b/>
          <w:i/>
          <w:sz w:val="22"/>
          <w:szCs w:val="22"/>
        </w:rPr>
      </w:pPr>
      <w:r>
        <w:rPr>
          <w:b/>
          <w:i/>
          <w:sz w:val="22"/>
          <w:szCs w:val="22"/>
        </w:rPr>
        <w:t>7.3</w:t>
      </w:r>
      <w:r w:rsidR="005447C6" w:rsidRPr="009F33C8">
        <w:rPr>
          <w:b/>
          <w:i/>
          <w:sz w:val="22"/>
          <w:szCs w:val="22"/>
        </w:rPr>
        <w:t>.1. Тесты для текущего и промежуточного контроля знаний обучающихся</w:t>
      </w:r>
    </w:p>
    <w:p w:rsidR="00AF50C7" w:rsidRPr="009F33C8" w:rsidRDefault="00AF50C7" w:rsidP="005447C6">
      <w:pPr>
        <w:ind w:firstLine="567"/>
        <w:jc w:val="center"/>
        <w:rPr>
          <w:b/>
          <w:i/>
          <w:sz w:val="22"/>
          <w:szCs w:val="22"/>
        </w:rPr>
      </w:pPr>
    </w:p>
    <w:p w:rsidR="005F047A" w:rsidRPr="00EA1B25" w:rsidRDefault="005F047A" w:rsidP="005F047A">
      <w:pPr>
        <w:jc w:val="center"/>
        <w:rPr>
          <w:b/>
          <w:sz w:val="24"/>
          <w:szCs w:val="24"/>
        </w:rPr>
      </w:pPr>
      <w:r w:rsidRPr="00EA1B25">
        <w:rPr>
          <w:b/>
          <w:sz w:val="24"/>
          <w:szCs w:val="24"/>
        </w:rPr>
        <w:t>Тема 1. Система права в РФ.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bCs/>
          <w:sz w:val="24"/>
          <w:szCs w:val="24"/>
        </w:rPr>
        <w:t>1.Что является предметом теории государства и права?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предметом теории государства и права является изучение всех общественных явлений, в том числе государства и права, культуры, религии, морали;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а)предметом теории государства и права является изучение всех государственно-правовых явлений и многообразных форм их проявлений в обществе;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б) предметом теории государства и права является исследование определенной сферы государственной жизни и конкретной отрасли права и законодательства;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в)предметом теории государства и права является изучение общих закономерностей возникновения, развития и функционирования государства и права, их сущности, назнач</w:t>
      </w:r>
      <w:r w:rsidRPr="00EA1B25">
        <w:rPr>
          <w:sz w:val="24"/>
          <w:szCs w:val="24"/>
        </w:rPr>
        <w:t>е</w:t>
      </w:r>
      <w:r w:rsidRPr="00EA1B25">
        <w:rPr>
          <w:sz w:val="24"/>
          <w:szCs w:val="24"/>
        </w:rPr>
        <w:t>ния и функционирования в обществе, а также особенности политического и правового со</w:t>
      </w:r>
      <w:r w:rsidRPr="00EA1B25">
        <w:rPr>
          <w:sz w:val="24"/>
          <w:szCs w:val="24"/>
        </w:rPr>
        <w:t>з</w:t>
      </w:r>
      <w:r w:rsidRPr="00EA1B25">
        <w:rPr>
          <w:sz w:val="24"/>
          <w:szCs w:val="24"/>
        </w:rPr>
        <w:t>нания и юридического регулирования;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г) предметом теории государства и права является изучение возникновения и развития конкретных государств и правовых систем во всем их историческом своеобразии, включая случайные государственно-правовые процессы и явления.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bCs/>
          <w:sz w:val="24"/>
          <w:szCs w:val="24"/>
        </w:rPr>
        <w:t>2. Какие из перечисленных наук являются отраслевыми юридическими науками?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а) криминалистика, судебная психиатрия, судебная медицина;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б) уголовное право, конституционное право, гражданское право;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в) всеобщая история государства и права, теория государства и права;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г) криминология, бухгалтерский учет и экспертиза;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д) политология, культурология, логика.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bCs/>
          <w:sz w:val="24"/>
          <w:szCs w:val="24"/>
        </w:rPr>
        <w:lastRenderedPageBreak/>
        <w:t>3. Какие из перечисленных явлений непосредственно относятся к государственно-правовым?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а) обычаи, мораль, религия;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б) политическое сознание и политическая культура;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в) традиции, нравственность, культура;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г) законность, нормативно-правовые акты, правосознание, правоотношения, госуда</w:t>
      </w:r>
      <w:r w:rsidRPr="00EA1B25">
        <w:rPr>
          <w:sz w:val="24"/>
          <w:szCs w:val="24"/>
        </w:rPr>
        <w:t>р</w:t>
      </w:r>
      <w:r w:rsidRPr="00EA1B25">
        <w:rPr>
          <w:sz w:val="24"/>
          <w:szCs w:val="24"/>
        </w:rPr>
        <w:t>ственный аппарат;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д) экономика, производительные силы, способ производства, финансы, налоги;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4. Каковы формы осуществления функций государства?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а) правотворческая;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б) правоисполнительная;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в) правоохранительная;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г) организационно-регламентирующая;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д) все перечисленные, а также организационно-хозяйственная.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 </w:t>
      </w:r>
    </w:p>
    <w:p w:rsidR="005F047A" w:rsidRPr="00EA1B25" w:rsidRDefault="005F047A" w:rsidP="005F047A">
      <w:pPr>
        <w:ind w:firstLine="567"/>
        <w:rPr>
          <w:b/>
          <w:sz w:val="24"/>
          <w:szCs w:val="24"/>
        </w:rPr>
      </w:pPr>
      <w:r w:rsidRPr="00EA1B25">
        <w:rPr>
          <w:b/>
          <w:sz w:val="24"/>
          <w:szCs w:val="24"/>
        </w:rPr>
        <w:t xml:space="preserve">Тема 2. </w:t>
      </w:r>
      <w:r w:rsidRPr="00EA1B25">
        <w:rPr>
          <w:b/>
          <w:bCs/>
          <w:sz w:val="24"/>
          <w:szCs w:val="24"/>
        </w:rPr>
        <w:t>Градостроительный кодекс РФ: общая характеристика.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5. Государственная регистрация – это: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а) юридический акт признания  и подтверждения государством только прекращения прав на недвижимое имущество;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б) юридический акт признания  и подтверждения государством возникновения, огр</w:t>
      </w:r>
      <w:r w:rsidRPr="00EA1B25">
        <w:rPr>
          <w:bCs/>
          <w:sz w:val="24"/>
          <w:szCs w:val="24"/>
        </w:rPr>
        <w:t>а</w:t>
      </w:r>
      <w:r w:rsidRPr="00EA1B25">
        <w:rPr>
          <w:bCs/>
          <w:sz w:val="24"/>
          <w:szCs w:val="24"/>
        </w:rPr>
        <w:t>ничения (обременения), перехода или прекращения прав на недвижимое имущество;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 xml:space="preserve">в) юридический акт признания  и подтверждения государством только возникновения,  ограничения (обременения), права. 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6. Датой государственной регистрации прав на земельный участок считается: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а) дата подписания договора между сторонами;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б) день внесения соответствующих записей  о правах в Единый государственный к</w:t>
      </w:r>
      <w:r w:rsidRPr="00EA1B25">
        <w:rPr>
          <w:bCs/>
          <w:sz w:val="24"/>
          <w:szCs w:val="24"/>
        </w:rPr>
        <w:t>а</w:t>
      </w:r>
      <w:r w:rsidRPr="00EA1B25">
        <w:rPr>
          <w:bCs/>
          <w:sz w:val="24"/>
          <w:szCs w:val="24"/>
        </w:rPr>
        <w:t>дастр прав;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в) день внесения соответствующих записей  о правах в Единый государственный р</w:t>
      </w:r>
      <w:r w:rsidRPr="00EA1B25">
        <w:rPr>
          <w:bCs/>
          <w:sz w:val="24"/>
          <w:szCs w:val="24"/>
        </w:rPr>
        <w:t>е</w:t>
      </w:r>
      <w:r w:rsidRPr="00EA1B25">
        <w:rPr>
          <w:bCs/>
          <w:sz w:val="24"/>
          <w:szCs w:val="24"/>
        </w:rPr>
        <w:t>естр прав.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7. Регистрационный округ: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а) территория, на которой действует учреждение юстиции, осуществляющее госуда</w:t>
      </w:r>
      <w:r w:rsidRPr="00EA1B25">
        <w:rPr>
          <w:bCs/>
          <w:sz w:val="24"/>
          <w:szCs w:val="24"/>
        </w:rPr>
        <w:t>р</w:t>
      </w:r>
      <w:r w:rsidRPr="00EA1B25">
        <w:rPr>
          <w:bCs/>
          <w:sz w:val="24"/>
          <w:szCs w:val="24"/>
        </w:rPr>
        <w:t>ственную регистрацию прав на недвижимое имущество и сделок с ним;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б) вся территория РФ;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 xml:space="preserve">в) территория субъекта РФ. 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8. Отказ в государственной регистрации прав или уклонение соответствующего органа от регистрации могут быть обжалованы: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а) в суде;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б) в вышестоящем органе государственной регистрации;</w:t>
      </w:r>
    </w:p>
    <w:p w:rsidR="005F047A" w:rsidRPr="00EA1B25" w:rsidRDefault="005F047A" w:rsidP="005F047A">
      <w:pPr>
        <w:ind w:firstLine="567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 xml:space="preserve">в) в арбитражном суде.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9. Какие из перечисленных объектов не относятся к объектам недвижимости: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а) земельные участки;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б) имущественные комплексы;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в) здания;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г) помещения;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д) металлические гаражи;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е) сооружения.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10. Какие из названных признаков не характеризуют объекты недвижимости: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а) связь с землей;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б) длительность хозяйственного кругооборота;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в) способность к перемещению; </w:t>
      </w:r>
    </w:p>
    <w:p w:rsidR="005F047A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г) местоположение. </w:t>
      </w:r>
    </w:p>
    <w:p w:rsidR="00312794" w:rsidRDefault="00312794" w:rsidP="005F047A">
      <w:pPr>
        <w:ind w:firstLine="567"/>
        <w:rPr>
          <w:sz w:val="24"/>
          <w:szCs w:val="24"/>
        </w:rPr>
      </w:pPr>
    </w:p>
    <w:p w:rsidR="00312794" w:rsidRDefault="00312794" w:rsidP="005F047A">
      <w:pPr>
        <w:ind w:firstLine="567"/>
        <w:rPr>
          <w:sz w:val="24"/>
          <w:szCs w:val="24"/>
        </w:rPr>
      </w:pPr>
    </w:p>
    <w:p w:rsidR="00312794" w:rsidRDefault="00312794" w:rsidP="00312794">
      <w:pPr>
        <w:rPr>
          <w:b/>
          <w:kern w:val="16"/>
        </w:rPr>
      </w:pPr>
      <w:r>
        <w:rPr>
          <w:b/>
          <w:kern w:val="16"/>
        </w:rPr>
        <w:lastRenderedPageBreak/>
        <w:t xml:space="preserve">Тема 3. </w:t>
      </w:r>
      <w:r w:rsidRPr="006F1D5D">
        <w:rPr>
          <w:b/>
          <w:kern w:val="16"/>
        </w:rPr>
        <w:t>Законодательство в строительстве.</w:t>
      </w:r>
    </w:p>
    <w:p w:rsidR="00312794" w:rsidRDefault="00312794" w:rsidP="005F047A">
      <w:pPr>
        <w:ind w:firstLine="567"/>
        <w:rPr>
          <w:sz w:val="24"/>
          <w:szCs w:val="24"/>
        </w:rPr>
      </w:pP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11. Дополните пропущенную характеристику жизненного цикла имущественного комплекса»: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а) создание;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б) становления;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в) подъем (развитие);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г) зрелость (оптимальное функционирование);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д) другие;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е) ликвидация.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12. Какие общие характеристики могут быть в двух или нескольких объектах недв</w:t>
      </w:r>
      <w:r w:rsidRPr="00EA1B25">
        <w:rPr>
          <w:sz w:val="24"/>
          <w:szCs w:val="24"/>
        </w:rPr>
        <w:t>и</w:t>
      </w:r>
      <w:r w:rsidRPr="00EA1B25">
        <w:rPr>
          <w:sz w:val="24"/>
          <w:szCs w:val="24"/>
        </w:rPr>
        <w:t xml:space="preserve">жимости: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а) в местоположении;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б) доступности к коммуникациям;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в) в строительных материалах;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>г) координатах земельного участка.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13. Укажите какая из предложенных особенностей инвестиций не относится к инв</w:t>
      </w:r>
      <w:r w:rsidRPr="00EA1B25">
        <w:rPr>
          <w:sz w:val="24"/>
          <w:szCs w:val="24"/>
        </w:rPr>
        <w:t>е</w:t>
      </w:r>
      <w:r w:rsidRPr="00EA1B25">
        <w:rPr>
          <w:sz w:val="24"/>
          <w:szCs w:val="24"/>
        </w:rPr>
        <w:t xml:space="preserve">стициям в недвижимости: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а) потребность в сравнительно большом размере начального капитала;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б) долгосрочность вложений и длительный период оборота капитала;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в) высокая ликвидность;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г) потребность в профессиональном управлении и значительных затратах по ее обсл</w:t>
      </w:r>
      <w:r w:rsidRPr="00EA1B25">
        <w:rPr>
          <w:sz w:val="24"/>
          <w:szCs w:val="24"/>
        </w:rPr>
        <w:t>у</w:t>
      </w:r>
      <w:r w:rsidRPr="00EA1B25">
        <w:rPr>
          <w:sz w:val="24"/>
          <w:szCs w:val="24"/>
        </w:rPr>
        <w:t xml:space="preserve">живанию;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14. Из названных способов, при использовании земель сельскохозяйственного назн</w:t>
      </w:r>
      <w:r w:rsidRPr="00EA1B25">
        <w:rPr>
          <w:sz w:val="24"/>
          <w:szCs w:val="24"/>
        </w:rPr>
        <w:t>а</w:t>
      </w:r>
      <w:r w:rsidRPr="00EA1B25">
        <w:rPr>
          <w:sz w:val="24"/>
          <w:szCs w:val="24"/>
        </w:rPr>
        <w:t xml:space="preserve">чения, какие не являются характерными: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сельскохозяйственное производство;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личного подсобного хозяйства;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коллективного садоводства, животноводства и огородничества;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для строительства объектов промышленности;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д) подсобного сельского хозяйства.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15. Какие из перечисленных сделок с недвижимостью требуют обязательного нотар</w:t>
      </w:r>
      <w:r w:rsidRPr="00EA1B25">
        <w:rPr>
          <w:sz w:val="24"/>
          <w:szCs w:val="24"/>
        </w:rPr>
        <w:t>и</w:t>
      </w:r>
      <w:r w:rsidRPr="00EA1B25">
        <w:rPr>
          <w:sz w:val="24"/>
          <w:szCs w:val="24"/>
        </w:rPr>
        <w:t xml:space="preserve">ального удостоверения: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договор купли-продажи;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договор об ипотеке;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договор аренды;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договор дарения;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д) договор наследования.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16. Какие из перечисленных сделок с недвижимостью не требуют обязательной гос</w:t>
      </w:r>
      <w:r w:rsidRPr="00EA1B25">
        <w:rPr>
          <w:sz w:val="24"/>
          <w:szCs w:val="24"/>
        </w:rPr>
        <w:t>у</w:t>
      </w:r>
      <w:r w:rsidRPr="00EA1B25">
        <w:rPr>
          <w:sz w:val="24"/>
          <w:szCs w:val="24"/>
        </w:rPr>
        <w:t xml:space="preserve">дарственной регистрации в учреждениях юстиции: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договор купли-продажи;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договор об ипотеке;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договор аренды на срок менее года;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договор дарения.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17. Из числа названных сделок с недвижимостью какие можно отнести к односторо</w:t>
      </w:r>
      <w:r w:rsidRPr="00EA1B25">
        <w:rPr>
          <w:sz w:val="24"/>
          <w:szCs w:val="24"/>
        </w:rPr>
        <w:t>н</w:t>
      </w:r>
      <w:r w:rsidRPr="00EA1B25">
        <w:rPr>
          <w:sz w:val="24"/>
          <w:szCs w:val="24"/>
        </w:rPr>
        <w:t xml:space="preserve">ним: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договор об ипотеке;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договор наследования;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договор дарения;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договор пожизненной ренты.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18.Какие из приведенных ниже способов приватизации государственного и муниц</w:t>
      </w:r>
      <w:r w:rsidRPr="00EA1B25">
        <w:rPr>
          <w:sz w:val="24"/>
          <w:szCs w:val="24"/>
        </w:rPr>
        <w:t>и</w:t>
      </w:r>
      <w:r w:rsidRPr="00EA1B25">
        <w:rPr>
          <w:sz w:val="24"/>
          <w:szCs w:val="24"/>
        </w:rPr>
        <w:t>пального имущества являются незаконными: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продажа на аукционе;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продажа на конкурсе;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lastRenderedPageBreak/>
        <w:t>в) продажа без объявления цены;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продажа без объявления в СМИ;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д) продажа акций ОАО на рынке ценных бумаг.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19. Является ли усовершенствованием земельного участка следующие действия: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строительство нежилого здания;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строительство жилого дома;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подготовка проектно - сметной документации на строительства;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высадка многолетних насаждений.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20.Все ли перечисленные действия способствуют повышению эффективности испол</w:t>
      </w:r>
      <w:r w:rsidRPr="00EA1B25">
        <w:rPr>
          <w:sz w:val="24"/>
          <w:szCs w:val="24"/>
        </w:rPr>
        <w:t>ь</w:t>
      </w:r>
      <w:r w:rsidRPr="00EA1B25">
        <w:rPr>
          <w:sz w:val="24"/>
          <w:szCs w:val="24"/>
        </w:rPr>
        <w:t xml:space="preserve">зования недвижимости: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экспертиза объекта;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формирование команды профессиональных управленцев;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передача в субаренду;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работа с арендаторами по сбору арендной платы. </w:t>
      </w:r>
    </w:p>
    <w:p w:rsidR="005F047A" w:rsidRDefault="005F047A" w:rsidP="005F047A">
      <w:pPr>
        <w:ind w:firstLine="567"/>
        <w:jc w:val="both"/>
        <w:rPr>
          <w:sz w:val="24"/>
          <w:szCs w:val="24"/>
        </w:rPr>
      </w:pPr>
    </w:p>
    <w:p w:rsidR="005F047A" w:rsidRPr="00A43F08" w:rsidRDefault="005F047A" w:rsidP="005F047A">
      <w:pPr>
        <w:pStyle w:val="af5"/>
        <w:spacing w:line="276" w:lineRule="auto"/>
        <w:ind w:left="0"/>
        <w:jc w:val="center"/>
        <w:rPr>
          <w:b/>
        </w:rPr>
      </w:pPr>
      <w:r>
        <w:rPr>
          <w:b/>
        </w:rPr>
        <w:t>2</w:t>
      </w:r>
      <w:r w:rsidRPr="00A43F08">
        <w:rPr>
          <w:b/>
        </w:rPr>
        <w:t xml:space="preserve"> РЕЙТИНГ- КОНТРОЛ</w:t>
      </w:r>
      <w:r w:rsidR="00312794">
        <w:rPr>
          <w:b/>
        </w:rPr>
        <w:t>Ь</w:t>
      </w:r>
    </w:p>
    <w:p w:rsidR="00312794" w:rsidRPr="00312794" w:rsidRDefault="00312794" w:rsidP="00312794">
      <w:pPr>
        <w:rPr>
          <w:b/>
          <w:kern w:val="16"/>
          <w:sz w:val="24"/>
          <w:szCs w:val="24"/>
        </w:rPr>
      </w:pPr>
      <w:r w:rsidRPr="00312794">
        <w:rPr>
          <w:b/>
          <w:sz w:val="24"/>
          <w:szCs w:val="24"/>
        </w:rPr>
        <w:t xml:space="preserve">Тема 4. </w:t>
      </w:r>
      <w:r w:rsidRPr="00312794">
        <w:rPr>
          <w:b/>
          <w:kern w:val="16"/>
          <w:sz w:val="24"/>
          <w:szCs w:val="24"/>
        </w:rPr>
        <w:t>Жилищное право.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21. Назовите факторы сдерживающие объем индивидуального жилищного строител</w:t>
      </w:r>
      <w:r w:rsidRPr="00EA1B25">
        <w:rPr>
          <w:sz w:val="24"/>
          <w:szCs w:val="24"/>
        </w:rPr>
        <w:t>ь</w:t>
      </w:r>
      <w:r w:rsidRPr="00EA1B25">
        <w:rPr>
          <w:sz w:val="24"/>
          <w:szCs w:val="24"/>
        </w:rPr>
        <w:t xml:space="preserve">ства: а) низкие доходы населения;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отсутствие системы ипотечного кредитования;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отсутствие проектно - сметной документации.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22. Что из ниже перечисленного можно отнести к правам собственности (по Гражда</w:t>
      </w:r>
      <w:r w:rsidRPr="00EA1B25">
        <w:rPr>
          <w:sz w:val="24"/>
          <w:szCs w:val="24"/>
        </w:rPr>
        <w:t>н</w:t>
      </w:r>
      <w:r w:rsidRPr="00EA1B25">
        <w:rPr>
          <w:sz w:val="24"/>
          <w:szCs w:val="24"/>
        </w:rPr>
        <w:t xml:space="preserve">скому кодексу):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право владения;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право распоряжения;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право пользования;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право страхования;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д) присвоение дохода от владения и дохода от использования недвижимости.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23. Из перечисленных сегментов рынков недвижимости самыми многочисленными являются: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рынок офисных помещений;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рынок помещений для торговли;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рынок жилья;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рынок земельных участков.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24.Основными методами финансирования недвижимости в РФ являются: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долевое участие в строительстве;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выпуск ценных бумаг (облигации), жилищные займы;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листинг.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25. Являются ли функциями жилищного рынка ниже перечисленные действия: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строительство нового жилья;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эксплуатация жилого фонда;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приватизация жилья.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26. Какие категории физических лиц из названных ниже не имеют льгот по налогам на имущество: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участники Великой Отечественной войны;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инвалиды 1, 2 и 3 групп;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инвалиды в следствии катастрофы Чернобыльской АЭС;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г) ветераны труда.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27. Какие из перечисленных действий с недвижимостью приведут к праву собственн</w:t>
      </w:r>
      <w:r w:rsidRPr="00EA1B25">
        <w:rPr>
          <w:sz w:val="24"/>
          <w:szCs w:val="24"/>
        </w:rPr>
        <w:t>о</w:t>
      </w:r>
      <w:r w:rsidRPr="00EA1B25">
        <w:rPr>
          <w:sz w:val="24"/>
          <w:szCs w:val="24"/>
        </w:rPr>
        <w:t xml:space="preserve">сти на нее: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а) приватизация государственной собственности;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б) совершения сделок;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lastRenderedPageBreak/>
        <w:t xml:space="preserve">в) инвестирование; </w:t>
      </w:r>
    </w:p>
    <w:p w:rsidR="005F047A" w:rsidRPr="00EA1B25" w:rsidRDefault="005F047A" w:rsidP="005F047A">
      <w:pPr>
        <w:ind w:firstLine="567"/>
        <w:rPr>
          <w:sz w:val="24"/>
          <w:szCs w:val="24"/>
        </w:rPr>
      </w:pPr>
      <w:r w:rsidRPr="00EA1B25">
        <w:rPr>
          <w:sz w:val="24"/>
          <w:szCs w:val="24"/>
        </w:rPr>
        <w:t xml:space="preserve">г) строительство. </w:t>
      </w:r>
    </w:p>
    <w:p w:rsidR="00312794" w:rsidRDefault="00312794" w:rsidP="005F047A">
      <w:pPr>
        <w:ind w:firstLine="567"/>
        <w:jc w:val="both"/>
        <w:rPr>
          <w:sz w:val="24"/>
          <w:szCs w:val="24"/>
        </w:rPr>
      </w:pPr>
      <w:r>
        <w:rPr>
          <w:b/>
          <w:kern w:val="16"/>
          <w:sz w:val="24"/>
          <w:szCs w:val="24"/>
        </w:rPr>
        <w:t xml:space="preserve">Тема 5. </w:t>
      </w:r>
      <w:r w:rsidRPr="00312794">
        <w:rPr>
          <w:b/>
          <w:kern w:val="16"/>
          <w:sz w:val="24"/>
          <w:szCs w:val="24"/>
        </w:rPr>
        <w:t>Правовые основы управления недвижимостью.</w:t>
      </w:r>
    </w:p>
    <w:p w:rsidR="005F047A" w:rsidRPr="00EA1B25" w:rsidRDefault="00312794" w:rsidP="005F047A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  <w:r w:rsidR="005F047A" w:rsidRPr="00EA1B25">
        <w:rPr>
          <w:sz w:val="24"/>
          <w:szCs w:val="24"/>
        </w:rPr>
        <w:t>28. Каким из ниже приведенных законодательных актов жилые и нежилые помещ</w:t>
      </w:r>
      <w:r w:rsidR="005F047A" w:rsidRPr="00EA1B25">
        <w:rPr>
          <w:sz w:val="24"/>
          <w:szCs w:val="24"/>
        </w:rPr>
        <w:t>е</w:t>
      </w:r>
      <w:r w:rsidR="005F047A" w:rsidRPr="00EA1B25">
        <w:rPr>
          <w:sz w:val="24"/>
          <w:szCs w:val="24"/>
        </w:rPr>
        <w:t>ния отнесены к недвижимым вещам: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гражданским кодексом РФ;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ФЗ «О государственной регистрации прав на недвижимое имущество и сделок с ним».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29.Назовите какие из перечисленных документов необходимо предоставить при гос</w:t>
      </w:r>
      <w:r w:rsidRPr="00EA1B25">
        <w:rPr>
          <w:sz w:val="24"/>
          <w:szCs w:val="24"/>
        </w:rPr>
        <w:t>у</w:t>
      </w:r>
      <w:r w:rsidRPr="00EA1B25">
        <w:rPr>
          <w:sz w:val="24"/>
          <w:szCs w:val="24"/>
        </w:rPr>
        <w:t>дарственной регистрации прав на недвижимое имущество физическим лицам: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заявление с указанием вида регистрируемого права;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план земельного участка и план объекта;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паспорт;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документ подтверждающий право собственности;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д) справка о самовольной постройке;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е) квитанция об уплате гос. пошлины.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30.При приватизации государственного и муниципального жилья, кроме названных, существуют формы собственности: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индивидуальная;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общая долевая;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общая совместная;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г) другие.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31.Дополните названые виды ренты: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постоянная (бессрочная);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пожизненная (простая);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другие.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32. Дополните перечисленный перечень документов необходимых для рассмотрения возможности перевода жилого помещения в нежилое: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технический паспорт помещения;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заключение пожарного надзора;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заключение организации обеспечивающей содержание данного помещения;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другие.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33.Назовите участников распоряжения жилыми помещениями, осуществляющих как правило оплату регистрации приведенных сделок: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купли-продажи - ?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мены - ?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дарения - ?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наследования - ?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34. Дополните список субъектов арендных отношений: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арендодатели;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арендаторы;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посредники;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другие. </w:t>
      </w:r>
    </w:p>
    <w:p w:rsidR="00312794" w:rsidRPr="00312794" w:rsidRDefault="00312794" w:rsidP="00312794">
      <w:pPr>
        <w:rPr>
          <w:b/>
          <w:kern w:val="16"/>
          <w:sz w:val="24"/>
          <w:szCs w:val="24"/>
        </w:rPr>
      </w:pPr>
    </w:p>
    <w:p w:rsidR="00312794" w:rsidRPr="00312794" w:rsidRDefault="00312794" w:rsidP="00312794">
      <w:pPr>
        <w:rPr>
          <w:b/>
          <w:kern w:val="16"/>
          <w:sz w:val="24"/>
          <w:szCs w:val="24"/>
        </w:rPr>
      </w:pPr>
      <w:r>
        <w:rPr>
          <w:b/>
          <w:kern w:val="16"/>
          <w:sz w:val="24"/>
          <w:szCs w:val="24"/>
        </w:rPr>
        <w:t xml:space="preserve">Тема 6. </w:t>
      </w:r>
      <w:r w:rsidRPr="00312794">
        <w:rPr>
          <w:b/>
          <w:kern w:val="16"/>
          <w:sz w:val="24"/>
          <w:szCs w:val="24"/>
        </w:rPr>
        <w:t>Стандарты и лицензирование.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35.Укажите, из числа названных, наиболее распространенные виды арендной платы за пользование объектами недвижимости: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фиксированная сумма, с учетом периодического пересмотра;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в % от стоимости объекта;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долевое участие от прибыли, продукции;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предоставление услуг;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д) затраты на улучшение объекта.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36. В Целях повышения эффективности использования недвижимости, кроме назва</w:t>
      </w:r>
      <w:r w:rsidRPr="00EA1B25">
        <w:rPr>
          <w:sz w:val="24"/>
          <w:szCs w:val="24"/>
        </w:rPr>
        <w:t>н</w:t>
      </w:r>
      <w:r w:rsidRPr="00EA1B25">
        <w:rPr>
          <w:sz w:val="24"/>
          <w:szCs w:val="24"/>
        </w:rPr>
        <w:lastRenderedPageBreak/>
        <w:t>ных ниже способов, предложите и другие: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аудит недвижимости;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поддержание объекта в работоспособном состоянии;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обеспечения минимизации затрат по содержанию недвижимости;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другие.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37.Дополните перечисленные принципы управления рынком недвижимости: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разделение процедур;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открытость информации;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разделение полномочий;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другие.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38.Продолжите перечень объектов недвижимости входящих в компетенцию управл</w:t>
      </w:r>
      <w:r w:rsidRPr="00EA1B25">
        <w:rPr>
          <w:sz w:val="24"/>
          <w:szCs w:val="24"/>
        </w:rPr>
        <w:t>е</w:t>
      </w:r>
      <w:r w:rsidRPr="00EA1B25">
        <w:rPr>
          <w:sz w:val="24"/>
          <w:szCs w:val="24"/>
        </w:rPr>
        <w:t xml:space="preserve">ния муниципальных органов: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управление жилыми домами;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управление административными зданиями;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в) управление объектами недвижимости учебных и детских дошкольных учреждений;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г) другие.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39. Право на земельные участки подлежат обязательной государственной регистрации: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неверно;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б) верно.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40. Приватизация недвижимых объектов исторического и культурного наследия ра</w:t>
      </w:r>
      <w:r w:rsidRPr="00EA1B25">
        <w:rPr>
          <w:sz w:val="24"/>
          <w:szCs w:val="24"/>
        </w:rPr>
        <w:t>з</w:t>
      </w:r>
      <w:r w:rsidRPr="00EA1B25">
        <w:rPr>
          <w:sz w:val="24"/>
          <w:szCs w:val="24"/>
        </w:rPr>
        <w:t xml:space="preserve">решена: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а) неверно;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б) верно.</w:t>
      </w:r>
    </w:p>
    <w:tbl>
      <w:tblPr>
        <w:tblW w:w="0" w:type="auto"/>
        <w:tblCellSpacing w:w="15" w:type="dxa"/>
        <w:tblCellMar>
          <w:left w:w="0" w:type="dxa"/>
          <w:right w:w="0" w:type="dxa"/>
        </w:tblCellMar>
        <w:tblLook w:val="04A0"/>
      </w:tblPr>
      <w:tblGrid>
        <w:gridCol w:w="195"/>
        <w:gridCol w:w="81"/>
      </w:tblGrid>
      <w:tr w:rsidR="005F047A" w:rsidRPr="00EA1B25" w:rsidTr="005F047A">
        <w:trPr>
          <w:tblCellSpacing w:w="15" w:type="dxa"/>
        </w:trPr>
        <w:tc>
          <w:tcPr>
            <w:tcW w:w="150" w:type="dx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F047A" w:rsidRPr="00EA1B25" w:rsidRDefault="005F047A" w:rsidP="005F047A">
            <w:pPr>
              <w:ind w:firstLine="397"/>
              <w:rPr>
                <w:color w:val="494949"/>
                <w:kern w:val="16"/>
                <w:sz w:val="24"/>
                <w:szCs w:val="24"/>
              </w:rPr>
            </w:pPr>
          </w:p>
        </w:tc>
        <w:tc>
          <w:tcPr>
            <w:tcW w:w="0" w:type="auto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  <w:hideMark/>
          </w:tcPr>
          <w:p w:rsidR="005F047A" w:rsidRPr="00EA1B25" w:rsidRDefault="005F047A" w:rsidP="005F047A">
            <w:pPr>
              <w:rPr>
                <w:color w:val="494949"/>
                <w:kern w:val="16"/>
                <w:sz w:val="24"/>
                <w:szCs w:val="24"/>
              </w:rPr>
            </w:pPr>
          </w:p>
        </w:tc>
      </w:tr>
    </w:tbl>
    <w:p w:rsidR="00312794" w:rsidRPr="00A43F08" w:rsidRDefault="00312794" w:rsidP="00312794">
      <w:pPr>
        <w:pStyle w:val="af5"/>
        <w:spacing w:line="276" w:lineRule="auto"/>
        <w:ind w:left="0"/>
        <w:jc w:val="center"/>
        <w:rPr>
          <w:b/>
        </w:rPr>
      </w:pPr>
      <w:r>
        <w:rPr>
          <w:b/>
        </w:rPr>
        <w:t>3 РЕЙТИНГ- КОНТРОЛЬ</w:t>
      </w:r>
    </w:p>
    <w:p w:rsidR="008035F6" w:rsidRPr="008035F6" w:rsidRDefault="005447C6" w:rsidP="008035F6">
      <w:pPr>
        <w:pStyle w:val="1"/>
        <w:spacing w:before="68"/>
        <w:rPr>
          <w:sz w:val="24"/>
          <w:szCs w:val="24"/>
          <w:lang w:eastAsia="en-US"/>
        </w:rPr>
      </w:pPr>
      <w:r w:rsidRPr="008035F6">
        <w:rPr>
          <w:sz w:val="22"/>
          <w:szCs w:val="22"/>
        </w:rPr>
        <w:t xml:space="preserve">Тема 7. </w:t>
      </w:r>
      <w:r w:rsidR="008035F6" w:rsidRPr="008035F6">
        <w:rPr>
          <w:sz w:val="24"/>
          <w:szCs w:val="24"/>
          <w:lang w:eastAsia="en-US"/>
        </w:rPr>
        <w:t>Экологические</w:t>
      </w:r>
      <w:r w:rsidR="008035F6" w:rsidRPr="008035F6">
        <w:rPr>
          <w:spacing w:val="-2"/>
          <w:sz w:val="24"/>
          <w:szCs w:val="24"/>
          <w:lang w:eastAsia="en-US"/>
        </w:rPr>
        <w:t xml:space="preserve"> </w:t>
      </w:r>
      <w:r w:rsidR="008035F6" w:rsidRPr="008035F6">
        <w:rPr>
          <w:sz w:val="24"/>
          <w:szCs w:val="24"/>
          <w:lang w:eastAsia="en-US"/>
        </w:rPr>
        <w:t>правоотношения</w:t>
      </w:r>
    </w:p>
    <w:p w:rsidR="008035F6" w:rsidRPr="008035F6" w:rsidRDefault="008035F6" w:rsidP="00BC4E88">
      <w:pPr>
        <w:numPr>
          <w:ilvl w:val="0"/>
          <w:numId w:val="18"/>
        </w:numPr>
        <w:tabs>
          <w:tab w:val="left" w:pos="723"/>
        </w:tabs>
        <w:adjustRightInd/>
        <w:spacing w:before="41"/>
        <w:ind w:right="2345" w:firstLine="0"/>
        <w:rPr>
          <w:sz w:val="24"/>
          <w:szCs w:val="22"/>
          <w:lang w:eastAsia="en-US"/>
        </w:rPr>
      </w:pPr>
      <w:r w:rsidRPr="008035F6">
        <w:rPr>
          <w:sz w:val="24"/>
          <w:szCs w:val="22"/>
          <w:lang w:eastAsia="en-US"/>
        </w:rPr>
        <w:t>В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соответствии с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законом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РФ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от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21 февраля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1992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г.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№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2395-1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“О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недрах”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в</w:t>
      </w:r>
      <w:r w:rsidRPr="008035F6">
        <w:rPr>
          <w:spacing w:val="-57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муниципальной</w:t>
      </w:r>
      <w:r w:rsidRPr="008035F6">
        <w:rPr>
          <w:spacing w:val="-3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и иных формах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собственности</w:t>
      </w:r>
      <w:r w:rsidRPr="008035F6">
        <w:rPr>
          <w:spacing w:val="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м</w:t>
      </w:r>
      <w:r w:rsidRPr="008035F6">
        <w:rPr>
          <w:sz w:val="24"/>
          <w:szCs w:val="22"/>
          <w:lang w:eastAsia="en-US"/>
        </w:rPr>
        <w:t>о</w:t>
      </w:r>
      <w:r w:rsidRPr="008035F6">
        <w:rPr>
          <w:sz w:val="24"/>
          <w:szCs w:val="22"/>
          <w:lang w:eastAsia="en-US"/>
        </w:rPr>
        <w:t>гут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находиться:</w:t>
      </w:r>
    </w:p>
    <w:p w:rsidR="008035F6" w:rsidRPr="008035F6" w:rsidRDefault="008035F6" w:rsidP="008035F6">
      <w:pPr>
        <w:adjustRightInd/>
        <w:ind w:left="541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а)участки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недр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Российской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Федерации</w:t>
      </w:r>
    </w:p>
    <w:p w:rsidR="008035F6" w:rsidRPr="008035F6" w:rsidRDefault="008035F6" w:rsidP="008035F6">
      <w:pPr>
        <w:adjustRightInd/>
        <w:ind w:left="541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б)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полезные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ископаемые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Российской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Федерации</w:t>
      </w:r>
    </w:p>
    <w:p w:rsidR="008035F6" w:rsidRPr="008035F6" w:rsidRDefault="008035F6" w:rsidP="008035F6">
      <w:pPr>
        <w:adjustRightInd/>
        <w:ind w:left="541" w:right="4084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в) добытые в Российской Федерации полезные ископаемые</w:t>
      </w:r>
      <w:r w:rsidRPr="008035F6">
        <w:rPr>
          <w:spacing w:val="-5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г)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недра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в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границах Российской</w:t>
      </w:r>
      <w:r w:rsidRPr="008035F6">
        <w:rPr>
          <w:spacing w:val="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Федерации</w:t>
      </w:r>
    </w:p>
    <w:p w:rsidR="008035F6" w:rsidRPr="008035F6" w:rsidRDefault="008035F6" w:rsidP="00BC4E88">
      <w:pPr>
        <w:numPr>
          <w:ilvl w:val="0"/>
          <w:numId w:val="18"/>
        </w:numPr>
        <w:tabs>
          <w:tab w:val="left" w:pos="782"/>
        </w:tabs>
        <w:adjustRightInd/>
        <w:spacing w:before="39"/>
        <w:ind w:left="781" w:hanging="241"/>
        <w:rPr>
          <w:sz w:val="24"/>
          <w:szCs w:val="22"/>
          <w:lang w:eastAsia="en-US"/>
        </w:rPr>
      </w:pPr>
      <w:r w:rsidRPr="008035F6">
        <w:rPr>
          <w:sz w:val="24"/>
          <w:szCs w:val="22"/>
          <w:lang w:eastAsia="en-US"/>
        </w:rPr>
        <w:t>Общественный</w:t>
      </w:r>
      <w:r w:rsidRPr="008035F6">
        <w:rPr>
          <w:spacing w:val="-3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экологический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контроль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осуществляется</w:t>
      </w:r>
      <w:r w:rsidRPr="008035F6">
        <w:rPr>
          <w:spacing w:val="-3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в</w:t>
      </w:r>
      <w:r w:rsidRPr="008035F6">
        <w:rPr>
          <w:spacing w:val="-4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целях:</w:t>
      </w:r>
    </w:p>
    <w:p w:rsidR="008035F6" w:rsidRPr="008035F6" w:rsidRDefault="008035F6" w:rsidP="008035F6">
      <w:pPr>
        <w:adjustRightInd/>
        <w:ind w:left="541" w:right="2434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а) обеспечения выполнения в процессе хозяйственной и иной деятельности</w:t>
      </w:r>
      <w:r w:rsidRPr="008035F6">
        <w:rPr>
          <w:spacing w:val="-5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мероприятий по охране</w:t>
      </w:r>
      <w:r w:rsidRPr="008035F6">
        <w:rPr>
          <w:spacing w:val="-4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окружающей</w:t>
      </w:r>
      <w:r w:rsidRPr="008035F6">
        <w:rPr>
          <w:spacing w:val="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среды</w:t>
      </w:r>
    </w:p>
    <w:p w:rsidR="008035F6" w:rsidRPr="008035F6" w:rsidRDefault="008035F6" w:rsidP="008035F6">
      <w:pPr>
        <w:adjustRightInd/>
        <w:spacing w:before="41"/>
        <w:ind w:left="541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б)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реализации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прав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каждого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на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благоприятную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окружающую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среду</w:t>
      </w:r>
    </w:p>
    <w:p w:rsidR="008035F6" w:rsidRPr="008035F6" w:rsidRDefault="008035F6" w:rsidP="008035F6">
      <w:pPr>
        <w:adjustRightInd/>
        <w:ind w:left="541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в)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обеспечения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исполнения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законодательства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в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области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охраны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окружающей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среды</w:t>
      </w:r>
    </w:p>
    <w:p w:rsidR="008035F6" w:rsidRPr="008035F6" w:rsidRDefault="008035F6" w:rsidP="008035F6">
      <w:pPr>
        <w:adjustRightInd/>
        <w:ind w:left="541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г)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предотвращения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нарушения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законодательства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в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области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охраны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окружающей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среды</w:t>
      </w:r>
    </w:p>
    <w:p w:rsidR="008035F6" w:rsidRPr="008035F6" w:rsidRDefault="008035F6" w:rsidP="00BC4E88">
      <w:pPr>
        <w:numPr>
          <w:ilvl w:val="0"/>
          <w:numId w:val="18"/>
        </w:numPr>
        <w:tabs>
          <w:tab w:val="left" w:pos="782"/>
        </w:tabs>
        <w:adjustRightInd/>
        <w:spacing w:before="41"/>
        <w:ind w:right="1692" w:firstLine="0"/>
        <w:rPr>
          <w:sz w:val="24"/>
          <w:szCs w:val="22"/>
          <w:lang w:eastAsia="en-US"/>
        </w:rPr>
      </w:pPr>
      <w:r w:rsidRPr="008035F6">
        <w:rPr>
          <w:sz w:val="24"/>
          <w:szCs w:val="22"/>
          <w:lang w:eastAsia="en-US"/>
        </w:rPr>
        <w:t>В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соответствии с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федеральным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законом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от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10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января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2002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г.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№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7-ФЗ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“Об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охране</w:t>
      </w:r>
      <w:r w:rsidRPr="008035F6">
        <w:rPr>
          <w:spacing w:val="-57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окружающей среды” под мониторингом окружающей ср</w:t>
      </w:r>
      <w:r w:rsidRPr="008035F6">
        <w:rPr>
          <w:sz w:val="24"/>
          <w:szCs w:val="22"/>
          <w:lang w:eastAsia="en-US"/>
        </w:rPr>
        <w:t>е</w:t>
      </w:r>
      <w:r w:rsidRPr="008035F6">
        <w:rPr>
          <w:sz w:val="24"/>
          <w:szCs w:val="22"/>
          <w:lang w:eastAsia="en-US"/>
        </w:rPr>
        <w:t>ды (экологическим</w:t>
      </w:r>
      <w:r w:rsidRPr="008035F6">
        <w:rPr>
          <w:spacing w:val="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мониторингом)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понимается:</w:t>
      </w:r>
    </w:p>
    <w:p w:rsidR="008035F6" w:rsidRPr="008035F6" w:rsidRDefault="008035F6" w:rsidP="008035F6">
      <w:pPr>
        <w:adjustRightInd/>
        <w:ind w:left="541" w:right="1265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а) независимая, комплексная, документированная оценка соблюдения субъектом</w:t>
      </w:r>
      <w:r w:rsidRPr="008035F6">
        <w:rPr>
          <w:spacing w:val="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хозяйственной и иной деятельности требований в области о</w:t>
      </w:r>
      <w:r w:rsidRPr="008035F6">
        <w:rPr>
          <w:sz w:val="24"/>
          <w:szCs w:val="24"/>
          <w:lang w:eastAsia="en-US"/>
        </w:rPr>
        <w:t>х</w:t>
      </w:r>
      <w:r w:rsidRPr="008035F6">
        <w:rPr>
          <w:sz w:val="24"/>
          <w:szCs w:val="24"/>
          <w:lang w:eastAsia="en-US"/>
        </w:rPr>
        <w:t>раны окружающей среды</w:t>
      </w:r>
      <w:r w:rsidRPr="008035F6">
        <w:rPr>
          <w:spacing w:val="-5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б) система мер, направленная на предотвращ</w:t>
      </w:r>
      <w:r w:rsidRPr="008035F6">
        <w:rPr>
          <w:sz w:val="24"/>
          <w:szCs w:val="24"/>
          <w:lang w:eastAsia="en-US"/>
        </w:rPr>
        <w:t>е</w:t>
      </w:r>
      <w:r w:rsidRPr="008035F6">
        <w:rPr>
          <w:sz w:val="24"/>
          <w:szCs w:val="24"/>
          <w:lang w:eastAsia="en-US"/>
        </w:rPr>
        <w:t>ние, выявление и пресечение нарушений</w:t>
      </w:r>
      <w:r w:rsidRPr="008035F6">
        <w:rPr>
          <w:spacing w:val="-5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законодательства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в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области</w:t>
      </w:r>
      <w:r w:rsidRPr="008035F6">
        <w:rPr>
          <w:spacing w:val="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охр</w:t>
      </w:r>
      <w:r w:rsidRPr="008035F6">
        <w:rPr>
          <w:sz w:val="24"/>
          <w:szCs w:val="24"/>
          <w:lang w:eastAsia="en-US"/>
        </w:rPr>
        <w:t>а</w:t>
      </w:r>
      <w:r w:rsidRPr="008035F6">
        <w:rPr>
          <w:sz w:val="24"/>
          <w:szCs w:val="24"/>
          <w:lang w:eastAsia="en-US"/>
        </w:rPr>
        <w:t>ны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окружающей среды</w:t>
      </w:r>
    </w:p>
    <w:p w:rsidR="008035F6" w:rsidRPr="008035F6" w:rsidRDefault="008035F6" w:rsidP="008035F6">
      <w:pPr>
        <w:adjustRightInd/>
        <w:ind w:left="541" w:right="1440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в) вид деятельности по выявлению, анализу и учету прямых, косвенных и иных</w:t>
      </w:r>
      <w:r w:rsidRPr="008035F6">
        <w:rPr>
          <w:spacing w:val="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последствий воздействия на окружающую среду планируемой хозяйственной и иной</w:t>
      </w:r>
      <w:r w:rsidRPr="008035F6">
        <w:rPr>
          <w:spacing w:val="-5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деятельности</w:t>
      </w:r>
    </w:p>
    <w:p w:rsidR="008035F6" w:rsidRDefault="008035F6" w:rsidP="008035F6">
      <w:pPr>
        <w:adjustRightInd/>
        <w:ind w:left="541" w:right="1636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г) комплексная система наблюдений за состоянием окружающей ср</w:t>
      </w:r>
      <w:r w:rsidRPr="008035F6">
        <w:rPr>
          <w:sz w:val="24"/>
          <w:szCs w:val="24"/>
          <w:lang w:eastAsia="en-US"/>
        </w:rPr>
        <w:t>е</w:t>
      </w:r>
      <w:r w:rsidRPr="008035F6">
        <w:rPr>
          <w:sz w:val="24"/>
          <w:szCs w:val="24"/>
          <w:lang w:eastAsia="en-US"/>
        </w:rPr>
        <w:lastRenderedPageBreak/>
        <w:t>ды, оценки и</w:t>
      </w:r>
      <w:r w:rsidRPr="008035F6">
        <w:rPr>
          <w:spacing w:val="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прогноза изменений состояния окружающей среды под воздействием природных и</w:t>
      </w:r>
      <w:r w:rsidRPr="008035F6">
        <w:rPr>
          <w:spacing w:val="-5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антропогенных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факторов</w:t>
      </w:r>
    </w:p>
    <w:p w:rsidR="008035F6" w:rsidRPr="008035F6" w:rsidRDefault="008035F6" w:rsidP="008035F6">
      <w:pPr>
        <w:adjustRightInd/>
        <w:ind w:left="541" w:right="1636"/>
        <w:rPr>
          <w:sz w:val="24"/>
          <w:szCs w:val="24"/>
          <w:lang w:eastAsia="en-US"/>
        </w:rPr>
      </w:pPr>
    </w:p>
    <w:p w:rsidR="008035F6" w:rsidRPr="008035F6" w:rsidRDefault="008035F6" w:rsidP="008035F6">
      <w:pPr>
        <w:adjustRightInd/>
        <w:spacing w:before="62"/>
        <w:ind w:left="601"/>
        <w:outlineLvl w:val="0"/>
        <w:rPr>
          <w:b/>
          <w:bCs/>
          <w:sz w:val="24"/>
          <w:szCs w:val="24"/>
          <w:lang w:eastAsia="en-US"/>
        </w:rPr>
      </w:pPr>
      <w:r w:rsidRPr="008035F6">
        <w:rPr>
          <w:b/>
          <w:bCs/>
          <w:sz w:val="24"/>
          <w:szCs w:val="24"/>
          <w:lang w:eastAsia="en-US"/>
        </w:rPr>
        <w:t>Тема</w:t>
      </w:r>
      <w:r w:rsidRPr="008035F6">
        <w:rPr>
          <w:b/>
          <w:bCs/>
          <w:spacing w:val="-1"/>
          <w:sz w:val="24"/>
          <w:szCs w:val="24"/>
          <w:lang w:eastAsia="en-US"/>
        </w:rPr>
        <w:t xml:space="preserve"> </w:t>
      </w:r>
      <w:r>
        <w:rPr>
          <w:b/>
          <w:bCs/>
          <w:spacing w:val="-1"/>
          <w:sz w:val="24"/>
          <w:szCs w:val="24"/>
          <w:lang w:eastAsia="en-US"/>
        </w:rPr>
        <w:t>8</w:t>
      </w:r>
      <w:r w:rsidRPr="008035F6">
        <w:rPr>
          <w:b/>
          <w:bCs/>
          <w:sz w:val="24"/>
          <w:szCs w:val="24"/>
          <w:lang w:eastAsia="en-US"/>
        </w:rPr>
        <w:t>. Экологические</w:t>
      </w:r>
      <w:r w:rsidRPr="008035F6">
        <w:rPr>
          <w:b/>
          <w:bCs/>
          <w:spacing w:val="-2"/>
          <w:sz w:val="24"/>
          <w:szCs w:val="24"/>
          <w:lang w:eastAsia="en-US"/>
        </w:rPr>
        <w:t xml:space="preserve"> </w:t>
      </w:r>
      <w:r w:rsidRPr="008035F6">
        <w:rPr>
          <w:b/>
          <w:bCs/>
          <w:sz w:val="24"/>
          <w:szCs w:val="24"/>
          <w:lang w:eastAsia="en-US"/>
        </w:rPr>
        <w:t>права граждан</w:t>
      </w:r>
    </w:p>
    <w:p w:rsidR="008035F6" w:rsidRPr="008035F6" w:rsidRDefault="008035F6" w:rsidP="00BC4E88">
      <w:pPr>
        <w:numPr>
          <w:ilvl w:val="0"/>
          <w:numId w:val="17"/>
        </w:numPr>
        <w:tabs>
          <w:tab w:val="left" w:pos="723"/>
        </w:tabs>
        <w:adjustRightInd/>
        <w:spacing w:before="41"/>
        <w:ind w:hanging="182"/>
        <w:rPr>
          <w:sz w:val="24"/>
          <w:szCs w:val="22"/>
          <w:lang w:eastAsia="en-US"/>
        </w:rPr>
      </w:pPr>
      <w:r w:rsidRPr="008035F6">
        <w:rPr>
          <w:sz w:val="24"/>
          <w:szCs w:val="22"/>
          <w:lang w:eastAsia="en-US"/>
        </w:rPr>
        <w:t>Право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на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приоритетное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пользование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животным</w:t>
      </w:r>
      <w:r w:rsidRPr="008035F6">
        <w:rPr>
          <w:spacing w:val="-3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миром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распространяется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на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…</w:t>
      </w:r>
    </w:p>
    <w:p w:rsidR="008035F6" w:rsidRPr="008035F6" w:rsidRDefault="008035F6" w:rsidP="008035F6">
      <w:pPr>
        <w:adjustRightInd/>
        <w:ind w:left="541" w:right="3610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а) местное население среды обитания объектов ж</w:t>
      </w:r>
      <w:r w:rsidRPr="008035F6">
        <w:rPr>
          <w:sz w:val="24"/>
          <w:szCs w:val="24"/>
          <w:lang w:eastAsia="en-US"/>
        </w:rPr>
        <w:t>и</w:t>
      </w:r>
      <w:r w:rsidRPr="008035F6">
        <w:rPr>
          <w:sz w:val="24"/>
          <w:szCs w:val="24"/>
          <w:lang w:eastAsia="en-US"/>
        </w:rPr>
        <w:t>вотного мира</w:t>
      </w:r>
      <w:r w:rsidRPr="008035F6">
        <w:rPr>
          <w:spacing w:val="-5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б)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граждане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Российской</w:t>
      </w:r>
      <w:r w:rsidRPr="008035F6">
        <w:rPr>
          <w:spacing w:val="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Федерации</w:t>
      </w:r>
    </w:p>
    <w:p w:rsidR="008035F6" w:rsidRPr="008035F6" w:rsidRDefault="008035F6" w:rsidP="008035F6">
      <w:pPr>
        <w:adjustRightInd/>
        <w:ind w:left="541" w:right="3917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в) коренные малочисленные народы и этнич</w:t>
      </w:r>
      <w:r w:rsidRPr="008035F6">
        <w:rPr>
          <w:sz w:val="24"/>
          <w:szCs w:val="24"/>
          <w:lang w:eastAsia="en-US"/>
        </w:rPr>
        <w:t>е</w:t>
      </w:r>
      <w:r w:rsidRPr="008035F6">
        <w:rPr>
          <w:sz w:val="24"/>
          <w:szCs w:val="24"/>
          <w:lang w:eastAsia="en-US"/>
        </w:rPr>
        <w:t>ские общности</w:t>
      </w:r>
      <w:r w:rsidRPr="008035F6">
        <w:rPr>
          <w:spacing w:val="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г)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общественные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природоохра</w:t>
      </w:r>
      <w:r w:rsidRPr="008035F6">
        <w:rPr>
          <w:sz w:val="24"/>
          <w:szCs w:val="24"/>
          <w:lang w:eastAsia="en-US"/>
        </w:rPr>
        <w:t>н</w:t>
      </w:r>
      <w:r w:rsidRPr="008035F6">
        <w:rPr>
          <w:sz w:val="24"/>
          <w:szCs w:val="24"/>
          <w:lang w:eastAsia="en-US"/>
        </w:rPr>
        <w:t>ные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объедения</w:t>
      </w:r>
      <w:r w:rsidRPr="008035F6">
        <w:rPr>
          <w:spacing w:val="-5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(организации)</w:t>
      </w:r>
    </w:p>
    <w:p w:rsidR="008035F6" w:rsidRPr="008035F6" w:rsidRDefault="008035F6" w:rsidP="00BC4E88">
      <w:pPr>
        <w:numPr>
          <w:ilvl w:val="0"/>
          <w:numId w:val="17"/>
        </w:numPr>
        <w:tabs>
          <w:tab w:val="left" w:pos="782"/>
        </w:tabs>
        <w:adjustRightInd/>
        <w:spacing w:before="41"/>
        <w:ind w:left="781" w:hanging="241"/>
        <w:rPr>
          <w:sz w:val="24"/>
          <w:szCs w:val="22"/>
          <w:lang w:eastAsia="en-US"/>
        </w:rPr>
      </w:pPr>
      <w:r w:rsidRPr="008035F6">
        <w:rPr>
          <w:sz w:val="24"/>
          <w:szCs w:val="22"/>
          <w:lang w:eastAsia="en-US"/>
        </w:rPr>
        <w:t>Общественный</w:t>
      </w:r>
      <w:r w:rsidRPr="008035F6">
        <w:rPr>
          <w:spacing w:val="-4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экологический</w:t>
      </w:r>
      <w:r w:rsidRPr="008035F6">
        <w:rPr>
          <w:spacing w:val="-3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контроль</w:t>
      </w:r>
      <w:r w:rsidRPr="008035F6">
        <w:rPr>
          <w:spacing w:val="-4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осуществляется:</w:t>
      </w:r>
    </w:p>
    <w:p w:rsidR="008035F6" w:rsidRPr="008035F6" w:rsidRDefault="008035F6" w:rsidP="008035F6">
      <w:pPr>
        <w:adjustRightInd/>
        <w:spacing w:before="2" w:line="237" w:lineRule="auto"/>
        <w:ind w:left="541" w:right="2883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а) общественными объединениями и некоммерческими о</w:t>
      </w:r>
      <w:r w:rsidRPr="008035F6">
        <w:rPr>
          <w:sz w:val="24"/>
          <w:szCs w:val="24"/>
          <w:lang w:eastAsia="en-US"/>
        </w:rPr>
        <w:t>р</w:t>
      </w:r>
      <w:r w:rsidRPr="008035F6">
        <w:rPr>
          <w:sz w:val="24"/>
          <w:szCs w:val="24"/>
          <w:lang w:eastAsia="en-US"/>
        </w:rPr>
        <w:t>ганизациями</w:t>
      </w:r>
      <w:r w:rsidRPr="008035F6">
        <w:rPr>
          <w:spacing w:val="-5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б)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физическими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лицами</w:t>
      </w:r>
    </w:p>
    <w:p w:rsidR="008035F6" w:rsidRPr="008035F6" w:rsidRDefault="008035F6" w:rsidP="008035F6">
      <w:pPr>
        <w:adjustRightInd/>
        <w:spacing w:before="1"/>
        <w:ind w:left="541" w:right="7218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в) инициати</w:t>
      </w:r>
      <w:r w:rsidRPr="008035F6">
        <w:rPr>
          <w:sz w:val="24"/>
          <w:szCs w:val="24"/>
          <w:lang w:eastAsia="en-US"/>
        </w:rPr>
        <w:t>в</w:t>
      </w:r>
      <w:r w:rsidRPr="008035F6">
        <w:rPr>
          <w:sz w:val="24"/>
          <w:szCs w:val="24"/>
          <w:lang w:eastAsia="en-US"/>
        </w:rPr>
        <w:t>ными группами</w:t>
      </w:r>
      <w:r w:rsidRPr="008035F6">
        <w:rPr>
          <w:spacing w:val="-58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г)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гражданами</w:t>
      </w:r>
    </w:p>
    <w:p w:rsidR="008035F6" w:rsidRPr="008035F6" w:rsidRDefault="008035F6" w:rsidP="00BC4E88">
      <w:pPr>
        <w:numPr>
          <w:ilvl w:val="0"/>
          <w:numId w:val="17"/>
        </w:numPr>
        <w:tabs>
          <w:tab w:val="left" w:pos="782"/>
        </w:tabs>
        <w:adjustRightInd/>
        <w:spacing w:before="41"/>
        <w:ind w:left="541" w:right="1384" w:firstLine="0"/>
        <w:jc w:val="both"/>
        <w:rPr>
          <w:sz w:val="24"/>
          <w:szCs w:val="22"/>
          <w:lang w:eastAsia="en-US"/>
        </w:rPr>
      </w:pPr>
      <w:r w:rsidRPr="008035F6">
        <w:rPr>
          <w:sz w:val="24"/>
          <w:szCs w:val="22"/>
          <w:lang w:eastAsia="en-US"/>
        </w:rPr>
        <w:t>К видам негативного воздействия на окружающую среду в соответс</w:t>
      </w:r>
      <w:r w:rsidRPr="008035F6">
        <w:rPr>
          <w:sz w:val="24"/>
          <w:szCs w:val="22"/>
          <w:lang w:eastAsia="en-US"/>
        </w:rPr>
        <w:t>т</w:t>
      </w:r>
      <w:r w:rsidRPr="008035F6">
        <w:rPr>
          <w:sz w:val="24"/>
          <w:szCs w:val="22"/>
          <w:lang w:eastAsia="en-US"/>
        </w:rPr>
        <w:t>вии со статьей</w:t>
      </w:r>
      <w:r w:rsidRPr="008035F6">
        <w:rPr>
          <w:spacing w:val="-57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16 федерального закона от 10 января 2002 г. № 7-ФЗ “Об охране окружающей среды”</w:t>
      </w:r>
      <w:r w:rsidRPr="008035F6">
        <w:rPr>
          <w:spacing w:val="-57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не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относится (ятся):</w:t>
      </w:r>
    </w:p>
    <w:p w:rsidR="008035F6" w:rsidRPr="008035F6" w:rsidRDefault="008035F6" w:rsidP="008035F6">
      <w:pPr>
        <w:adjustRightInd/>
        <w:ind w:left="541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а)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загрязнение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недр,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почв</w:t>
      </w:r>
    </w:p>
    <w:p w:rsidR="008035F6" w:rsidRPr="008035F6" w:rsidRDefault="008035F6" w:rsidP="008035F6">
      <w:pPr>
        <w:adjustRightInd/>
        <w:ind w:left="541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б)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размещение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отходов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производства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и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потребления</w:t>
      </w:r>
    </w:p>
    <w:p w:rsidR="008035F6" w:rsidRPr="008035F6" w:rsidRDefault="008035F6" w:rsidP="008035F6">
      <w:pPr>
        <w:adjustRightInd/>
        <w:ind w:left="541" w:right="4215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в) выбросы в атмосферный воздух загря</w:t>
      </w:r>
      <w:r w:rsidRPr="008035F6">
        <w:rPr>
          <w:sz w:val="24"/>
          <w:szCs w:val="24"/>
          <w:lang w:eastAsia="en-US"/>
        </w:rPr>
        <w:t>з</w:t>
      </w:r>
      <w:r w:rsidRPr="008035F6">
        <w:rPr>
          <w:sz w:val="24"/>
          <w:szCs w:val="24"/>
          <w:lang w:eastAsia="en-US"/>
        </w:rPr>
        <w:t>няющих веществ</w:t>
      </w:r>
      <w:r w:rsidRPr="008035F6">
        <w:rPr>
          <w:spacing w:val="-5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г)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переработка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отходов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пр</w:t>
      </w:r>
      <w:r w:rsidRPr="008035F6">
        <w:rPr>
          <w:sz w:val="24"/>
          <w:szCs w:val="24"/>
          <w:lang w:eastAsia="en-US"/>
        </w:rPr>
        <w:t>о</w:t>
      </w:r>
      <w:r w:rsidRPr="008035F6">
        <w:rPr>
          <w:sz w:val="24"/>
          <w:szCs w:val="24"/>
          <w:lang w:eastAsia="en-US"/>
        </w:rPr>
        <w:t>изводства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и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потребления</w:t>
      </w:r>
    </w:p>
    <w:p w:rsidR="008035F6" w:rsidRPr="008035F6" w:rsidRDefault="008035F6" w:rsidP="008035F6">
      <w:pPr>
        <w:adjustRightInd/>
        <w:rPr>
          <w:sz w:val="26"/>
          <w:szCs w:val="24"/>
          <w:lang w:eastAsia="en-US"/>
        </w:rPr>
      </w:pPr>
    </w:p>
    <w:p w:rsidR="008035F6" w:rsidRPr="008035F6" w:rsidRDefault="008035F6" w:rsidP="008035F6">
      <w:pPr>
        <w:adjustRightInd/>
        <w:ind w:left="541"/>
        <w:outlineLvl w:val="0"/>
        <w:rPr>
          <w:b/>
          <w:bCs/>
          <w:sz w:val="24"/>
          <w:szCs w:val="24"/>
          <w:lang w:eastAsia="en-US"/>
        </w:rPr>
      </w:pPr>
      <w:r>
        <w:rPr>
          <w:b/>
          <w:bCs/>
          <w:sz w:val="24"/>
          <w:szCs w:val="24"/>
          <w:lang w:eastAsia="en-US"/>
        </w:rPr>
        <w:t>Тема 9</w:t>
      </w:r>
      <w:r w:rsidRPr="008035F6">
        <w:rPr>
          <w:b/>
          <w:bCs/>
          <w:sz w:val="24"/>
          <w:szCs w:val="24"/>
          <w:lang w:eastAsia="en-US"/>
        </w:rPr>
        <w:t>.</w:t>
      </w:r>
      <w:r w:rsidRPr="008035F6">
        <w:rPr>
          <w:b/>
          <w:bCs/>
          <w:spacing w:val="-2"/>
          <w:sz w:val="24"/>
          <w:szCs w:val="24"/>
          <w:lang w:eastAsia="en-US"/>
        </w:rPr>
        <w:t xml:space="preserve"> </w:t>
      </w:r>
      <w:r w:rsidRPr="008035F6">
        <w:rPr>
          <w:b/>
          <w:bCs/>
          <w:sz w:val="24"/>
          <w:szCs w:val="24"/>
          <w:lang w:eastAsia="en-US"/>
        </w:rPr>
        <w:t>Юридическая</w:t>
      </w:r>
      <w:r w:rsidRPr="008035F6">
        <w:rPr>
          <w:b/>
          <w:bCs/>
          <w:spacing w:val="-3"/>
          <w:sz w:val="24"/>
          <w:szCs w:val="24"/>
          <w:lang w:eastAsia="en-US"/>
        </w:rPr>
        <w:t xml:space="preserve"> </w:t>
      </w:r>
      <w:r w:rsidRPr="008035F6">
        <w:rPr>
          <w:b/>
          <w:bCs/>
          <w:sz w:val="24"/>
          <w:szCs w:val="24"/>
          <w:lang w:eastAsia="en-US"/>
        </w:rPr>
        <w:t>ответственность</w:t>
      </w:r>
      <w:r w:rsidRPr="008035F6">
        <w:rPr>
          <w:b/>
          <w:bCs/>
          <w:spacing w:val="-1"/>
          <w:sz w:val="24"/>
          <w:szCs w:val="24"/>
          <w:lang w:eastAsia="en-US"/>
        </w:rPr>
        <w:t xml:space="preserve"> </w:t>
      </w:r>
      <w:r w:rsidRPr="008035F6">
        <w:rPr>
          <w:b/>
          <w:bCs/>
          <w:sz w:val="24"/>
          <w:szCs w:val="24"/>
          <w:lang w:eastAsia="en-US"/>
        </w:rPr>
        <w:t>за</w:t>
      </w:r>
      <w:r w:rsidRPr="008035F6">
        <w:rPr>
          <w:b/>
          <w:bCs/>
          <w:spacing w:val="-2"/>
          <w:sz w:val="24"/>
          <w:szCs w:val="24"/>
          <w:lang w:eastAsia="en-US"/>
        </w:rPr>
        <w:t xml:space="preserve"> </w:t>
      </w:r>
      <w:r w:rsidRPr="008035F6">
        <w:rPr>
          <w:b/>
          <w:bCs/>
          <w:sz w:val="24"/>
          <w:szCs w:val="24"/>
          <w:lang w:eastAsia="en-US"/>
        </w:rPr>
        <w:t>экологические</w:t>
      </w:r>
      <w:r w:rsidRPr="008035F6">
        <w:rPr>
          <w:b/>
          <w:bCs/>
          <w:spacing w:val="-3"/>
          <w:sz w:val="24"/>
          <w:szCs w:val="24"/>
          <w:lang w:eastAsia="en-US"/>
        </w:rPr>
        <w:t xml:space="preserve"> </w:t>
      </w:r>
      <w:r w:rsidRPr="008035F6">
        <w:rPr>
          <w:b/>
          <w:bCs/>
          <w:sz w:val="24"/>
          <w:szCs w:val="24"/>
          <w:lang w:eastAsia="en-US"/>
        </w:rPr>
        <w:t>правонарушения</w:t>
      </w:r>
    </w:p>
    <w:p w:rsidR="008035F6" w:rsidRPr="008035F6" w:rsidRDefault="008035F6" w:rsidP="00BC4E88">
      <w:pPr>
        <w:numPr>
          <w:ilvl w:val="0"/>
          <w:numId w:val="16"/>
        </w:numPr>
        <w:tabs>
          <w:tab w:val="left" w:pos="723"/>
        </w:tabs>
        <w:adjustRightInd/>
        <w:ind w:hanging="182"/>
        <w:rPr>
          <w:sz w:val="24"/>
          <w:szCs w:val="22"/>
          <w:lang w:eastAsia="en-US"/>
        </w:rPr>
      </w:pPr>
      <w:r w:rsidRPr="008035F6">
        <w:rPr>
          <w:sz w:val="24"/>
          <w:szCs w:val="22"/>
          <w:lang w:eastAsia="en-US"/>
        </w:rPr>
        <w:t>Составы</w:t>
      </w:r>
      <w:r w:rsidRPr="008035F6">
        <w:rPr>
          <w:spacing w:val="-3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экологических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проступков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в</w:t>
      </w:r>
      <w:r w:rsidRPr="008035F6">
        <w:rPr>
          <w:spacing w:val="-3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основном</w:t>
      </w:r>
      <w:r w:rsidRPr="008035F6">
        <w:rPr>
          <w:spacing w:val="-3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сконцентрированы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в:</w:t>
      </w:r>
    </w:p>
    <w:p w:rsidR="008035F6" w:rsidRDefault="008035F6" w:rsidP="008035F6">
      <w:pPr>
        <w:adjustRightInd/>
        <w:ind w:left="541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а)</w:t>
      </w:r>
      <w:r w:rsidRPr="008035F6">
        <w:rPr>
          <w:spacing w:val="2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федеральном</w:t>
      </w:r>
      <w:r w:rsidRPr="008035F6">
        <w:rPr>
          <w:spacing w:val="2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законе</w:t>
      </w:r>
      <w:r w:rsidRPr="008035F6">
        <w:rPr>
          <w:spacing w:val="26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от</w:t>
      </w:r>
      <w:r w:rsidRPr="008035F6">
        <w:rPr>
          <w:spacing w:val="28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10</w:t>
      </w:r>
      <w:r w:rsidRPr="008035F6">
        <w:rPr>
          <w:spacing w:val="2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января</w:t>
      </w:r>
      <w:r w:rsidRPr="008035F6">
        <w:rPr>
          <w:spacing w:val="2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2002</w:t>
      </w:r>
      <w:r w:rsidRPr="008035F6">
        <w:rPr>
          <w:spacing w:val="2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г.</w:t>
      </w:r>
      <w:r w:rsidRPr="008035F6">
        <w:rPr>
          <w:spacing w:val="2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№</w:t>
      </w:r>
      <w:r w:rsidRPr="008035F6">
        <w:rPr>
          <w:spacing w:val="26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7-ФЗ</w:t>
      </w:r>
      <w:r w:rsidRPr="008035F6">
        <w:rPr>
          <w:spacing w:val="2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“Об</w:t>
      </w:r>
      <w:r w:rsidRPr="008035F6">
        <w:rPr>
          <w:spacing w:val="28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охране</w:t>
      </w:r>
      <w:r w:rsidRPr="008035F6">
        <w:rPr>
          <w:spacing w:val="26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окружающей</w:t>
      </w:r>
      <w:r w:rsidRPr="008035F6">
        <w:rPr>
          <w:spacing w:val="29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ср</w:t>
      </w:r>
      <w:r w:rsidRPr="008035F6">
        <w:rPr>
          <w:sz w:val="24"/>
          <w:szCs w:val="24"/>
          <w:lang w:eastAsia="en-US"/>
        </w:rPr>
        <w:t>е</w:t>
      </w:r>
      <w:r w:rsidRPr="008035F6">
        <w:rPr>
          <w:sz w:val="24"/>
          <w:szCs w:val="24"/>
          <w:lang w:eastAsia="en-US"/>
        </w:rPr>
        <w:t>ды”</w:t>
      </w:r>
    </w:p>
    <w:p w:rsidR="008035F6" w:rsidRPr="008035F6" w:rsidRDefault="008035F6" w:rsidP="008035F6">
      <w:pPr>
        <w:adjustRightInd/>
        <w:ind w:left="541"/>
        <w:rPr>
          <w:sz w:val="24"/>
          <w:szCs w:val="24"/>
          <w:lang w:eastAsia="en-US"/>
        </w:rPr>
      </w:pPr>
      <w:r w:rsidRPr="008035F6">
        <w:rPr>
          <w:spacing w:val="26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б)</w:t>
      </w:r>
      <w:r w:rsidRPr="008035F6">
        <w:rPr>
          <w:spacing w:val="-5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природоресурсных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законодательных актах</w:t>
      </w:r>
    </w:p>
    <w:p w:rsidR="008035F6" w:rsidRDefault="008035F6" w:rsidP="008035F6">
      <w:pPr>
        <w:adjustRightInd/>
        <w:ind w:left="541"/>
        <w:rPr>
          <w:spacing w:val="46"/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в)</w:t>
      </w:r>
      <w:r w:rsidRPr="008035F6">
        <w:rPr>
          <w:spacing w:val="4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главе</w:t>
      </w:r>
      <w:r w:rsidRPr="008035F6">
        <w:rPr>
          <w:spacing w:val="4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25</w:t>
      </w:r>
      <w:r w:rsidRPr="008035F6">
        <w:rPr>
          <w:spacing w:val="44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Уголовного</w:t>
      </w:r>
      <w:r w:rsidRPr="008035F6">
        <w:rPr>
          <w:spacing w:val="45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кодекса</w:t>
      </w:r>
      <w:r w:rsidRPr="008035F6">
        <w:rPr>
          <w:spacing w:val="4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Российской</w:t>
      </w:r>
      <w:r w:rsidRPr="008035F6">
        <w:rPr>
          <w:spacing w:val="45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Федерации</w:t>
      </w:r>
      <w:r w:rsidRPr="008035F6">
        <w:rPr>
          <w:spacing w:val="46"/>
          <w:sz w:val="24"/>
          <w:szCs w:val="24"/>
          <w:lang w:eastAsia="en-US"/>
        </w:rPr>
        <w:t xml:space="preserve"> </w:t>
      </w:r>
    </w:p>
    <w:p w:rsidR="008035F6" w:rsidRPr="008035F6" w:rsidRDefault="008035F6" w:rsidP="008035F6">
      <w:pPr>
        <w:adjustRightInd/>
        <w:ind w:left="541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г)</w:t>
      </w:r>
      <w:r w:rsidRPr="008035F6">
        <w:rPr>
          <w:spacing w:val="4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главе</w:t>
      </w:r>
      <w:r w:rsidRPr="008035F6">
        <w:rPr>
          <w:spacing w:val="4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8</w:t>
      </w:r>
      <w:r w:rsidRPr="008035F6">
        <w:rPr>
          <w:spacing w:val="50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Кодекса</w:t>
      </w:r>
      <w:r w:rsidRPr="008035F6">
        <w:rPr>
          <w:spacing w:val="4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Российской</w:t>
      </w:r>
      <w:r w:rsidRPr="008035F6">
        <w:rPr>
          <w:spacing w:val="-5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Федерации об административных правонарушениях</w:t>
      </w:r>
    </w:p>
    <w:p w:rsidR="008035F6" w:rsidRPr="008035F6" w:rsidRDefault="008035F6" w:rsidP="008035F6">
      <w:pPr>
        <w:adjustRightInd/>
        <w:ind w:left="541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д)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главе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26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Уголовного</w:t>
      </w:r>
      <w:r w:rsidRPr="008035F6">
        <w:rPr>
          <w:spacing w:val="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кодекса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Российской Федерации</w:t>
      </w:r>
    </w:p>
    <w:p w:rsidR="008035F6" w:rsidRPr="008035F6" w:rsidRDefault="008035F6" w:rsidP="008035F6">
      <w:pPr>
        <w:adjustRightInd/>
        <w:rPr>
          <w:sz w:val="24"/>
          <w:szCs w:val="24"/>
          <w:lang w:eastAsia="en-US"/>
        </w:rPr>
      </w:pPr>
    </w:p>
    <w:p w:rsidR="008035F6" w:rsidRPr="008035F6" w:rsidRDefault="008035F6" w:rsidP="00BC4E88">
      <w:pPr>
        <w:numPr>
          <w:ilvl w:val="0"/>
          <w:numId w:val="16"/>
        </w:numPr>
        <w:tabs>
          <w:tab w:val="left" w:pos="782"/>
        </w:tabs>
        <w:adjustRightInd/>
        <w:ind w:left="781" w:hanging="241"/>
        <w:rPr>
          <w:sz w:val="24"/>
          <w:szCs w:val="22"/>
          <w:lang w:eastAsia="en-US"/>
        </w:rPr>
      </w:pPr>
      <w:r w:rsidRPr="008035F6">
        <w:rPr>
          <w:sz w:val="24"/>
          <w:szCs w:val="22"/>
          <w:lang w:eastAsia="en-US"/>
        </w:rPr>
        <w:t>В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число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объектов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экологических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правоотношений:</w:t>
      </w:r>
    </w:p>
    <w:p w:rsidR="008035F6" w:rsidRPr="008035F6" w:rsidRDefault="008035F6" w:rsidP="008035F6">
      <w:pPr>
        <w:adjustRightInd/>
        <w:ind w:left="541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а)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предметы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материального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мира</w:t>
      </w:r>
    </w:p>
    <w:p w:rsidR="008035F6" w:rsidRPr="008035F6" w:rsidRDefault="008035F6" w:rsidP="008035F6">
      <w:pPr>
        <w:adjustRightInd/>
        <w:ind w:left="541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б)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земля,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недра,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почвы, воды,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животный и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растительный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мир</w:t>
      </w:r>
    </w:p>
    <w:p w:rsidR="008035F6" w:rsidRPr="008035F6" w:rsidRDefault="008035F6" w:rsidP="008035F6">
      <w:pPr>
        <w:adjustRightInd/>
        <w:ind w:left="541" w:right="1265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в) естественные экосистемы, природные ландшафты и комплексы, зап</w:t>
      </w:r>
      <w:r w:rsidRPr="008035F6">
        <w:rPr>
          <w:sz w:val="24"/>
          <w:szCs w:val="24"/>
          <w:lang w:eastAsia="en-US"/>
        </w:rPr>
        <w:t>о</w:t>
      </w:r>
      <w:r w:rsidRPr="008035F6">
        <w:rPr>
          <w:sz w:val="24"/>
          <w:szCs w:val="24"/>
          <w:lang w:eastAsia="en-US"/>
        </w:rPr>
        <w:t>ведники, парки</w:t>
      </w:r>
      <w:r w:rsidRPr="008035F6">
        <w:rPr>
          <w:spacing w:val="-5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г)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объекты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охраны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окружающей</w:t>
      </w:r>
      <w:r w:rsidRPr="008035F6">
        <w:rPr>
          <w:spacing w:val="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среды</w:t>
      </w:r>
    </w:p>
    <w:p w:rsidR="008035F6" w:rsidRPr="008035F6" w:rsidRDefault="008035F6" w:rsidP="008035F6">
      <w:pPr>
        <w:adjustRightInd/>
        <w:rPr>
          <w:sz w:val="24"/>
          <w:szCs w:val="24"/>
          <w:lang w:eastAsia="en-US"/>
        </w:rPr>
      </w:pPr>
    </w:p>
    <w:p w:rsidR="008035F6" w:rsidRPr="008035F6" w:rsidRDefault="008035F6" w:rsidP="00BC4E88">
      <w:pPr>
        <w:numPr>
          <w:ilvl w:val="0"/>
          <w:numId w:val="16"/>
        </w:numPr>
        <w:tabs>
          <w:tab w:val="left" w:pos="782"/>
        </w:tabs>
        <w:adjustRightInd/>
        <w:spacing w:before="1"/>
        <w:ind w:left="541" w:right="2692" w:firstLine="0"/>
        <w:rPr>
          <w:sz w:val="24"/>
          <w:szCs w:val="22"/>
          <w:lang w:eastAsia="en-US"/>
        </w:rPr>
      </w:pPr>
      <w:r w:rsidRPr="008035F6">
        <w:rPr>
          <w:sz w:val="24"/>
          <w:szCs w:val="22"/>
          <w:lang w:eastAsia="en-US"/>
        </w:rPr>
        <w:t>Вопросы владения, пользования и распоряжения недрами находятся в:</w:t>
      </w:r>
      <w:r w:rsidRPr="008035F6">
        <w:rPr>
          <w:spacing w:val="-58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а)</w:t>
      </w:r>
      <w:r w:rsidRPr="008035F6">
        <w:rPr>
          <w:spacing w:val="-2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ведении</w:t>
      </w:r>
      <w:r w:rsidRPr="008035F6">
        <w:rPr>
          <w:spacing w:val="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субъектов</w:t>
      </w:r>
      <w:r w:rsidRPr="008035F6">
        <w:rPr>
          <w:spacing w:val="-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Российской</w:t>
      </w:r>
      <w:r w:rsidRPr="008035F6">
        <w:rPr>
          <w:spacing w:val="1"/>
          <w:sz w:val="24"/>
          <w:szCs w:val="22"/>
          <w:lang w:eastAsia="en-US"/>
        </w:rPr>
        <w:t xml:space="preserve"> </w:t>
      </w:r>
      <w:r w:rsidRPr="008035F6">
        <w:rPr>
          <w:sz w:val="24"/>
          <w:szCs w:val="22"/>
          <w:lang w:eastAsia="en-US"/>
        </w:rPr>
        <w:t>Федерации</w:t>
      </w:r>
    </w:p>
    <w:p w:rsidR="008035F6" w:rsidRPr="008035F6" w:rsidRDefault="008035F6" w:rsidP="008035F6">
      <w:pPr>
        <w:adjustRightInd/>
        <w:ind w:left="541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б)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ведении Российской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Федерации</w:t>
      </w:r>
    </w:p>
    <w:p w:rsidR="008035F6" w:rsidRPr="008035F6" w:rsidRDefault="008035F6" w:rsidP="008035F6">
      <w:pPr>
        <w:adjustRightInd/>
        <w:ind w:left="541" w:right="838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в)</w:t>
      </w:r>
      <w:r w:rsidRPr="008035F6">
        <w:rPr>
          <w:spacing w:val="59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ведении</w:t>
      </w:r>
      <w:r w:rsidRPr="008035F6">
        <w:rPr>
          <w:spacing w:val="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МПР  и</w:t>
      </w:r>
      <w:r w:rsidRPr="008035F6">
        <w:rPr>
          <w:spacing w:val="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экологии  России</w:t>
      </w:r>
      <w:r w:rsidRPr="008035F6">
        <w:rPr>
          <w:spacing w:val="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г)  совместном</w:t>
      </w:r>
      <w:r w:rsidRPr="008035F6">
        <w:rPr>
          <w:spacing w:val="59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ведении</w:t>
      </w:r>
      <w:r w:rsidRPr="008035F6">
        <w:rPr>
          <w:spacing w:val="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Российской  Ф</w:t>
      </w:r>
      <w:r w:rsidRPr="008035F6">
        <w:rPr>
          <w:sz w:val="24"/>
          <w:szCs w:val="24"/>
          <w:lang w:eastAsia="en-US"/>
        </w:rPr>
        <w:t>е</w:t>
      </w:r>
      <w:r w:rsidRPr="008035F6">
        <w:rPr>
          <w:sz w:val="24"/>
          <w:szCs w:val="24"/>
          <w:lang w:eastAsia="en-US"/>
        </w:rPr>
        <w:t>дерации</w:t>
      </w:r>
      <w:r w:rsidRPr="008035F6">
        <w:rPr>
          <w:spacing w:val="5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и</w:t>
      </w:r>
      <w:r w:rsidRPr="008035F6">
        <w:rPr>
          <w:spacing w:val="-57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субъектов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Российской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Федерации</w:t>
      </w:r>
    </w:p>
    <w:p w:rsidR="008035F6" w:rsidRPr="008035F6" w:rsidRDefault="008035F6" w:rsidP="008035F6">
      <w:pPr>
        <w:adjustRightInd/>
        <w:ind w:left="541"/>
        <w:rPr>
          <w:sz w:val="24"/>
          <w:szCs w:val="24"/>
          <w:lang w:eastAsia="en-US"/>
        </w:rPr>
      </w:pPr>
      <w:r w:rsidRPr="008035F6">
        <w:rPr>
          <w:sz w:val="24"/>
          <w:szCs w:val="24"/>
          <w:lang w:eastAsia="en-US"/>
        </w:rPr>
        <w:t>д)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ведении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частного</w:t>
      </w:r>
      <w:r w:rsidRPr="008035F6">
        <w:rPr>
          <w:spacing w:val="-2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лица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(владельца</w:t>
      </w:r>
      <w:r w:rsidRPr="008035F6">
        <w:rPr>
          <w:spacing w:val="-3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или</w:t>
      </w:r>
      <w:r w:rsidRPr="008035F6">
        <w:rPr>
          <w:spacing w:val="-1"/>
          <w:sz w:val="24"/>
          <w:szCs w:val="24"/>
          <w:lang w:eastAsia="en-US"/>
        </w:rPr>
        <w:t xml:space="preserve"> </w:t>
      </w:r>
      <w:r w:rsidRPr="008035F6">
        <w:rPr>
          <w:sz w:val="24"/>
          <w:szCs w:val="24"/>
          <w:lang w:eastAsia="en-US"/>
        </w:rPr>
        <w:t>пользователя)</w:t>
      </w:r>
    </w:p>
    <w:p w:rsidR="005447C6" w:rsidRPr="00BE66B0" w:rsidRDefault="005447C6" w:rsidP="005447C6">
      <w:pPr>
        <w:tabs>
          <w:tab w:val="num" w:pos="284"/>
        </w:tabs>
        <w:ind w:firstLine="567"/>
        <w:jc w:val="both"/>
        <w:rPr>
          <w:sz w:val="22"/>
          <w:szCs w:val="22"/>
        </w:rPr>
      </w:pPr>
    </w:p>
    <w:p w:rsidR="005F047A" w:rsidRPr="00EA1B25" w:rsidRDefault="005F047A" w:rsidP="005F047A">
      <w:pPr>
        <w:jc w:val="center"/>
        <w:rPr>
          <w:b/>
          <w:sz w:val="24"/>
          <w:szCs w:val="24"/>
        </w:rPr>
      </w:pPr>
      <w:r w:rsidRPr="00EA1B25">
        <w:rPr>
          <w:b/>
          <w:sz w:val="24"/>
          <w:szCs w:val="24"/>
        </w:rPr>
        <w:t>7.3.2. Задания для подготовки к бально-рейтинговым контрольным мероприятиям</w:t>
      </w:r>
      <w:r w:rsidRPr="00EA1B25">
        <w:rPr>
          <w:sz w:val="24"/>
          <w:szCs w:val="24"/>
        </w:rPr>
        <w:t>.</w:t>
      </w:r>
    </w:p>
    <w:p w:rsidR="005F047A" w:rsidRPr="00EA1B25" w:rsidRDefault="005F047A" w:rsidP="005F047A">
      <w:pPr>
        <w:jc w:val="center"/>
        <w:rPr>
          <w:b/>
          <w:sz w:val="24"/>
          <w:szCs w:val="24"/>
        </w:rPr>
      </w:pPr>
    </w:p>
    <w:p w:rsidR="005F047A" w:rsidRPr="00EA1B25" w:rsidRDefault="005F047A" w:rsidP="005F047A">
      <w:pPr>
        <w:jc w:val="center"/>
        <w:rPr>
          <w:b/>
          <w:sz w:val="24"/>
          <w:szCs w:val="24"/>
        </w:rPr>
      </w:pPr>
      <w:r w:rsidRPr="00EA1B25">
        <w:rPr>
          <w:b/>
          <w:sz w:val="24"/>
          <w:szCs w:val="24"/>
        </w:rPr>
        <w:t>1- ый рейтинг контроль</w:t>
      </w:r>
    </w:p>
    <w:p w:rsidR="005F047A" w:rsidRPr="00EA1B25" w:rsidRDefault="008035F6" w:rsidP="005F047A">
      <w:pPr>
        <w:ind w:firstLine="567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1.Система права, сущность и понятие.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2. Объективная природа системы права 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lastRenderedPageBreak/>
        <w:t>3. Структурные элементы системы права 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4. Норма права 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 xml:space="preserve">5. Отрасль права 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6.Юридическая ответственность в РФ. Определение юридической ответственности. Виды юридической ответственности.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 xml:space="preserve">7. Признаки юридической ответственности. 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 xml:space="preserve">8.Административная ответственность. 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9. Уголовная ответственность.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10. Гражданско-правовая ответственность.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11. Основные понятия, используемые в настоящем Кодексе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12.Основные принципы законодательства о градостроительной деятельности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13.Законодательство о градостроительной деятельности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14.Отношения, регулируемые законодательством о градостроительной деятельности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15.Субъекты градостроительных отношений</w:t>
      </w:r>
    </w:p>
    <w:p w:rsidR="005F047A" w:rsidRPr="00EA1B25" w:rsidRDefault="005F047A" w:rsidP="005F047A">
      <w:pPr>
        <w:tabs>
          <w:tab w:val="left" w:pos="1515"/>
        </w:tabs>
        <w:ind w:left="284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 xml:space="preserve">     16. Общая характристика взаимосвязи государственной власти и государственного управления как социально-правовых явлений:</w:t>
      </w:r>
    </w:p>
    <w:p w:rsidR="005F047A" w:rsidRPr="00EA1B25" w:rsidRDefault="005F047A" w:rsidP="005F047A">
      <w:pPr>
        <w:tabs>
          <w:tab w:val="left" w:pos="1515"/>
        </w:tabs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 xml:space="preserve">          17.Порядок соотношений.</w:t>
      </w:r>
    </w:p>
    <w:p w:rsidR="005F047A" w:rsidRPr="00EA1B25" w:rsidRDefault="005F047A" w:rsidP="005F047A">
      <w:pPr>
        <w:tabs>
          <w:tab w:val="left" w:pos="1515"/>
        </w:tabs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 xml:space="preserve">          18. Механизм взаимодействия.</w:t>
      </w:r>
    </w:p>
    <w:p w:rsidR="005F047A" w:rsidRPr="00EA1B25" w:rsidRDefault="005F047A" w:rsidP="005F047A">
      <w:pPr>
        <w:tabs>
          <w:tab w:val="left" w:pos="1515"/>
        </w:tabs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 xml:space="preserve">          19. Система государственного управления.</w:t>
      </w:r>
    </w:p>
    <w:p w:rsidR="005F047A" w:rsidRPr="00EA1B25" w:rsidRDefault="005F047A" w:rsidP="005F047A">
      <w:pPr>
        <w:tabs>
          <w:tab w:val="left" w:pos="1515"/>
        </w:tabs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 xml:space="preserve">          20.Организационно-функциональная структура государственного управления.</w:t>
      </w:r>
    </w:p>
    <w:p w:rsidR="005F047A" w:rsidRPr="00EA1B25" w:rsidRDefault="005F047A" w:rsidP="005F047A">
      <w:pPr>
        <w:ind w:firstLine="567"/>
        <w:jc w:val="center"/>
        <w:rPr>
          <w:b/>
          <w:sz w:val="24"/>
          <w:szCs w:val="24"/>
        </w:rPr>
      </w:pPr>
    </w:p>
    <w:p w:rsidR="005F047A" w:rsidRPr="00EA1B25" w:rsidRDefault="005F047A" w:rsidP="005F047A">
      <w:pPr>
        <w:ind w:firstLine="567"/>
        <w:jc w:val="center"/>
        <w:rPr>
          <w:b/>
          <w:sz w:val="24"/>
          <w:szCs w:val="24"/>
        </w:rPr>
      </w:pPr>
      <w:r w:rsidRPr="00EA1B25">
        <w:rPr>
          <w:b/>
          <w:sz w:val="24"/>
          <w:szCs w:val="24"/>
        </w:rPr>
        <w:t>2 - ой</w:t>
      </w:r>
      <w:r w:rsidRPr="00EA1B25">
        <w:rPr>
          <w:sz w:val="24"/>
          <w:szCs w:val="24"/>
        </w:rPr>
        <w:t xml:space="preserve"> </w:t>
      </w:r>
      <w:r w:rsidRPr="00EA1B25">
        <w:rPr>
          <w:b/>
          <w:sz w:val="24"/>
          <w:szCs w:val="24"/>
        </w:rPr>
        <w:t>рейтинг контроль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0" w:firstLine="567"/>
        <w:contextualSpacing w:val="0"/>
        <w:rPr>
          <w:bCs/>
        </w:rPr>
      </w:pPr>
      <w:r w:rsidRPr="00EA1B25">
        <w:rPr>
          <w:bCs/>
        </w:rPr>
        <w:t>Форма и содержание договора строительного подряда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0" w:firstLine="567"/>
        <w:contextualSpacing w:val="0"/>
        <w:rPr>
          <w:bCs/>
        </w:rPr>
      </w:pPr>
      <w:r w:rsidRPr="00EA1B25">
        <w:rPr>
          <w:bCs/>
        </w:rPr>
        <w:t>Правовое регулирование трудовых отношений.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0" w:firstLine="567"/>
        <w:contextualSpacing w:val="0"/>
        <w:rPr>
          <w:bCs/>
        </w:rPr>
      </w:pPr>
      <w:r w:rsidRPr="00EA1B25">
        <w:rPr>
          <w:bCs/>
        </w:rPr>
        <w:t xml:space="preserve">Социальное партнерство. 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0" w:firstLine="567"/>
        <w:contextualSpacing w:val="0"/>
        <w:rPr>
          <w:bCs/>
        </w:rPr>
      </w:pPr>
      <w:r w:rsidRPr="00EA1B25">
        <w:rPr>
          <w:bCs/>
        </w:rPr>
        <w:t xml:space="preserve">Трудовой договор 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0" w:firstLine="567"/>
        <w:contextualSpacing w:val="0"/>
      </w:pPr>
      <w:r w:rsidRPr="00EA1B25">
        <w:t xml:space="preserve">Понятие жилищного права. 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0" w:firstLine="567"/>
        <w:contextualSpacing w:val="0"/>
      </w:pPr>
      <w:r w:rsidRPr="00EA1B25">
        <w:t xml:space="preserve">Предмет, метод и принципы жилищного права. 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0" w:firstLine="567"/>
        <w:contextualSpacing w:val="0"/>
      </w:pPr>
      <w:r w:rsidRPr="00EA1B25">
        <w:t xml:space="preserve">Источники жилищного права. 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0" w:firstLine="567"/>
        <w:contextualSpacing w:val="0"/>
      </w:pPr>
      <w:r w:rsidRPr="00EA1B25">
        <w:t xml:space="preserve">Понятие, структура и виды жилищного правоотношения. 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0" w:firstLine="567"/>
        <w:contextualSpacing w:val="0"/>
      </w:pPr>
      <w:r w:rsidRPr="00EA1B25">
        <w:t>Объекты жилищного права.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0" w:firstLine="567"/>
        <w:contextualSpacing w:val="0"/>
      </w:pPr>
      <w:r w:rsidRPr="00EA1B25">
        <w:t xml:space="preserve">Виды жилых помещений. 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0" w:firstLine="567"/>
        <w:contextualSpacing w:val="0"/>
      </w:pPr>
      <w:r w:rsidRPr="00EA1B25">
        <w:t xml:space="preserve">Жилищные фонды. 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0" w:firstLine="567"/>
        <w:contextualSpacing w:val="0"/>
      </w:pPr>
      <w:r w:rsidRPr="00EA1B25">
        <w:t>Учет жилищного фонда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0" w:firstLine="567"/>
        <w:contextualSpacing w:val="0"/>
      </w:pPr>
      <w:r w:rsidRPr="00EA1B25">
        <w:t>Характеристика современного этапа процесса урбанизации.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567" w:firstLine="0"/>
        <w:contextualSpacing w:val="0"/>
      </w:pPr>
      <w:r w:rsidRPr="00EA1B25">
        <w:t>Значение и роль городов в мировой и национальной экономике. Принципы кла</w:t>
      </w:r>
      <w:r w:rsidRPr="00EA1B25">
        <w:t>с</w:t>
      </w:r>
      <w:r w:rsidRPr="00EA1B25">
        <w:t xml:space="preserve">сификации городов. 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567" w:firstLine="0"/>
        <w:contextualSpacing w:val="0"/>
      </w:pPr>
      <w:r w:rsidRPr="00EA1B25">
        <w:t xml:space="preserve">Определение понятия «городское хозяйство». 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567" w:firstLine="0"/>
        <w:contextualSpacing w:val="0"/>
      </w:pPr>
      <w:r w:rsidRPr="00EA1B25">
        <w:t xml:space="preserve">Роль городского хозяйства в развитии городов. 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567" w:firstLine="0"/>
        <w:contextualSpacing w:val="0"/>
      </w:pPr>
      <w:r w:rsidRPr="00EA1B25">
        <w:t xml:space="preserve">Связь городского хозяйства с численностью населения, природно-территориальными и иными особенностями города. 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567" w:firstLine="0"/>
        <w:contextualSpacing w:val="0"/>
      </w:pPr>
      <w:r w:rsidRPr="00EA1B25">
        <w:t xml:space="preserve">Технические регламенты и своды правил. 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567" w:firstLine="0"/>
        <w:contextualSpacing w:val="0"/>
      </w:pPr>
      <w:r w:rsidRPr="00EA1B25">
        <w:t>Надзор и контроль.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567" w:firstLine="0"/>
        <w:contextualSpacing w:val="0"/>
      </w:pPr>
      <w:r w:rsidRPr="00EA1B25">
        <w:t>Общие понятия системы государственного регулирования отрасли.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567" w:firstLine="0"/>
        <w:contextualSpacing w:val="0"/>
      </w:pPr>
      <w:r w:rsidRPr="00EA1B25">
        <w:t>Лицензирование и сертифицирование строительства, ЖКХ и тех.эксплуатации зданий и сооружений.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567" w:firstLine="0"/>
        <w:contextualSpacing w:val="0"/>
      </w:pPr>
      <w:r w:rsidRPr="00EA1B25">
        <w:t xml:space="preserve">Виды лицензий и сертификатов. 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567" w:firstLine="0"/>
        <w:contextualSpacing w:val="0"/>
      </w:pPr>
      <w:r w:rsidRPr="00EA1B25">
        <w:t xml:space="preserve">Система негосударственного регулирования – СРО, гильдии, профессиональные союзы. </w:t>
      </w:r>
    </w:p>
    <w:p w:rsidR="005F047A" w:rsidRPr="00EA1B25" w:rsidRDefault="005F047A" w:rsidP="00BC4E88">
      <w:pPr>
        <w:pStyle w:val="af5"/>
        <w:numPr>
          <w:ilvl w:val="0"/>
          <w:numId w:val="15"/>
        </w:numPr>
        <w:tabs>
          <w:tab w:val="left" w:pos="284"/>
          <w:tab w:val="left" w:pos="993"/>
        </w:tabs>
        <w:ind w:left="567" w:firstLine="0"/>
        <w:contextualSpacing w:val="0"/>
      </w:pPr>
      <w:r w:rsidRPr="00EA1B25">
        <w:t xml:space="preserve">Допуск к производству работ. </w:t>
      </w:r>
    </w:p>
    <w:p w:rsidR="008035F6" w:rsidRDefault="008035F6" w:rsidP="008035F6">
      <w:pPr>
        <w:pStyle w:val="af5"/>
        <w:ind w:left="1582"/>
        <w:jc w:val="center"/>
        <w:rPr>
          <w:b/>
        </w:rPr>
      </w:pPr>
      <w:r>
        <w:rPr>
          <w:b/>
        </w:rPr>
        <w:t>3</w:t>
      </w:r>
      <w:r w:rsidRPr="008035F6">
        <w:rPr>
          <w:b/>
        </w:rPr>
        <w:t xml:space="preserve"> - ой</w:t>
      </w:r>
      <w:r w:rsidRPr="008035F6">
        <w:t xml:space="preserve"> </w:t>
      </w:r>
      <w:r w:rsidRPr="008035F6">
        <w:rPr>
          <w:b/>
        </w:rPr>
        <w:t>рейтинг контроль</w:t>
      </w:r>
    </w:p>
    <w:p w:rsidR="008035F6" w:rsidRDefault="008035F6" w:rsidP="00BC4E88">
      <w:pPr>
        <w:pStyle w:val="af5"/>
        <w:widowControl w:val="0"/>
        <w:numPr>
          <w:ilvl w:val="0"/>
          <w:numId w:val="19"/>
        </w:numPr>
        <w:tabs>
          <w:tab w:val="left" w:pos="782"/>
        </w:tabs>
        <w:autoSpaceDE w:val="0"/>
        <w:autoSpaceDN w:val="0"/>
        <w:spacing w:before="40"/>
        <w:ind w:hanging="241"/>
        <w:contextualSpacing w:val="0"/>
      </w:pPr>
      <w:r>
        <w:t>Принципы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функции экологического</w:t>
      </w:r>
      <w:r>
        <w:rPr>
          <w:spacing w:val="-1"/>
        </w:rPr>
        <w:t xml:space="preserve"> </w:t>
      </w:r>
      <w:r>
        <w:t>права.</w:t>
      </w:r>
    </w:p>
    <w:p w:rsidR="008035F6" w:rsidRDefault="008035F6" w:rsidP="00BC4E88">
      <w:pPr>
        <w:pStyle w:val="af5"/>
        <w:widowControl w:val="0"/>
        <w:numPr>
          <w:ilvl w:val="0"/>
          <w:numId w:val="19"/>
        </w:numPr>
        <w:tabs>
          <w:tab w:val="left" w:pos="782"/>
        </w:tabs>
        <w:autoSpaceDE w:val="0"/>
        <w:autoSpaceDN w:val="0"/>
        <w:spacing w:before="39"/>
        <w:ind w:hanging="241"/>
        <w:contextualSpacing w:val="0"/>
      </w:pPr>
      <w:r>
        <w:lastRenderedPageBreak/>
        <w:t>Понятие</w:t>
      </w:r>
      <w:r>
        <w:rPr>
          <w:spacing w:val="-3"/>
        </w:rPr>
        <w:t xml:space="preserve"> </w:t>
      </w:r>
      <w:r>
        <w:t>и виды</w:t>
      </w:r>
      <w:r>
        <w:rPr>
          <w:spacing w:val="-4"/>
        </w:rPr>
        <w:t xml:space="preserve"> </w:t>
      </w:r>
      <w:r>
        <w:t>источников</w:t>
      </w:r>
      <w:r>
        <w:rPr>
          <w:spacing w:val="-2"/>
        </w:rPr>
        <w:t xml:space="preserve"> </w:t>
      </w:r>
      <w:r>
        <w:t>экологического</w:t>
      </w:r>
      <w:r>
        <w:rPr>
          <w:spacing w:val="-2"/>
        </w:rPr>
        <w:t xml:space="preserve"> </w:t>
      </w:r>
      <w:r>
        <w:t>права.</w:t>
      </w:r>
    </w:p>
    <w:p w:rsidR="008035F6" w:rsidRDefault="008035F6" w:rsidP="00BC4E88">
      <w:pPr>
        <w:pStyle w:val="af5"/>
        <w:widowControl w:val="0"/>
        <w:numPr>
          <w:ilvl w:val="0"/>
          <w:numId w:val="19"/>
        </w:numPr>
        <w:tabs>
          <w:tab w:val="left" w:pos="782"/>
        </w:tabs>
        <w:autoSpaceDE w:val="0"/>
        <w:autoSpaceDN w:val="0"/>
        <w:spacing w:before="41"/>
        <w:ind w:hanging="241"/>
        <w:contextualSpacing w:val="0"/>
      </w:pPr>
      <w:r>
        <w:t>Тенденции</w:t>
      </w:r>
      <w:r>
        <w:rPr>
          <w:spacing w:val="-2"/>
        </w:rPr>
        <w:t xml:space="preserve"> </w:t>
      </w:r>
      <w:r>
        <w:t>развития</w:t>
      </w:r>
      <w:r>
        <w:rPr>
          <w:spacing w:val="-5"/>
        </w:rPr>
        <w:t xml:space="preserve"> </w:t>
      </w:r>
      <w:r>
        <w:t>экологического</w:t>
      </w:r>
      <w:r>
        <w:rPr>
          <w:spacing w:val="-3"/>
        </w:rPr>
        <w:t xml:space="preserve"> </w:t>
      </w:r>
      <w:r>
        <w:t>законодательства</w:t>
      </w:r>
    </w:p>
    <w:p w:rsidR="008035F6" w:rsidRDefault="008035F6" w:rsidP="00BC4E88">
      <w:pPr>
        <w:pStyle w:val="af5"/>
        <w:widowControl w:val="0"/>
        <w:numPr>
          <w:ilvl w:val="0"/>
          <w:numId w:val="19"/>
        </w:numPr>
        <w:tabs>
          <w:tab w:val="left" w:pos="782"/>
        </w:tabs>
        <w:autoSpaceDE w:val="0"/>
        <w:autoSpaceDN w:val="0"/>
        <w:spacing w:before="41"/>
        <w:ind w:hanging="241"/>
        <w:contextualSpacing w:val="0"/>
      </w:pPr>
      <w:r>
        <w:t>Экологические</w:t>
      </w:r>
      <w:r>
        <w:rPr>
          <w:spacing w:val="-1"/>
        </w:rPr>
        <w:t xml:space="preserve"> </w:t>
      </w:r>
      <w:r>
        <w:t>правоотношения.</w:t>
      </w:r>
    </w:p>
    <w:p w:rsidR="008035F6" w:rsidRDefault="008035F6" w:rsidP="00BC4E88">
      <w:pPr>
        <w:pStyle w:val="af5"/>
        <w:widowControl w:val="0"/>
        <w:numPr>
          <w:ilvl w:val="0"/>
          <w:numId w:val="19"/>
        </w:numPr>
        <w:tabs>
          <w:tab w:val="left" w:pos="902"/>
        </w:tabs>
        <w:autoSpaceDE w:val="0"/>
        <w:autoSpaceDN w:val="0"/>
        <w:spacing w:before="38"/>
        <w:ind w:left="901" w:hanging="361"/>
        <w:contextualSpacing w:val="0"/>
      </w:pPr>
      <w:r>
        <w:t>Особенности</w:t>
      </w:r>
      <w:r>
        <w:rPr>
          <w:spacing w:val="-2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структура</w:t>
      </w:r>
      <w:r>
        <w:rPr>
          <w:spacing w:val="-3"/>
        </w:rPr>
        <w:t xml:space="preserve"> </w:t>
      </w:r>
      <w:r>
        <w:t>экологического</w:t>
      </w:r>
      <w:r>
        <w:rPr>
          <w:spacing w:val="-2"/>
        </w:rPr>
        <w:t xml:space="preserve"> </w:t>
      </w:r>
      <w:r>
        <w:t>правоотношения.</w:t>
      </w:r>
    </w:p>
    <w:p w:rsidR="008035F6" w:rsidRDefault="008035F6" w:rsidP="00BC4E88">
      <w:pPr>
        <w:pStyle w:val="af5"/>
        <w:widowControl w:val="0"/>
        <w:numPr>
          <w:ilvl w:val="0"/>
          <w:numId w:val="19"/>
        </w:numPr>
        <w:tabs>
          <w:tab w:val="left" w:pos="902"/>
        </w:tabs>
        <w:autoSpaceDE w:val="0"/>
        <w:autoSpaceDN w:val="0"/>
        <w:spacing w:before="38"/>
        <w:ind w:left="901" w:hanging="361"/>
        <w:contextualSpacing w:val="0"/>
      </w:pPr>
      <w:r>
        <w:t>Субъекты</w:t>
      </w:r>
      <w:r w:rsidRPr="008035F6">
        <w:rPr>
          <w:spacing w:val="-3"/>
        </w:rPr>
        <w:t xml:space="preserve"> </w:t>
      </w:r>
      <w:r>
        <w:t>и объекты</w:t>
      </w:r>
      <w:r w:rsidRPr="008035F6">
        <w:rPr>
          <w:spacing w:val="-5"/>
        </w:rPr>
        <w:t xml:space="preserve"> </w:t>
      </w:r>
      <w:r>
        <w:t>экологического</w:t>
      </w:r>
      <w:r w:rsidRPr="008035F6">
        <w:rPr>
          <w:spacing w:val="-1"/>
        </w:rPr>
        <w:t xml:space="preserve"> </w:t>
      </w:r>
      <w:r>
        <w:t>права.</w:t>
      </w:r>
    </w:p>
    <w:p w:rsidR="008035F6" w:rsidRDefault="008035F6" w:rsidP="00BC4E88">
      <w:pPr>
        <w:pStyle w:val="af5"/>
        <w:widowControl w:val="0"/>
        <w:numPr>
          <w:ilvl w:val="0"/>
          <w:numId w:val="19"/>
        </w:numPr>
        <w:tabs>
          <w:tab w:val="left" w:pos="902"/>
        </w:tabs>
        <w:autoSpaceDE w:val="0"/>
        <w:autoSpaceDN w:val="0"/>
        <w:spacing w:before="38"/>
        <w:ind w:left="901" w:hanging="361"/>
        <w:contextualSpacing w:val="0"/>
      </w:pPr>
      <w:r>
        <w:t>Экологические</w:t>
      </w:r>
      <w:r w:rsidRPr="008035F6">
        <w:rPr>
          <w:spacing w:val="-3"/>
        </w:rPr>
        <w:t xml:space="preserve"> </w:t>
      </w:r>
      <w:r>
        <w:t>права</w:t>
      </w:r>
      <w:r w:rsidRPr="008035F6">
        <w:rPr>
          <w:spacing w:val="-3"/>
        </w:rPr>
        <w:t xml:space="preserve"> </w:t>
      </w:r>
      <w:r>
        <w:t>и</w:t>
      </w:r>
      <w:r w:rsidRPr="008035F6">
        <w:rPr>
          <w:spacing w:val="-1"/>
        </w:rPr>
        <w:t xml:space="preserve"> </w:t>
      </w:r>
      <w:r>
        <w:t>обязанности</w:t>
      </w:r>
      <w:r w:rsidRPr="008035F6">
        <w:rPr>
          <w:spacing w:val="-1"/>
        </w:rPr>
        <w:t xml:space="preserve"> </w:t>
      </w:r>
      <w:r>
        <w:t>граждан.</w:t>
      </w:r>
    </w:p>
    <w:p w:rsidR="008035F6" w:rsidRDefault="008035F6" w:rsidP="00BC4E88">
      <w:pPr>
        <w:pStyle w:val="af5"/>
        <w:widowControl w:val="0"/>
        <w:numPr>
          <w:ilvl w:val="0"/>
          <w:numId w:val="19"/>
        </w:numPr>
        <w:tabs>
          <w:tab w:val="left" w:pos="902"/>
        </w:tabs>
        <w:autoSpaceDE w:val="0"/>
        <w:autoSpaceDN w:val="0"/>
        <w:spacing w:before="38"/>
        <w:ind w:left="901" w:hanging="361"/>
        <w:contextualSpacing w:val="0"/>
      </w:pPr>
      <w:r>
        <w:t>Ответственность</w:t>
      </w:r>
      <w:r w:rsidRPr="008035F6">
        <w:rPr>
          <w:spacing w:val="-2"/>
        </w:rPr>
        <w:t xml:space="preserve"> </w:t>
      </w:r>
      <w:r>
        <w:t>за</w:t>
      </w:r>
      <w:r w:rsidRPr="008035F6">
        <w:rPr>
          <w:spacing w:val="-3"/>
        </w:rPr>
        <w:t xml:space="preserve"> </w:t>
      </w:r>
      <w:r>
        <w:t>нарушение</w:t>
      </w:r>
      <w:r w:rsidRPr="008035F6">
        <w:rPr>
          <w:spacing w:val="-3"/>
        </w:rPr>
        <w:t xml:space="preserve"> </w:t>
      </w:r>
      <w:r>
        <w:t>экологического</w:t>
      </w:r>
      <w:r w:rsidRPr="008035F6">
        <w:rPr>
          <w:spacing w:val="-2"/>
        </w:rPr>
        <w:t xml:space="preserve"> </w:t>
      </w:r>
      <w:r>
        <w:t>законодательства.</w:t>
      </w:r>
    </w:p>
    <w:p w:rsidR="008035F6" w:rsidRDefault="008035F6" w:rsidP="00BC4E88">
      <w:pPr>
        <w:pStyle w:val="af5"/>
        <w:widowControl w:val="0"/>
        <w:numPr>
          <w:ilvl w:val="0"/>
          <w:numId w:val="19"/>
        </w:numPr>
        <w:tabs>
          <w:tab w:val="left" w:pos="902"/>
        </w:tabs>
        <w:autoSpaceDE w:val="0"/>
        <w:autoSpaceDN w:val="0"/>
        <w:spacing w:before="38"/>
        <w:ind w:left="901" w:hanging="361"/>
        <w:contextualSpacing w:val="0"/>
      </w:pPr>
      <w:r>
        <w:t>Понятие</w:t>
      </w:r>
      <w:r w:rsidRPr="008035F6">
        <w:rPr>
          <w:spacing w:val="-3"/>
        </w:rPr>
        <w:t xml:space="preserve"> </w:t>
      </w:r>
      <w:r>
        <w:t>и виды</w:t>
      </w:r>
      <w:r w:rsidRPr="008035F6">
        <w:rPr>
          <w:spacing w:val="-2"/>
        </w:rPr>
        <w:t xml:space="preserve"> </w:t>
      </w:r>
      <w:r>
        <w:t>экологических</w:t>
      </w:r>
      <w:r w:rsidRPr="008035F6">
        <w:rPr>
          <w:spacing w:val="-1"/>
        </w:rPr>
        <w:t xml:space="preserve"> </w:t>
      </w:r>
      <w:r>
        <w:t>правонарушений.</w:t>
      </w:r>
    </w:p>
    <w:p w:rsidR="008035F6" w:rsidRDefault="008035F6" w:rsidP="00BC4E88">
      <w:pPr>
        <w:pStyle w:val="af5"/>
        <w:numPr>
          <w:ilvl w:val="0"/>
          <w:numId w:val="19"/>
        </w:numPr>
        <w:tabs>
          <w:tab w:val="left" w:pos="902"/>
        </w:tabs>
        <w:spacing w:before="39"/>
        <w:ind w:right="27"/>
        <w:jc w:val="both"/>
      </w:pPr>
      <w:r>
        <w:t>Уголовная,</w:t>
      </w:r>
      <w:r w:rsidRPr="008035F6">
        <w:rPr>
          <w:spacing w:val="-5"/>
        </w:rPr>
        <w:t xml:space="preserve"> </w:t>
      </w:r>
      <w:r>
        <w:t>административная,</w:t>
      </w:r>
      <w:r w:rsidRPr="008035F6">
        <w:rPr>
          <w:spacing w:val="-5"/>
        </w:rPr>
        <w:t xml:space="preserve"> </w:t>
      </w:r>
      <w:r>
        <w:t>дисциплинарная</w:t>
      </w:r>
      <w:r w:rsidRPr="008035F6">
        <w:rPr>
          <w:spacing w:val="-5"/>
        </w:rPr>
        <w:t xml:space="preserve"> </w:t>
      </w:r>
      <w:r>
        <w:t>и</w:t>
      </w:r>
      <w:r w:rsidRPr="008035F6">
        <w:rPr>
          <w:spacing w:val="-4"/>
        </w:rPr>
        <w:t xml:space="preserve"> </w:t>
      </w:r>
      <w:r>
        <w:t>гражданско-правовая</w:t>
      </w:r>
      <w:r w:rsidRPr="008035F6">
        <w:rPr>
          <w:spacing w:val="-57"/>
        </w:rPr>
        <w:t xml:space="preserve"> </w:t>
      </w:r>
      <w:r>
        <w:t>ответстве</w:t>
      </w:r>
      <w:r>
        <w:t>н</w:t>
      </w:r>
      <w:r>
        <w:t>ности за</w:t>
      </w:r>
      <w:r w:rsidRPr="008035F6">
        <w:rPr>
          <w:spacing w:val="-2"/>
        </w:rPr>
        <w:t xml:space="preserve"> </w:t>
      </w:r>
      <w:r>
        <w:t>нарушения экологического</w:t>
      </w:r>
      <w:r w:rsidRPr="008035F6">
        <w:rPr>
          <w:spacing w:val="-1"/>
        </w:rPr>
        <w:t xml:space="preserve"> </w:t>
      </w:r>
      <w:r>
        <w:t>законодательства.</w:t>
      </w:r>
    </w:p>
    <w:p w:rsidR="008035F6" w:rsidRPr="008035F6" w:rsidRDefault="008035F6" w:rsidP="008035F6">
      <w:pPr>
        <w:rPr>
          <w:b/>
        </w:rPr>
      </w:pPr>
    </w:p>
    <w:p w:rsidR="005F047A" w:rsidRPr="00EA1B25" w:rsidRDefault="005F047A" w:rsidP="005F047A">
      <w:pPr>
        <w:tabs>
          <w:tab w:val="left" w:pos="993"/>
          <w:tab w:val="left" w:pos="1515"/>
        </w:tabs>
        <w:ind w:firstLine="567"/>
        <w:rPr>
          <w:sz w:val="24"/>
          <w:szCs w:val="24"/>
        </w:rPr>
      </w:pPr>
    </w:p>
    <w:p w:rsidR="005F047A" w:rsidRPr="00EA1B25" w:rsidRDefault="005F047A" w:rsidP="005F047A">
      <w:pPr>
        <w:jc w:val="center"/>
        <w:rPr>
          <w:b/>
          <w:sz w:val="24"/>
          <w:szCs w:val="24"/>
        </w:rPr>
      </w:pPr>
      <w:r w:rsidRPr="00EA1B25">
        <w:rPr>
          <w:b/>
          <w:sz w:val="24"/>
          <w:szCs w:val="24"/>
        </w:rPr>
        <w:t xml:space="preserve">7.3.3. Перечень вопросов выносимых на промежуточную аттестацию 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1. Принципы права: понятие и классификация.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2. Международные нормы как форма (источник) внутригосударственного (национал</w:t>
      </w:r>
      <w:r w:rsidRPr="00EA1B25">
        <w:rPr>
          <w:bCs/>
          <w:sz w:val="24"/>
          <w:szCs w:val="24"/>
        </w:rPr>
        <w:t>ь</w:t>
      </w:r>
      <w:r w:rsidRPr="00EA1B25">
        <w:rPr>
          <w:bCs/>
          <w:sz w:val="24"/>
          <w:szCs w:val="24"/>
        </w:rPr>
        <w:t>ного) права. Соотношение норм международного и внутригосударственного права.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3.  Правовые обычаи, правовые (юридические) прецеденты и религиозные нормы как формы (источники) права: понятие, признаки, характеристика.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4.  Правотворчество: понятие, признаки, виды.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5.  Законодательный процесс: понятие, принципы, стадии.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6.  Понятие и составные элементы системы права.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7.  Понятия и соотношение материального и процессуального, частного и публичного права.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8.  Понятие и признаки отрасли права. Соотношение отрасли права и отрасли закон</w:t>
      </w:r>
      <w:r w:rsidRPr="00EA1B25">
        <w:rPr>
          <w:bCs/>
          <w:sz w:val="24"/>
          <w:szCs w:val="24"/>
        </w:rPr>
        <w:t>о</w:t>
      </w:r>
      <w:r w:rsidRPr="00EA1B25">
        <w:rPr>
          <w:bCs/>
          <w:sz w:val="24"/>
          <w:szCs w:val="24"/>
        </w:rPr>
        <w:t>дательства.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9.  Предмет и метод правового регулирования как основания разграничения норм пр</w:t>
      </w:r>
      <w:r w:rsidRPr="00EA1B25">
        <w:rPr>
          <w:bCs/>
          <w:sz w:val="24"/>
          <w:szCs w:val="24"/>
        </w:rPr>
        <w:t>а</w:t>
      </w:r>
      <w:r w:rsidRPr="00EA1B25">
        <w:rPr>
          <w:bCs/>
          <w:sz w:val="24"/>
          <w:szCs w:val="24"/>
        </w:rPr>
        <w:t>ва по отраслям права.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10.  Понятие и элементы системы законодательства. Соотношение системы права и системы законодательства.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11.  Систематизация законодательства: понятие, принципы, виды.</w:t>
      </w:r>
    </w:p>
    <w:p w:rsidR="005F047A" w:rsidRPr="00EA1B25" w:rsidRDefault="005F047A" w:rsidP="005F047A">
      <w:pPr>
        <w:ind w:firstLine="567"/>
        <w:jc w:val="both"/>
        <w:rPr>
          <w:bCs/>
          <w:sz w:val="24"/>
          <w:szCs w:val="24"/>
        </w:rPr>
      </w:pPr>
      <w:r w:rsidRPr="00EA1B25">
        <w:rPr>
          <w:bCs/>
          <w:sz w:val="24"/>
          <w:szCs w:val="24"/>
        </w:rPr>
        <w:t>12.  Правовые семьи: понятие и виды. Соотношение понятий «правовая семья» и «правовая система».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13.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Градостроительное зонирование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14. Правила землепользования и застройки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15. Порядок утверждения правил землепользования и застройки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16. Порядок внесения изменений в правила землепользования и застройки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17. Порядок установления территориальных зон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18. Виды и состав территориальных зон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19. Градостроительный регламент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20. Виды разрешенного использования земельных участков и объектов капитального строительства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21. Комплексное развитие территории по инициативе правообладателей земельных участков и (или) расположенных на них объектов недвижимого имущества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22. Комплексное развитие территории по инициативе органа местного самоуправл</w:t>
      </w:r>
      <w:r w:rsidRPr="00EA1B25">
        <w:rPr>
          <w:sz w:val="24"/>
          <w:szCs w:val="24"/>
        </w:rPr>
        <w:t>е</w:t>
      </w:r>
      <w:r w:rsidRPr="00EA1B25">
        <w:rPr>
          <w:sz w:val="24"/>
          <w:szCs w:val="24"/>
        </w:rPr>
        <w:t>ния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23. Порядок организации и проведения аукциона на право заключения договора о комплексном развитии территории по инициативе органа местного самоуправления.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24.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Понятие и особенности муниципального права как отрасли права РФ.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25.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Предмет и метод муниципального права РФ, их особенности.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26.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Муниципально-правовые отношения. Виды и особенности субъектов, объектов и содержания муниципально-правовых отношений.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27.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Муниципально – правовые нормы и институты: понятие, виды. Система муниц</w:t>
      </w:r>
      <w:r w:rsidRPr="00EA1B25">
        <w:rPr>
          <w:sz w:val="24"/>
          <w:szCs w:val="24"/>
        </w:rPr>
        <w:t>и</w:t>
      </w:r>
      <w:r w:rsidRPr="00EA1B25">
        <w:rPr>
          <w:sz w:val="24"/>
          <w:szCs w:val="24"/>
        </w:rPr>
        <w:lastRenderedPageBreak/>
        <w:t>пального права.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28.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Источники муниципального права как отрасли права РФ.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29. Вопросы местного значения в области охраны общественного порядка и обеспеч</w:t>
      </w:r>
      <w:r w:rsidRPr="00EA1B25">
        <w:rPr>
          <w:sz w:val="24"/>
          <w:szCs w:val="24"/>
        </w:rPr>
        <w:t>е</w:t>
      </w:r>
      <w:r w:rsidRPr="00EA1B25">
        <w:rPr>
          <w:sz w:val="24"/>
          <w:szCs w:val="24"/>
        </w:rPr>
        <w:t>ния безопасности населения (на примере городского округа).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30.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Полномочия органов местного самоуправления по вопросам местного значения.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31.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Наделение органов местного самоуправления отдельными государственными по</w:t>
      </w:r>
      <w:r w:rsidRPr="00EA1B25">
        <w:rPr>
          <w:sz w:val="24"/>
          <w:szCs w:val="24"/>
        </w:rPr>
        <w:t>л</w:t>
      </w:r>
      <w:r w:rsidRPr="00EA1B25">
        <w:rPr>
          <w:sz w:val="24"/>
          <w:szCs w:val="24"/>
        </w:rPr>
        <w:t>номочиями.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32.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Реализация органами местного самоуправления переданных государственных по</w:t>
      </w:r>
      <w:r w:rsidRPr="00EA1B25">
        <w:rPr>
          <w:sz w:val="24"/>
          <w:szCs w:val="24"/>
        </w:rPr>
        <w:t>л</w:t>
      </w:r>
      <w:r w:rsidRPr="00EA1B25">
        <w:rPr>
          <w:sz w:val="24"/>
          <w:szCs w:val="24"/>
        </w:rPr>
        <w:t>номочий.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33.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Понятие и система гарантий местного самоуправления.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34.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Кто и каким образом выдаёт разрешение на строительство объектов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недвижимости?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 xml:space="preserve">35.    Может ли быть переведено жилое помещение в нежилое и наоборот 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по законодательству России? Как это осуществляется?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36. Как осуществляется реконструкция и перепланировка жилья?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37. Как работают жилищные кооперативы?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38. Как осуществляется ввод в эксплуатацию объектов жилья?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39.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Понятие, предмет и метод жилищного права как отрасли права.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40.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Жилищное право как наука и как учебная дисциплина.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41.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Основные принципы жилищного права.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42.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Система и источники жилищного права.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43.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Место жилищного права в системе российских отраслей права.</w:t>
      </w:r>
    </w:p>
    <w:p w:rsidR="005F047A" w:rsidRPr="00EA1B25" w:rsidRDefault="005F047A" w:rsidP="005F047A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44.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Современная жилищная политика Российского государства.</w:t>
      </w:r>
    </w:p>
    <w:p w:rsidR="00234CB5" w:rsidRDefault="005F047A" w:rsidP="00234CB5">
      <w:pPr>
        <w:ind w:firstLine="567"/>
        <w:jc w:val="both"/>
        <w:rPr>
          <w:sz w:val="24"/>
          <w:szCs w:val="24"/>
        </w:rPr>
      </w:pPr>
      <w:r w:rsidRPr="00EA1B25">
        <w:rPr>
          <w:sz w:val="24"/>
          <w:szCs w:val="24"/>
        </w:rPr>
        <w:t>45.</w:t>
      </w:r>
      <w:r>
        <w:rPr>
          <w:sz w:val="24"/>
          <w:szCs w:val="24"/>
        </w:rPr>
        <w:t xml:space="preserve"> </w:t>
      </w:r>
      <w:r w:rsidRPr="00EA1B25">
        <w:rPr>
          <w:sz w:val="24"/>
          <w:szCs w:val="24"/>
        </w:rPr>
        <w:t>Конституционное право граждан на жилище.</w:t>
      </w:r>
    </w:p>
    <w:p w:rsidR="008035F6" w:rsidRPr="008035F6" w:rsidRDefault="00234CB5" w:rsidP="00234CB5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46. </w:t>
      </w:r>
      <w:r w:rsidR="008035F6" w:rsidRPr="008035F6">
        <w:rPr>
          <w:spacing w:val="-6"/>
          <w:sz w:val="24"/>
          <w:szCs w:val="24"/>
        </w:rPr>
        <w:t>Роль</w:t>
      </w:r>
      <w:r w:rsidR="008035F6" w:rsidRPr="008035F6">
        <w:rPr>
          <w:spacing w:val="-9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судебной</w:t>
      </w:r>
      <w:r w:rsidR="008035F6" w:rsidRPr="008035F6">
        <w:rPr>
          <w:spacing w:val="-11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и</w:t>
      </w:r>
      <w:r w:rsidR="008035F6" w:rsidRPr="008035F6">
        <w:rPr>
          <w:spacing w:val="-10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арбитражной</w:t>
      </w:r>
      <w:r w:rsidR="008035F6" w:rsidRPr="008035F6">
        <w:rPr>
          <w:spacing w:val="-11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практики</w:t>
      </w:r>
      <w:r w:rsidR="008035F6" w:rsidRPr="008035F6">
        <w:rPr>
          <w:spacing w:val="-8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в</w:t>
      </w:r>
      <w:r w:rsidR="008035F6" w:rsidRPr="008035F6">
        <w:rPr>
          <w:spacing w:val="-13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регулировании</w:t>
      </w:r>
      <w:r w:rsidR="008035F6" w:rsidRPr="008035F6">
        <w:rPr>
          <w:spacing w:val="-10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экологических</w:t>
      </w:r>
      <w:r w:rsidR="008035F6" w:rsidRPr="008035F6">
        <w:rPr>
          <w:spacing w:val="-12"/>
          <w:sz w:val="24"/>
          <w:szCs w:val="24"/>
        </w:rPr>
        <w:t xml:space="preserve"> </w:t>
      </w:r>
      <w:r w:rsidR="008035F6" w:rsidRPr="008035F6">
        <w:rPr>
          <w:spacing w:val="-5"/>
          <w:sz w:val="24"/>
          <w:szCs w:val="24"/>
        </w:rPr>
        <w:t>отношений.</w:t>
      </w:r>
    </w:p>
    <w:p w:rsidR="008035F6" w:rsidRPr="008035F6" w:rsidRDefault="00234CB5" w:rsidP="008035F6">
      <w:pPr>
        <w:tabs>
          <w:tab w:val="left" w:pos="542"/>
        </w:tabs>
        <w:spacing w:before="38"/>
        <w:ind w:left="541" w:right="835"/>
        <w:rPr>
          <w:sz w:val="24"/>
          <w:szCs w:val="24"/>
        </w:rPr>
      </w:pPr>
      <w:r>
        <w:rPr>
          <w:sz w:val="24"/>
          <w:szCs w:val="24"/>
        </w:rPr>
        <w:t>47.</w:t>
      </w:r>
      <w:r w:rsidR="008035F6" w:rsidRPr="008035F6">
        <w:rPr>
          <w:sz w:val="24"/>
          <w:szCs w:val="24"/>
        </w:rPr>
        <w:t>Понятие</w:t>
      </w:r>
      <w:r w:rsidR="008035F6" w:rsidRPr="008035F6">
        <w:rPr>
          <w:spacing w:val="32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экологического</w:t>
      </w:r>
      <w:r w:rsidR="008035F6" w:rsidRPr="008035F6">
        <w:rPr>
          <w:spacing w:val="32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правоотношения</w:t>
      </w:r>
      <w:r w:rsidR="008035F6" w:rsidRPr="008035F6">
        <w:rPr>
          <w:spacing w:val="31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и</w:t>
      </w:r>
      <w:r w:rsidR="008035F6" w:rsidRPr="008035F6">
        <w:rPr>
          <w:spacing w:val="36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его</w:t>
      </w:r>
      <w:r w:rsidR="008035F6" w:rsidRPr="008035F6">
        <w:rPr>
          <w:spacing w:val="33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виды.</w:t>
      </w:r>
      <w:r w:rsidR="008035F6" w:rsidRPr="008035F6">
        <w:rPr>
          <w:spacing w:val="33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Субъекты,</w:t>
      </w:r>
      <w:r w:rsidR="008035F6" w:rsidRPr="008035F6">
        <w:rPr>
          <w:spacing w:val="33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объекты</w:t>
      </w:r>
      <w:r w:rsidR="008035F6" w:rsidRPr="008035F6">
        <w:rPr>
          <w:spacing w:val="34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и</w:t>
      </w:r>
      <w:r w:rsidR="008035F6" w:rsidRPr="008035F6">
        <w:rPr>
          <w:spacing w:val="34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содержание</w:t>
      </w:r>
      <w:r w:rsidR="008035F6" w:rsidRPr="008035F6">
        <w:rPr>
          <w:spacing w:val="-57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экологических</w:t>
      </w:r>
      <w:r w:rsidR="008035F6" w:rsidRPr="008035F6">
        <w:rPr>
          <w:spacing w:val="-17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правоотношений.</w:t>
      </w:r>
    </w:p>
    <w:p w:rsidR="008035F6" w:rsidRPr="008035F6" w:rsidRDefault="00234CB5" w:rsidP="008035F6">
      <w:pPr>
        <w:tabs>
          <w:tab w:val="left" w:pos="542"/>
        </w:tabs>
        <w:spacing w:before="41"/>
        <w:ind w:left="541"/>
        <w:rPr>
          <w:sz w:val="24"/>
          <w:szCs w:val="24"/>
        </w:rPr>
      </w:pPr>
      <w:r>
        <w:rPr>
          <w:spacing w:val="-6"/>
          <w:sz w:val="24"/>
          <w:szCs w:val="24"/>
        </w:rPr>
        <w:t xml:space="preserve">48. </w:t>
      </w:r>
      <w:r w:rsidR="008035F6" w:rsidRPr="008035F6">
        <w:rPr>
          <w:spacing w:val="-6"/>
          <w:sz w:val="24"/>
          <w:szCs w:val="24"/>
        </w:rPr>
        <w:t>Возникновение,</w:t>
      </w:r>
      <w:r w:rsidR="008035F6" w:rsidRPr="008035F6">
        <w:rPr>
          <w:spacing w:val="-12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осуществление</w:t>
      </w:r>
      <w:r w:rsidR="008035F6" w:rsidRPr="008035F6">
        <w:rPr>
          <w:spacing w:val="-15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и</w:t>
      </w:r>
      <w:r w:rsidR="008035F6" w:rsidRPr="008035F6">
        <w:rPr>
          <w:spacing w:val="-10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прекращение</w:t>
      </w:r>
      <w:r w:rsidR="008035F6" w:rsidRPr="008035F6">
        <w:rPr>
          <w:spacing w:val="-12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экологических</w:t>
      </w:r>
      <w:r w:rsidR="008035F6" w:rsidRPr="008035F6">
        <w:rPr>
          <w:spacing w:val="-11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правоотношений.</w:t>
      </w:r>
    </w:p>
    <w:p w:rsidR="008035F6" w:rsidRPr="008035F6" w:rsidRDefault="00234CB5" w:rsidP="008035F6">
      <w:pPr>
        <w:tabs>
          <w:tab w:val="left" w:pos="542"/>
        </w:tabs>
        <w:spacing w:before="41"/>
        <w:ind w:left="541" w:right="835"/>
        <w:rPr>
          <w:sz w:val="24"/>
          <w:szCs w:val="24"/>
        </w:rPr>
      </w:pPr>
      <w:r>
        <w:rPr>
          <w:sz w:val="24"/>
          <w:szCs w:val="24"/>
        </w:rPr>
        <w:t xml:space="preserve">49. </w:t>
      </w:r>
      <w:r w:rsidR="008035F6" w:rsidRPr="008035F6">
        <w:rPr>
          <w:sz w:val="24"/>
          <w:szCs w:val="24"/>
        </w:rPr>
        <w:t>Понятие,</w:t>
      </w:r>
      <w:r w:rsidR="008035F6" w:rsidRPr="008035F6">
        <w:rPr>
          <w:spacing w:val="1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общая</w:t>
      </w:r>
      <w:r w:rsidR="008035F6" w:rsidRPr="008035F6">
        <w:rPr>
          <w:spacing w:val="1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характеристика и</w:t>
      </w:r>
      <w:r w:rsidR="008035F6" w:rsidRPr="008035F6">
        <w:rPr>
          <w:spacing w:val="1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правовые гарантии</w:t>
      </w:r>
      <w:r w:rsidR="008035F6" w:rsidRPr="008035F6">
        <w:rPr>
          <w:spacing w:val="1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экологического пр</w:t>
      </w:r>
      <w:r w:rsidR="008035F6" w:rsidRPr="008035F6">
        <w:rPr>
          <w:sz w:val="24"/>
          <w:szCs w:val="24"/>
        </w:rPr>
        <w:t>а</w:t>
      </w:r>
      <w:r w:rsidR="008035F6" w:rsidRPr="008035F6">
        <w:rPr>
          <w:sz w:val="24"/>
          <w:szCs w:val="24"/>
        </w:rPr>
        <w:t>вового</w:t>
      </w:r>
      <w:r w:rsidR="008035F6" w:rsidRPr="008035F6">
        <w:rPr>
          <w:spacing w:val="1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статуса</w:t>
      </w:r>
      <w:r w:rsidR="008035F6" w:rsidRPr="008035F6">
        <w:rPr>
          <w:spacing w:val="-57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гражданина.</w:t>
      </w:r>
    </w:p>
    <w:p w:rsidR="008035F6" w:rsidRPr="008035F6" w:rsidRDefault="00234CB5" w:rsidP="008035F6">
      <w:pPr>
        <w:tabs>
          <w:tab w:val="left" w:pos="542"/>
        </w:tabs>
        <w:spacing w:before="41"/>
        <w:ind w:left="541"/>
        <w:jc w:val="both"/>
        <w:rPr>
          <w:sz w:val="24"/>
          <w:szCs w:val="24"/>
        </w:rPr>
      </w:pPr>
      <w:r>
        <w:rPr>
          <w:spacing w:val="-6"/>
          <w:sz w:val="24"/>
          <w:szCs w:val="24"/>
        </w:rPr>
        <w:t xml:space="preserve">50. </w:t>
      </w:r>
      <w:r w:rsidR="008035F6">
        <w:rPr>
          <w:spacing w:val="-6"/>
          <w:sz w:val="24"/>
          <w:szCs w:val="24"/>
        </w:rPr>
        <w:t>П</w:t>
      </w:r>
      <w:r w:rsidR="008035F6" w:rsidRPr="008035F6">
        <w:rPr>
          <w:spacing w:val="-6"/>
          <w:sz w:val="24"/>
          <w:szCs w:val="24"/>
        </w:rPr>
        <w:t>раво</w:t>
      </w:r>
      <w:r w:rsidR="008035F6" w:rsidRPr="008035F6">
        <w:rPr>
          <w:spacing w:val="-12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граждан</w:t>
      </w:r>
      <w:r w:rsidR="008035F6" w:rsidRPr="008035F6">
        <w:rPr>
          <w:spacing w:val="-14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на</w:t>
      </w:r>
      <w:r w:rsidR="008035F6" w:rsidRPr="008035F6">
        <w:rPr>
          <w:spacing w:val="-12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экологически</w:t>
      </w:r>
      <w:r w:rsidR="008035F6" w:rsidRPr="008035F6">
        <w:rPr>
          <w:spacing w:val="-14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значимую</w:t>
      </w:r>
      <w:r w:rsidR="008035F6" w:rsidRPr="008035F6">
        <w:rPr>
          <w:spacing w:val="-11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информацию</w:t>
      </w:r>
      <w:r w:rsidR="008035F6" w:rsidRPr="008035F6">
        <w:rPr>
          <w:spacing w:val="-12"/>
          <w:sz w:val="24"/>
          <w:szCs w:val="24"/>
        </w:rPr>
        <w:t xml:space="preserve"> </w:t>
      </w:r>
      <w:r w:rsidR="008035F6" w:rsidRPr="008035F6">
        <w:rPr>
          <w:spacing w:val="-5"/>
          <w:sz w:val="24"/>
          <w:szCs w:val="24"/>
        </w:rPr>
        <w:t>о</w:t>
      </w:r>
      <w:r w:rsidR="008035F6" w:rsidRPr="008035F6">
        <w:rPr>
          <w:spacing w:val="-11"/>
          <w:sz w:val="24"/>
          <w:szCs w:val="24"/>
        </w:rPr>
        <w:t xml:space="preserve"> </w:t>
      </w:r>
      <w:r w:rsidR="008035F6" w:rsidRPr="008035F6">
        <w:rPr>
          <w:spacing w:val="-5"/>
          <w:sz w:val="24"/>
          <w:szCs w:val="24"/>
        </w:rPr>
        <w:t>состоянии</w:t>
      </w:r>
      <w:r w:rsidR="008035F6" w:rsidRPr="008035F6">
        <w:rPr>
          <w:spacing w:val="-11"/>
          <w:sz w:val="24"/>
          <w:szCs w:val="24"/>
        </w:rPr>
        <w:t xml:space="preserve"> </w:t>
      </w:r>
      <w:r w:rsidR="008035F6" w:rsidRPr="008035F6">
        <w:rPr>
          <w:spacing w:val="-5"/>
          <w:sz w:val="24"/>
          <w:szCs w:val="24"/>
        </w:rPr>
        <w:t>окружающей</w:t>
      </w:r>
      <w:r w:rsidR="008035F6" w:rsidRPr="008035F6">
        <w:rPr>
          <w:spacing w:val="-10"/>
          <w:sz w:val="24"/>
          <w:szCs w:val="24"/>
        </w:rPr>
        <w:t xml:space="preserve"> </w:t>
      </w:r>
      <w:r w:rsidR="008035F6" w:rsidRPr="008035F6">
        <w:rPr>
          <w:spacing w:val="-5"/>
          <w:sz w:val="24"/>
          <w:szCs w:val="24"/>
        </w:rPr>
        <w:t>ср</w:t>
      </w:r>
      <w:r w:rsidR="008035F6" w:rsidRPr="008035F6">
        <w:rPr>
          <w:spacing w:val="-5"/>
          <w:sz w:val="24"/>
          <w:szCs w:val="24"/>
        </w:rPr>
        <w:t>е</w:t>
      </w:r>
      <w:r w:rsidR="008035F6" w:rsidRPr="008035F6">
        <w:rPr>
          <w:spacing w:val="-5"/>
          <w:sz w:val="24"/>
          <w:szCs w:val="24"/>
        </w:rPr>
        <w:t>ды.</w:t>
      </w:r>
    </w:p>
    <w:p w:rsidR="008035F6" w:rsidRPr="008035F6" w:rsidRDefault="00234CB5" w:rsidP="008035F6">
      <w:pPr>
        <w:tabs>
          <w:tab w:val="left" w:pos="542"/>
        </w:tabs>
        <w:spacing w:before="40"/>
        <w:ind w:left="541"/>
        <w:jc w:val="both"/>
        <w:rPr>
          <w:sz w:val="24"/>
          <w:szCs w:val="24"/>
        </w:rPr>
      </w:pPr>
      <w:r>
        <w:rPr>
          <w:spacing w:val="-6"/>
          <w:sz w:val="24"/>
          <w:szCs w:val="24"/>
        </w:rPr>
        <w:t xml:space="preserve">51. </w:t>
      </w:r>
      <w:r w:rsidR="008035F6" w:rsidRPr="008035F6">
        <w:rPr>
          <w:spacing w:val="-6"/>
          <w:sz w:val="24"/>
          <w:szCs w:val="24"/>
        </w:rPr>
        <w:t>Понятие</w:t>
      </w:r>
      <w:r w:rsidR="008035F6" w:rsidRPr="008035F6">
        <w:rPr>
          <w:spacing w:val="-16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и</w:t>
      </w:r>
      <w:r w:rsidR="008035F6" w:rsidRPr="008035F6">
        <w:rPr>
          <w:spacing w:val="-8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виды</w:t>
      </w:r>
      <w:r w:rsidR="008035F6" w:rsidRPr="008035F6">
        <w:rPr>
          <w:spacing w:val="-15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юридической</w:t>
      </w:r>
      <w:r w:rsidR="008035F6" w:rsidRPr="008035F6">
        <w:rPr>
          <w:spacing w:val="-11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ответственности</w:t>
      </w:r>
      <w:r w:rsidR="008035F6" w:rsidRPr="008035F6">
        <w:rPr>
          <w:spacing w:val="-13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за</w:t>
      </w:r>
      <w:r w:rsidR="008035F6" w:rsidRPr="008035F6">
        <w:rPr>
          <w:spacing w:val="-13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экологические</w:t>
      </w:r>
      <w:r w:rsidR="008035F6" w:rsidRPr="008035F6">
        <w:rPr>
          <w:spacing w:val="-15"/>
          <w:sz w:val="24"/>
          <w:szCs w:val="24"/>
        </w:rPr>
        <w:t xml:space="preserve"> </w:t>
      </w:r>
      <w:r w:rsidR="008035F6" w:rsidRPr="008035F6">
        <w:rPr>
          <w:spacing w:val="-5"/>
          <w:sz w:val="24"/>
          <w:szCs w:val="24"/>
        </w:rPr>
        <w:t>правонарушения.</w:t>
      </w:r>
    </w:p>
    <w:p w:rsidR="00234CB5" w:rsidRDefault="00234CB5" w:rsidP="00234CB5">
      <w:pPr>
        <w:tabs>
          <w:tab w:val="left" w:pos="542"/>
        </w:tabs>
        <w:spacing w:before="39"/>
        <w:ind w:left="541"/>
        <w:jc w:val="both"/>
        <w:rPr>
          <w:spacing w:val="-6"/>
          <w:sz w:val="24"/>
          <w:szCs w:val="24"/>
        </w:rPr>
      </w:pPr>
      <w:r>
        <w:rPr>
          <w:spacing w:val="-6"/>
          <w:sz w:val="24"/>
          <w:szCs w:val="24"/>
        </w:rPr>
        <w:t xml:space="preserve">52. </w:t>
      </w:r>
      <w:r w:rsidR="008035F6" w:rsidRPr="008035F6">
        <w:rPr>
          <w:spacing w:val="-6"/>
          <w:sz w:val="24"/>
          <w:szCs w:val="24"/>
        </w:rPr>
        <w:t>Дисциплинарная</w:t>
      </w:r>
      <w:r w:rsidR="008035F6" w:rsidRPr="008035F6">
        <w:rPr>
          <w:spacing w:val="-15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и</w:t>
      </w:r>
      <w:r w:rsidR="008035F6" w:rsidRPr="008035F6">
        <w:rPr>
          <w:spacing w:val="-8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материальная</w:t>
      </w:r>
      <w:r w:rsidR="008035F6" w:rsidRPr="008035F6">
        <w:rPr>
          <w:spacing w:val="-11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ответственность</w:t>
      </w:r>
      <w:r w:rsidR="008035F6" w:rsidRPr="008035F6">
        <w:rPr>
          <w:spacing w:val="-10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за</w:t>
      </w:r>
      <w:r w:rsidR="008035F6" w:rsidRPr="008035F6">
        <w:rPr>
          <w:spacing w:val="-12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экологические</w:t>
      </w:r>
      <w:r w:rsidR="008035F6" w:rsidRPr="008035F6">
        <w:rPr>
          <w:spacing w:val="-15"/>
          <w:sz w:val="24"/>
          <w:szCs w:val="24"/>
        </w:rPr>
        <w:t xml:space="preserve"> </w:t>
      </w:r>
      <w:r>
        <w:rPr>
          <w:spacing w:val="-6"/>
          <w:sz w:val="24"/>
          <w:szCs w:val="24"/>
        </w:rPr>
        <w:t>правонарушения.</w:t>
      </w:r>
    </w:p>
    <w:p w:rsidR="008035F6" w:rsidRPr="008035F6" w:rsidRDefault="00234CB5" w:rsidP="00234CB5">
      <w:pPr>
        <w:tabs>
          <w:tab w:val="left" w:pos="542"/>
        </w:tabs>
        <w:spacing w:before="39"/>
        <w:ind w:left="541"/>
        <w:jc w:val="both"/>
        <w:rPr>
          <w:sz w:val="24"/>
          <w:szCs w:val="24"/>
        </w:rPr>
      </w:pPr>
      <w:r>
        <w:rPr>
          <w:spacing w:val="-7"/>
          <w:sz w:val="24"/>
          <w:szCs w:val="24"/>
        </w:rPr>
        <w:t xml:space="preserve">53. </w:t>
      </w:r>
      <w:r w:rsidR="008035F6" w:rsidRPr="008035F6">
        <w:rPr>
          <w:spacing w:val="-7"/>
          <w:sz w:val="24"/>
          <w:szCs w:val="24"/>
        </w:rPr>
        <w:t>Административная</w:t>
      </w:r>
      <w:r w:rsidR="008035F6" w:rsidRPr="008035F6">
        <w:rPr>
          <w:spacing w:val="-10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ответственность</w:t>
      </w:r>
      <w:r w:rsidR="008035F6" w:rsidRPr="008035F6">
        <w:rPr>
          <w:spacing w:val="-8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за</w:t>
      </w:r>
      <w:r w:rsidR="008035F6" w:rsidRPr="008035F6">
        <w:rPr>
          <w:spacing w:val="-10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экологические</w:t>
      </w:r>
      <w:r w:rsidR="008035F6" w:rsidRPr="008035F6">
        <w:rPr>
          <w:spacing w:val="-10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правонарушения.</w:t>
      </w:r>
    </w:p>
    <w:p w:rsidR="008035F6" w:rsidRPr="008035F6" w:rsidRDefault="00234CB5" w:rsidP="008035F6">
      <w:pPr>
        <w:tabs>
          <w:tab w:val="left" w:pos="542"/>
        </w:tabs>
        <w:spacing w:before="40"/>
        <w:ind w:left="541"/>
        <w:rPr>
          <w:sz w:val="24"/>
          <w:szCs w:val="24"/>
        </w:rPr>
      </w:pPr>
      <w:r>
        <w:rPr>
          <w:spacing w:val="-6"/>
          <w:sz w:val="24"/>
          <w:szCs w:val="24"/>
        </w:rPr>
        <w:t xml:space="preserve">54. </w:t>
      </w:r>
      <w:r w:rsidR="008035F6" w:rsidRPr="008035F6">
        <w:rPr>
          <w:spacing w:val="-6"/>
          <w:sz w:val="24"/>
          <w:szCs w:val="24"/>
        </w:rPr>
        <w:t>Уголовная</w:t>
      </w:r>
      <w:r w:rsidR="008035F6" w:rsidRPr="008035F6">
        <w:rPr>
          <w:spacing w:val="-12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ответственность</w:t>
      </w:r>
      <w:r w:rsidR="008035F6" w:rsidRPr="008035F6">
        <w:rPr>
          <w:spacing w:val="-10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за</w:t>
      </w:r>
      <w:r w:rsidR="008035F6" w:rsidRPr="008035F6">
        <w:rPr>
          <w:spacing w:val="-12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экологические</w:t>
      </w:r>
      <w:r w:rsidR="008035F6" w:rsidRPr="008035F6">
        <w:rPr>
          <w:spacing w:val="-12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правонарушения.</w:t>
      </w:r>
    </w:p>
    <w:p w:rsidR="00234CB5" w:rsidRDefault="00234CB5" w:rsidP="008035F6">
      <w:pPr>
        <w:tabs>
          <w:tab w:val="left" w:pos="542"/>
        </w:tabs>
        <w:spacing w:before="41"/>
        <w:ind w:left="541" w:right="834"/>
        <w:rPr>
          <w:spacing w:val="-12"/>
          <w:sz w:val="24"/>
          <w:szCs w:val="24"/>
        </w:rPr>
      </w:pPr>
      <w:r>
        <w:rPr>
          <w:spacing w:val="-2"/>
          <w:sz w:val="24"/>
          <w:szCs w:val="24"/>
        </w:rPr>
        <w:t xml:space="preserve">55. </w:t>
      </w:r>
      <w:r w:rsidR="008035F6" w:rsidRPr="008035F6">
        <w:rPr>
          <w:spacing w:val="-2"/>
          <w:sz w:val="24"/>
          <w:szCs w:val="24"/>
        </w:rPr>
        <w:t>Гражданско-правовая</w:t>
      </w:r>
      <w:r w:rsidR="008035F6" w:rsidRPr="008035F6">
        <w:rPr>
          <w:spacing w:val="32"/>
          <w:sz w:val="24"/>
          <w:szCs w:val="24"/>
        </w:rPr>
        <w:t xml:space="preserve"> </w:t>
      </w:r>
      <w:r w:rsidR="008035F6" w:rsidRPr="008035F6">
        <w:rPr>
          <w:spacing w:val="-2"/>
          <w:sz w:val="24"/>
          <w:szCs w:val="24"/>
        </w:rPr>
        <w:t>ответственность</w:t>
      </w:r>
      <w:r w:rsidR="008035F6" w:rsidRPr="008035F6">
        <w:rPr>
          <w:spacing w:val="35"/>
          <w:sz w:val="24"/>
          <w:szCs w:val="24"/>
        </w:rPr>
        <w:t xml:space="preserve"> </w:t>
      </w:r>
      <w:r w:rsidR="008035F6" w:rsidRPr="008035F6">
        <w:rPr>
          <w:spacing w:val="-2"/>
          <w:sz w:val="24"/>
          <w:szCs w:val="24"/>
        </w:rPr>
        <w:t>за</w:t>
      </w:r>
      <w:r w:rsidR="008035F6" w:rsidRPr="008035F6">
        <w:rPr>
          <w:spacing w:val="32"/>
          <w:sz w:val="24"/>
          <w:szCs w:val="24"/>
        </w:rPr>
        <w:t xml:space="preserve"> </w:t>
      </w:r>
      <w:r w:rsidR="008035F6" w:rsidRPr="008035F6">
        <w:rPr>
          <w:spacing w:val="-2"/>
          <w:sz w:val="24"/>
          <w:szCs w:val="24"/>
        </w:rPr>
        <w:t>вред,</w:t>
      </w:r>
      <w:r w:rsidR="008035F6" w:rsidRPr="008035F6">
        <w:rPr>
          <w:spacing w:val="35"/>
          <w:sz w:val="24"/>
          <w:szCs w:val="24"/>
        </w:rPr>
        <w:t xml:space="preserve"> </w:t>
      </w:r>
      <w:r w:rsidR="008035F6" w:rsidRPr="008035F6">
        <w:rPr>
          <w:spacing w:val="-2"/>
          <w:sz w:val="24"/>
          <w:szCs w:val="24"/>
        </w:rPr>
        <w:t>причиненный</w:t>
      </w:r>
      <w:r w:rsidR="008035F6" w:rsidRPr="008035F6">
        <w:rPr>
          <w:spacing w:val="33"/>
          <w:sz w:val="24"/>
          <w:szCs w:val="24"/>
        </w:rPr>
        <w:t xml:space="preserve"> </w:t>
      </w:r>
      <w:r w:rsidR="008035F6" w:rsidRPr="008035F6">
        <w:rPr>
          <w:spacing w:val="-2"/>
          <w:sz w:val="24"/>
          <w:szCs w:val="24"/>
        </w:rPr>
        <w:t>нарушением</w:t>
      </w:r>
      <w:r w:rsidR="008035F6" w:rsidRPr="008035F6">
        <w:rPr>
          <w:spacing w:val="33"/>
          <w:sz w:val="24"/>
          <w:szCs w:val="24"/>
        </w:rPr>
        <w:t xml:space="preserve"> </w:t>
      </w:r>
      <w:r w:rsidR="008035F6" w:rsidRPr="008035F6">
        <w:rPr>
          <w:spacing w:val="-1"/>
          <w:sz w:val="24"/>
          <w:szCs w:val="24"/>
        </w:rPr>
        <w:t>экологического</w:t>
      </w:r>
      <w:r w:rsidR="008035F6" w:rsidRPr="008035F6">
        <w:rPr>
          <w:spacing w:val="-57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законодательства.</w:t>
      </w:r>
      <w:r w:rsidR="008035F6" w:rsidRPr="008035F6">
        <w:rPr>
          <w:spacing w:val="-12"/>
          <w:sz w:val="24"/>
          <w:szCs w:val="24"/>
        </w:rPr>
        <w:t xml:space="preserve"> </w:t>
      </w:r>
    </w:p>
    <w:p w:rsidR="008035F6" w:rsidRPr="008035F6" w:rsidRDefault="00234CB5" w:rsidP="008035F6">
      <w:pPr>
        <w:tabs>
          <w:tab w:val="left" w:pos="542"/>
        </w:tabs>
        <w:spacing w:before="41"/>
        <w:ind w:left="541" w:right="834"/>
        <w:rPr>
          <w:sz w:val="24"/>
          <w:szCs w:val="24"/>
        </w:rPr>
      </w:pPr>
      <w:r>
        <w:rPr>
          <w:spacing w:val="-12"/>
          <w:sz w:val="24"/>
          <w:szCs w:val="24"/>
        </w:rPr>
        <w:t xml:space="preserve">56. </w:t>
      </w:r>
      <w:r w:rsidR="008035F6" w:rsidRPr="008035F6">
        <w:rPr>
          <w:spacing w:val="-6"/>
          <w:sz w:val="24"/>
          <w:szCs w:val="24"/>
        </w:rPr>
        <w:t>Принципы</w:t>
      </w:r>
      <w:r w:rsidR="008035F6" w:rsidRPr="008035F6">
        <w:rPr>
          <w:spacing w:val="-13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возмещения</w:t>
      </w:r>
      <w:r w:rsidR="008035F6" w:rsidRPr="008035F6">
        <w:rPr>
          <w:spacing w:val="-12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экологического</w:t>
      </w:r>
      <w:r w:rsidR="008035F6" w:rsidRPr="008035F6">
        <w:rPr>
          <w:spacing w:val="-12"/>
          <w:sz w:val="24"/>
          <w:szCs w:val="24"/>
        </w:rPr>
        <w:t xml:space="preserve"> </w:t>
      </w:r>
      <w:r w:rsidR="008035F6" w:rsidRPr="008035F6">
        <w:rPr>
          <w:spacing w:val="-6"/>
          <w:sz w:val="24"/>
          <w:szCs w:val="24"/>
        </w:rPr>
        <w:t>вреда.</w:t>
      </w:r>
    </w:p>
    <w:p w:rsidR="008035F6" w:rsidRDefault="00234CB5" w:rsidP="008035F6">
      <w:pPr>
        <w:tabs>
          <w:tab w:val="left" w:pos="542"/>
        </w:tabs>
        <w:spacing w:before="39"/>
        <w:ind w:left="541" w:right="837"/>
        <w:rPr>
          <w:sz w:val="24"/>
          <w:szCs w:val="24"/>
        </w:rPr>
      </w:pPr>
      <w:r>
        <w:rPr>
          <w:spacing w:val="-1"/>
          <w:sz w:val="24"/>
          <w:szCs w:val="24"/>
        </w:rPr>
        <w:t xml:space="preserve">57. </w:t>
      </w:r>
      <w:r w:rsidR="008035F6" w:rsidRPr="008035F6">
        <w:rPr>
          <w:spacing w:val="-1"/>
          <w:sz w:val="24"/>
          <w:szCs w:val="24"/>
        </w:rPr>
        <w:t>Юридическая</w:t>
      </w:r>
      <w:r w:rsidR="008035F6" w:rsidRPr="008035F6">
        <w:rPr>
          <w:spacing w:val="24"/>
          <w:sz w:val="24"/>
          <w:szCs w:val="24"/>
        </w:rPr>
        <w:t xml:space="preserve"> </w:t>
      </w:r>
      <w:r w:rsidR="008035F6" w:rsidRPr="008035F6">
        <w:rPr>
          <w:spacing w:val="-1"/>
          <w:sz w:val="24"/>
          <w:szCs w:val="24"/>
        </w:rPr>
        <w:t>ответственность</w:t>
      </w:r>
      <w:r w:rsidR="008035F6" w:rsidRPr="008035F6">
        <w:rPr>
          <w:spacing w:val="23"/>
          <w:sz w:val="24"/>
          <w:szCs w:val="24"/>
        </w:rPr>
        <w:t xml:space="preserve"> </w:t>
      </w:r>
      <w:r w:rsidR="008035F6" w:rsidRPr="008035F6">
        <w:rPr>
          <w:spacing w:val="-1"/>
          <w:sz w:val="24"/>
          <w:szCs w:val="24"/>
        </w:rPr>
        <w:t>за</w:t>
      </w:r>
      <w:r w:rsidR="008035F6" w:rsidRPr="008035F6">
        <w:rPr>
          <w:spacing w:val="23"/>
          <w:sz w:val="24"/>
          <w:szCs w:val="24"/>
        </w:rPr>
        <w:t xml:space="preserve"> </w:t>
      </w:r>
      <w:r w:rsidR="008035F6" w:rsidRPr="008035F6">
        <w:rPr>
          <w:spacing w:val="-1"/>
          <w:sz w:val="24"/>
          <w:szCs w:val="24"/>
        </w:rPr>
        <w:t>нарушение</w:t>
      </w:r>
      <w:r w:rsidR="008035F6" w:rsidRPr="008035F6">
        <w:rPr>
          <w:spacing w:val="24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требований</w:t>
      </w:r>
      <w:r w:rsidR="008035F6" w:rsidRPr="008035F6">
        <w:rPr>
          <w:spacing w:val="25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обращения</w:t>
      </w:r>
      <w:r w:rsidR="008035F6" w:rsidRPr="008035F6">
        <w:rPr>
          <w:spacing w:val="24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с</w:t>
      </w:r>
      <w:r w:rsidR="008035F6" w:rsidRPr="008035F6">
        <w:rPr>
          <w:spacing w:val="23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р</w:t>
      </w:r>
      <w:r w:rsidR="008035F6" w:rsidRPr="008035F6">
        <w:rPr>
          <w:sz w:val="24"/>
          <w:szCs w:val="24"/>
        </w:rPr>
        <w:t>а</w:t>
      </w:r>
      <w:r w:rsidR="008035F6" w:rsidRPr="008035F6">
        <w:rPr>
          <w:sz w:val="24"/>
          <w:szCs w:val="24"/>
        </w:rPr>
        <w:t>диоактивными</w:t>
      </w:r>
      <w:r w:rsidR="008035F6" w:rsidRPr="008035F6">
        <w:rPr>
          <w:spacing w:val="25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и</w:t>
      </w:r>
      <w:r w:rsidR="008035F6" w:rsidRPr="008035F6">
        <w:rPr>
          <w:spacing w:val="-57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иными</w:t>
      </w:r>
      <w:r w:rsidR="008035F6" w:rsidRPr="008035F6">
        <w:rPr>
          <w:spacing w:val="-12"/>
          <w:sz w:val="24"/>
          <w:szCs w:val="24"/>
        </w:rPr>
        <w:t xml:space="preserve"> </w:t>
      </w:r>
      <w:r w:rsidR="008035F6" w:rsidRPr="008035F6">
        <w:rPr>
          <w:sz w:val="24"/>
          <w:szCs w:val="24"/>
        </w:rPr>
        <w:t>веществами.</w:t>
      </w:r>
    </w:p>
    <w:p w:rsidR="00234CB5" w:rsidRDefault="00234CB5" w:rsidP="00BC4E88">
      <w:pPr>
        <w:pStyle w:val="af5"/>
        <w:numPr>
          <w:ilvl w:val="0"/>
          <w:numId w:val="20"/>
        </w:numPr>
        <w:tabs>
          <w:tab w:val="left" w:pos="542"/>
        </w:tabs>
        <w:spacing w:before="39"/>
        <w:ind w:left="851" w:right="837"/>
      </w:pPr>
      <w:r w:rsidRPr="00234CB5">
        <w:t xml:space="preserve">Право природопользования.  </w:t>
      </w:r>
    </w:p>
    <w:p w:rsidR="00234CB5" w:rsidRDefault="00234CB5" w:rsidP="00BC4E88">
      <w:pPr>
        <w:pStyle w:val="af5"/>
        <w:numPr>
          <w:ilvl w:val="0"/>
          <w:numId w:val="20"/>
        </w:numPr>
        <w:tabs>
          <w:tab w:val="left" w:pos="542"/>
        </w:tabs>
        <w:spacing w:before="39"/>
        <w:ind w:left="851" w:right="837"/>
      </w:pPr>
      <w:r w:rsidRPr="00234CB5">
        <w:t xml:space="preserve">Право на благоприятную окружающую среду. </w:t>
      </w:r>
    </w:p>
    <w:p w:rsidR="00234CB5" w:rsidRDefault="00234CB5" w:rsidP="00BC4E88">
      <w:pPr>
        <w:pStyle w:val="af5"/>
        <w:numPr>
          <w:ilvl w:val="0"/>
          <w:numId w:val="20"/>
        </w:numPr>
        <w:tabs>
          <w:tab w:val="left" w:pos="542"/>
        </w:tabs>
        <w:spacing w:before="39"/>
        <w:ind w:left="851" w:right="837"/>
      </w:pPr>
      <w:r w:rsidRPr="00234CB5">
        <w:t xml:space="preserve">Право на экологическую информации. </w:t>
      </w:r>
    </w:p>
    <w:p w:rsidR="00234CB5" w:rsidRPr="00234CB5" w:rsidRDefault="00234CB5" w:rsidP="00BC4E88">
      <w:pPr>
        <w:pStyle w:val="af5"/>
        <w:numPr>
          <w:ilvl w:val="0"/>
          <w:numId w:val="20"/>
        </w:numPr>
        <w:tabs>
          <w:tab w:val="left" w:pos="542"/>
        </w:tabs>
        <w:spacing w:before="39"/>
        <w:ind w:left="851" w:right="837"/>
      </w:pPr>
      <w:r w:rsidRPr="00234CB5">
        <w:t>Право на возмещение экологического вреда.</w:t>
      </w:r>
      <w:r w:rsidRPr="00234CB5">
        <w:rPr>
          <w:bCs/>
        </w:rPr>
        <w:t xml:space="preserve">  </w:t>
      </w:r>
    </w:p>
    <w:p w:rsidR="00234CB5" w:rsidRPr="00234CB5" w:rsidRDefault="00234CB5" w:rsidP="00BC4E88">
      <w:pPr>
        <w:pStyle w:val="af5"/>
        <w:numPr>
          <w:ilvl w:val="0"/>
          <w:numId w:val="20"/>
        </w:numPr>
        <w:tabs>
          <w:tab w:val="left" w:pos="542"/>
        </w:tabs>
        <w:spacing w:before="39"/>
        <w:ind w:left="851" w:right="837"/>
      </w:pPr>
      <w:r w:rsidRPr="00234CB5">
        <w:rPr>
          <w:bCs/>
        </w:rPr>
        <w:t xml:space="preserve">Право граждан на здоровую и благоприятную окружающую природную среду. </w:t>
      </w:r>
    </w:p>
    <w:p w:rsidR="00234CB5" w:rsidRPr="00234CB5" w:rsidRDefault="00234CB5" w:rsidP="00BC4E88">
      <w:pPr>
        <w:pStyle w:val="af5"/>
        <w:numPr>
          <w:ilvl w:val="0"/>
          <w:numId w:val="20"/>
        </w:numPr>
        <w:tabs>
          <w:tab w:val="left" w:pos="542"/>
        </w:tabs>
        <w:spacing w:before="39"/>
        <w:ind w:left="851" w:right="837"/>
      </w:pPr>
      <w:r w:rsidRPr="00234CB5">
        <w:rPr>
          <w:bCs/>
        </w:rPr>
        <w:t>Нормативно-правовые акты, регулирующие правоотношения в области о</w:t>
      </w:r>
      <w:r w:rsidRPr="00234CB5">
        <w:rPr>
          <w:bCs/>
        </w:rPr>
        <w:t>х</w:t>
      </w:r>
      <w:r w:rsidRPr="00234CB5">
        <w:rPr>
          <w:bCs/>
        </w:rPr>
        <w:t xml:space="preserve">раны окружающей среды. </w:t>
      </w:r>
    </w:p>
    <w:p w:rsidR="00234CB5" w:rsidRPr="00234CB5" w:rsidRDefault="00234CB5" w:rsidP="00BC4E88">
      <w:pPr>
        <w:pStyle w:val="af5"/>
        <w:numPr>
          <w:ilvl w:val="0"/>
          <w:numId w:val="20"/>
        </w:numPr>
        <w:tabs>
          <w:tab w:val="left" w:pos="542"/>
        </w:tabs>
        <w:spacing w:before="39"/>
        <w:ind w:left="851" w:right="837"/>
      </w:pPr>
      <w:r w:rsidRPr="00234CB5">
        <w:rPr>
          <w:bCs/>
        </w:rPr>
        <w:t>Объекты правоотношения.</w:t>
      </w:r>
    </w:p>
    <w:p w:rsidR="008035F6" w:rsidRPr="00EA1B25" w:rsidRDefault="008035F6" w:rsidP="005F047A">
      <w:pPr>
        <w:ind w:firstLine="567"/>
        <w:jc w:val="both"/>
        <w:rPr>
          <w:sz w:val="24"/>
          <w:szCs w:val="24"/>
        </w:rPr>
      </w:pPr>
    </w:p>
    <w:p w:rsidR="005447C6" w:rsidRPr="009F33C8" w:rsidRDefault="005447C6" w:rsidP="005447C6">
      <w:pPr>
        <w:widowControl/>
        <w:autoSpaceDE/>
        <w:adjustRightInd/>
        <w:ind w:firstLine="567"/>
        <w:jc w:val="both"/>
        <w:rPr>
          <w:sz w:val="24"/>
          <w:szCs w:val="24"/>
        </w:rPr>
      </w:pPr>
    </w:p>
    <w:p w:rsidR="000167DF" w:rsidRPr="00920CDF" w:rsidRDefault="000167DF" w:rsidP="000167DF">
      <w:pPr>
        <w:ind w:left="360"/>
        <w:jc w:val="center"/>
        <w:rPr>
          <w:b/>
          <w:color w:val="000000"/>
          <w:sz w:val="24"/>
          <w:szCs w:val="24"/>
        </w:rPr>
      </w:pPr>
      <w:r w:rsidRPr="00920CDF">
        <w:rPr>
          <w:b/>
          <w:color w:val="000000"/>
          <w:sz w:val="24"/>
          <w:szCs w:val="24"/>
        </w:rPr>
        <w:t>7.</w:t>
      </w:r>
      <w:r w:rsidR="00954731">
        <w:rPr>
          <w:b/>
          <w:color w:val="000000"/>
          <w:sz w:val="24"/>
          <w:szCs w:val="24"/>
        </w:rPr>
        <w:t>4</w:t>
      </w:r>
      <w:r w:rsidRPr="00920CDF">
        <w:rPr>
          <w:b/>
          <w:color w:val="000000"/>
          <w:sz w:val="24"/>
          <w:szCs w:val="24"/>
        </w:rPr>
        <w:t>. Методические материалы, определяющие процедуры оценивания знаний, ум</w:t>
      </w:r>
      <w:r w:rsidRPr="00920CDF">
        <w:rPr>
          <w:b/>
          <w:color w:val="000000"/>
          <w:sz w:val="24"/>
          <w:szCs w:val="24"/>
        </w:rPr>
        <w:t>е</w:t>
      </w:r>
      <w:r w:rsidRPr="00920CDF">
        <w:rPr>
          <w:b/>
          <w:color w:val="000000"/>
          <w:sz w:val="24"/>
          <w:szCs w:val="24"/>
        </w:rPr>
        <w:t>ний, навыков и (или) опыта деятельности, характеризующих этапы формирования компетенций</w:t>
      </w:r>
    </w:p>
    <w:p w:rsidR="00954731" w:rsidRPr="00954731" w:rsidRDefault="00954731" w:rsidP="00954731">
      <w:pPr>
        <w:ind w:firstLine="709"/>
        <w:jc w:val="both"/>
        <w:rPr>
          <w:color w:val="0D0D0D"/>
          <w:sz w:val="24"/>
          <w:szCs w:val="24"/>
        </w:rPr>
      </w:pPr>
      <w:r w:rsidRPr="00954731">
        <w:rPr>
          <w:color w:val="0D0D0D"/>
          <w:sz w:val="24"/>
          <w:szCs w:val="24"/>
        </w:rPr>
        <w:t>Методическими материалами, определяющими процедуру оценивания знаний, ум</w:t>
      </w:r>
      <w:r w:rsidRPr="00954731">
        <w:rPr>
          <w:color w:val="0D0D0D"/>
          <w:sz w:val="24"/>
          <w:szCs w:val="24"/>
        </w:rPr>
        <w:t>е</w:t>
      </w:r>
      <w:r w:rsidRPr="00954731">
        <w:rPr>
          <w:color w:val="0D0D0D"/>
          <w:sz w:val="24"/>
          <w:szCs w:val="24"/>
        </w:rPr>
        <w:t>ний, навыков и (или) опыта деятельности, характеризующих</w:t>
      </w:r>
      <w:r w:rsidRPr="00954731">
        <w:rPr>
          <w:color w:val="FF0000"/>
          <w:sz w:val="24"/>
          <w:szCs w:val="24"/>
        </w:rPr>
        <w:t xml:space="preserve"> </w:t>
      </w:r>
      <w:r w:rsidRPr="00954731">
        <w:rPr>
          <w:sz w:val="24"/>
          <w:szCs w:val="24"/>
        </w:rPr>
        <w:t>индикаторы достижений ко</w:t>
      </w:r>
      <w:r w:rsidRPr="00954731">
        <w:rPr>
          <w:sz w:val="24"/>
          <w:szCs w:val="24"/>
        </w:rPr>
        <w:t>м</w:t>
      </w:r>
      <w:r w:rsidRPr="00954731">
        <w:rPr>
          <w:sz w:val="24"/>
          <w:szCs w:val="24"/>
        </w:rPr>
        <w:t>петенций</w:t>
      </w:r>
      <w:r w:rsidRPr="00954731">
        <w:rPr>
          <w:color w:val="0D0D0D"/>
          <w:sz w:val="24"/>
          <w:szCs w:val="24"/>
        </w:rPr>
        <w:t xml:space="preserve"> являются внутривузовские локальные нормативные акты: «Положение о балльно-рейтинговой системе контроля и оценки успеваемости студентов» и «Положение о пром</w:t>
      </w:r>
      <w:r w:rsidRPr="00954731">
        <w:rPr>
          <w:color w:val="0D0D0D"/>
          <w:sz w:val="24"/>
          <w:szCs w:val="24"/>
        </w:rPr>
        <w:t>е</w:t>
      </w:r>
      <w:r w:rsidRPr="00954731">
        <w:rPr>
          <w:color w:val="0D0D0D"/>
          <w:sz w:val="24"/>
          <w:szCs w:val="24"/>
        </w:rPr>
        <w:t>жуточной аттестации обучающихся».</w:t>
      </w:r>
    </w:p>
    <w:p w:rsidR="00954731" w:rsidRPr="00954731" w:rsidRDefault="00954731" w:rsidP="00954731">
      <w:pPr>
        <w:jc w:val="both"/>
        <w:rPr>
          <w:color w:val="0D0D0D"/>
          <w:sz w:val="24"/>
          <w:szCs w:val="24"/>
        </w:rPr>
      </w:pPr>
      <w:r w:rsidRPr="00954731">
        <w:rPr>
          <w:color w:val="0D0D0D"/>
          <w:sz w:val="24"/>
          <w:szCs w:val="24"/>
        </w:rPr>
        <w:t xml:space="preserve">           График проведения рейтинговых контрольных мероприятии и даты проведения пр</w:t>
      </w:r>
      <w:r w:rsidRPr="00954731">
        <w:rPr>
          <w:color w:val="0D0D0D"/>
          <w:sz w:val="24"/>
          <w:szCs w:val="24"/>
        </w:rPr>
        <w:t>о</w:t>
      </w:r>
      <w:r w:rsidRPr="00954731">
        <w:rPr>
          <w:color w:val="0D0D0D"/>
          <w:sz w:val="24"/>
          <w:szCs w:val="24"/>
        </w:rPr>
        <w:t>межуточной аттестации, по курсам и  семестрам,  отражены в утвержденных проректором по УР календарных учебных графиках и расписаниях промежуточной аттестации по н</w:t>
      </w:r>
      <w:r w:rsidRPr="00954731">
        <w:rPr>
          <w:color w:val="0D0D0D"/>
          <w:sz w:val="24"/>
          <w:szCs w:val="24"/>
        </w:rPr>
        <w:t>а</w:t>
      </w:r>
      <w:r w:rsidRPr="00954731">
        <w:rPr>
          <w:color w:val="0D0D0D"/>
          <w:sz w:val="24"/>
          <w:szCs w:val="24"/>
        </w:rPr>
        <w:t>правлению подготовки (специальности), которые размещаются на информационных сте</w:t>
      </w:r>
      <w:r w:rsidRPr="00954731">
        <w:rPr>
          <w:color w:val="0D0D0D"/>
          <w:sz w:val="24"/>
          <w:szCs w:val="24"/>
        </w:rPr>
        <w:t>н</w:t>
      </w:r>
      <w:r w:rsidRPr="00954731">
        <w:rPr>
          <w:color w:val="0D0D0D"/>
          <w:sz w:val="24"/>
          <w:szCs w:val="24"/>
        </w:rPr>
        <w:t>дах  факультетов  и на сайте университета в установленные сроки.</w:t>
      </w:r>
    </w:p>
    <w:p w:rsidR="000167DF" w:rsidRPr="005F38BD" w:rsidRDefault="000167DF" w:rsidP="000167DF">
      <w:pPr>
        <w:jc w:val="both"/>
        <w:rPr>
          <w:color w:val="FF0000"/>
          <w:sz w:val="16"/>
          <w:szCs w:val="16"/>
        </w:rPr>
      </w:pPr>
    </w:p>
    <w:p w:rsidR="00312794" w:rsidRPr="00EA1B25" w:rsidRDefault="00312794" w:rsidP="00BC4E88">
      <w:pPr>
        <w:numPr>
          <w:ilvl w:val="0"/>
          <w:numId w:val="21"/>
        </w:numPr>
        <w:tabs>
          <w:tab w:val="left" w:pos="2200"/>
        </w:tabs>
        <w:ind w:left="720" w:hanging="360"/>
        <w:jc w:val="center"/>
        <w:rPr>
          <w:rFonts w:eastAsia="Arial"/>
          <w:b/>
          <w:bCs/>
          <w:sz w:val="24"/>
          <w:szCs w:val="24"/>
        </w:rPr>
      </w:pPr>
      <w:r w:rsidRPr="00EA1B25">
        <w:rPr>
          <w:rFonts w:eastAsia="Arial"/>
          <w:b/>
          <w:bCs/>
          <w:sz w:val="24"/>
          <w:szCs w:val="24"/>
        </w:rPr>
        <w:t>Перечень основной и дополнительной учебной литературы</w:t>
      </w:r>
    </w:p>
    <w:p w:rsidR="00312794" w:rsidRPr="00EA1B25" w:rsidRDefault="00312794" w:rsidP="00312794">
      <w:pPr>
        <w:tabs>
          <w:tab w:val="left" w:pos="1134"/>
        </w:tabs>
        <w:ind w:left="4000"/>
        <w:rPr>
          <w:b/>
          <w:bCs/>
          <w:sz w:val="24"/>
          <w:szCs w:val="24"/>
        </w:rPr>
      </w:pPr>
    </w:p>
    <w:p w:rsidR="00312794" w:rsidRPr="00EA1B25" w:rsidRDefault="00312794" w:rsidP="00312794">
      <w:pPr>
        <w:tabs>
          <w:tab w:val="left" w:pos="1134"/>
        </w:tabs>
        <w:ind w:firstLine="709"/>
        <w:jc w:val="center"/>
        <w:rPr>
          <w:sz w:val="24"/>
          <w:szCs w:val="24"/>
        </w:rPr>
      </w:pPr>
      <w:r w:rsidRPr="00EA1B25">
        <w:rPr>
          <w:b/>
          <w:bCs/>
          <w:sz w:val="24"/>
          <w:szCs w:val="24"/>
        </w:rPr>
        <w:t>Основная литература:</w:t>
      </w:r>
    </w:p>
    <w:p w:rsidR="00312794" w:rsidRDefault="00312794" w:rsidP="00BC4E88">
      <w:pPr>
        <w:numPr>
          <w:ilvl w:val="0"/>
          <w:numId w:val="22"/>
        </w:numPr>
        <w:tabs>
          <w:tab w:val="left" w:pos="1134"/>
          <w:tab w:val="left" w:pos="1676"/>
        </w:tabs>
        <w:ind w:firstLine="709"/>
        <w:jc w:val="both"/>
        <w:rPr>
          <w:sz w:val="24"/>
          <w:szCs w:val="24"/>
        </w:rPr>
      </w:pPr>
      <w:r w:rsidRPr="00924C74">
        <w:rPr>
          <w:sz w:val="24"/>
          <w:szCs w:val="24"/>
        </w:rPr>
        <w:t>Скачкова, М. Е. Введение в градостроительную деятельность. Нормативно-правовое и информационное обеспечение : учебное пособие / М. Е. Скачкова, М. Е. Мон</w:t>
      </w:r>
      <w:r w:rsidRPr="00924C74">
        <w:rPr>
          <w:sz w:val="24"/>
          <w:szCs w:val="24"/>
        </w:rPr>
        <w:t>а</w:t>
      </w:r>
      <w:r w:rsidRPr="00924C74">
        <w:rPr>
          <w:sz w:val="24"/>
          <w:szCs w:val="24"/>
        </w:rPr>
        <w:t>стырская ; под редакцией М. Е. Монастырской. — Санкт-Петербург : Лань, 2022. — 268 с. — ISBN 978-5-8114-3283-7. — Текст : электронный // Лань : электронно-библиотечная си</w:t>
      </w:r>
      <w:r w:rsidRPr="00924C74">
        <w:rPr>
          <w:sz w:val="24"/>
          <w:szCs w:val="24"/>
        </w:rPr>
        <w:t>с</w:t>
      </w:r>
      <w:r w:rsidRPr="00924C74">
        <w:rPr>
          <w:sz w:val="24"/>
          <w:szCs w:val="24"/>
        </w:rPr>
        <w:t xml:space="preserve">тема. — URL: </w:t>
      </w:r>
      <w:hyperlink r:id="rId14" w:history="1">
        <w:r w:rsidRPr="003A6E6D">
          <w:rPr>
            <w:rStyle w:val="a3"/>
            <w:sz w:val="24"/>
            <w:szCs w:val="24"/>
          </w:rPr>
          <w:t>https://e.lanbook.com/book/206003</w:t>
        </w:r>
      </w:hyperlink>
      <w:r w:rsidRPr="00924C74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</w:p>
    <w:p w:rsidR="00312794" w:rsidRDefault="00312794" w:rsidP="00BC4E88">
      <w:pPr>
        <w:numPr>
          <w:ilvl w:val="0"/>
          <w:numId w:val="22"/>
        </w:numPr>
        <w:tabs>
          <w:tab w:val="left" w:pos="1134"/>
          <w:tab w:val="left" w:pos="1676"/>
        </w:tabs>
        <w:ind w:firstLine="709"/>
        <w:jc w:val="both"/>
        <w:rPr>
          <w:sz w:val="24"/>
          <w:szCs w:val="24"/>
        </w:rPr>
      </w:pPr>
      <w:r w:rsidRPr="001907EC">
        <w:rPr>
          <w:sz w:val="24"/>
          <w:szCs w:val="24"/>
        </w:rPr>
        <w:t>Будович, Л. С. Основы организационно-управленческой деятельности в жили</w:t>
      </w:r>
      <w:r w:rsidRPr="001907EC">
        <w:rPr>
          <w:sz w:val="24"/>
          <w:szCs w:val="24"/>
        </w:rPr>
        <w:t>щ</w:t>
      </w:r>
      <w:r w:rsidRPr="001907EC">
        <w:rPr>
          <w:sz w:val="24"/>
          <w:szCs w:val="24"/>
        </w:rPr>
        <w:t>но-коммунальном хозяйстве : учебно-методическое пособие / Л. С. Будович, О. Ю. Ник</w:t>
      </w:r>
      <w:r w:rsidRPr="001907EC">
        <w:rPr>
          <w:sz w:val="24"/>
          <w:szCs w:val="24"/>
        </w:rPr>
        <w:t>о</w:t>
      </w:r>
      <w:r w:rsidRPr="001907EC">
        <w:rPr>
          <w:sz w:val="24"/>
          <w:szCs w:val="24"/>
        </w:rPr>
        <w:t xml:space="preserve">лаева, Ю. В. Старцева. — Москва : РТУ МИРЭА, 2021. — 212 с. — Текст : электронный // Лань : электронно-библиотечная система. — URL: </w:t>
      </w:r>
      <w:hyperlink r:id="rId15" w:history="1">
        <w:r w:rsidRPr="003A6E6D">
          <w:rPr>
            <w:rStyle w:val="a3"/>
            <w:sz w:val="24"/>
            <w:szCs w:val="24"/>
          </w:rPr>
          <w:t>https://e.lanbook.com/book/182557</w:t>
        </w:r>
      </w:hyperlink>
      <w:r w:rsidRPr="001907EC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</w:p>
    <w:p w:rsidR="00312794" w:rsidRPr="0013742C" w:rsidRDefault="00312794" w:rsidP="00BC4E88">
      <w:pPr>
        <w:numPr>
          <w:ilvl w:val="0"/>
          <w:numId w:val="22"/>
        </w:numPr>
        <w:tabs>
          <w:tab w:val="left" w:pos="1134"/>
          <w:tab w:val="left" w:pos="1676"/>
        </w:tabs>
        <w:ind w:firstLine="709"/>
        <w:jc w:val="both"/>
        <w:rPr>
          <w:sz w:val="24"/>
          <w:szCs w:val="24"/>
        </w:rPr>
      </w:pPr>
      <w:r w:rsidRPr="0031142A">
        <w:rPr>
          <w:color w:val="000000"/>
          <w:sz w:val="24"/>
          <w:szCs w:val="24"/>
          <w:shd w:val="clear" w:color="auto" w:fill="FFFFFF"/>
        </w:rPr>
        <w:t xml:space="preserve">Жилищное право : учебно-методическое пособие / составитель М. В. Опилат. — Кемерово : КемГУ, 2020. — 166 с. — ISBN 978-5-8353-2608-2. — Текст : электронный // Лань : электронно-библиотечная система. — URL: </w:t>
      </w:r>
      <w:hyperlink r:id="rId16" w:history="1">
        <w:r w:rsidRPr="004856EE">
          <w:rPr>
            <w:rStyle w:val="a3"/>
            <w:sz w:val="24"/>
            <w:szCs w:val="24"/>
            <w:shd w:val="clear" w:color="auto" w:fill="FFFFFF"/>
          </w:rPr>
          <w:t>https://e.lanbook.com/book/156104</w:t>
        </w:r>
      </w:hyperlink>
      <w:r>
        <w:rPr>
          <w:color w:val="000000"/>
          <w:sz w:val="24"/>
          <w:szCs w:val="24"/>
          <w:shd w:val="clear" w:color="auto" w:fill="FFFFFF"/>
        </w:rPr>
        <w:t xml:space="preserve">. </w:t>
      </w:r>
    </w:p>
    <w:p w:rsidR="00312794" w:rsidRPr="00CC2663" w:rsidRDefault="00312794" w:rsidP="00BC4E88">
      <w:pPr>
        <w:numPr>
          <w:ilvl w:val="0"/>
          <w:numId w:val="22"/>
        </w:numPr>
        <w:tabs>
          <w:tab w:val="left" w:pos="1134"/>
          <w:tab w:val="left" w:pos="1676"/>
        </w:tabs>
        <w:ind w:firstLine="709"/>
        <w:jc w:val="both"/>
        <w:rPr>
          <w:sz w:val="24"/>
          <w:szCs w:val="24"/>
        </w:rPr>
      </w:pPr>
      <w:r w:rsidRPr="00CC2663">
        <w:rPr>
          <w:color w:val="000000"/>
          <w:sz w:val="24"/>
          <w:szCs w:val="24"/>
          <w:shd w:val="clear" w:color="auto" w:fill="FFFFFF"/>
        </w:rPr>
        <w:t>Попова, Н. И. Правоведение : учебник / Н. И. Попова, О. В. Судакова, С. Ю. Т</w:t>
      </w:r>
      <w:r w:rsidRPr="00CC2663">
        <w:rPr>
          <w:color w:val="000000"/>
          <w:sz w:val="24"/>
          <w:szCs w:val="24"/>
          <w:shd w:val="clear" w:color="auto" w:fill="FFFFFF"/>
        </w:rPr>
        <w:t>и</w:t>
      </w:r>
      <w:r w:rsidRPr="00CC2663">
        <w:rPr>
          <w:color w:val="000000"/>
          <w:sz w:val="24"/>
          <w:szCs w:val="24"/>
          <w:shd w:val="clear" w:color="auto" w:fill="FFFFFF"/>
        </w:rPr>
        <w:t xml:space="preserve">шукова ; под редакцией О. В. Судаковой. — Самара : СамГУПС, 2021. — 98 с. — Текст : электронный // Лань : электронно-библиотечная система. — URL: </w:t>
      </w:r>
      <w:hyperlink r:id="rId17" w:history="1">
        <w:r w:rsidRPr="00CC2663">
          <w:rPr>
            <w:rStyle w:val="a3"/>
            <w:sz w:val="24"/>
            <w:szCs w:val="24"/>
            <w:shd w:val="clear" w:color="auto" w:fill="FFFFFF"/>
          </w:rPr>
          <w:t>https://e.lanbook.com/book/189121</w:t>
        </w:r>
      </w:hyperlink>
      <w:r w:rsidRPr="00CC2663">
        <w:rPr>
          <w:color w:val="000000"/>
          <w:sz w:val="24"/>
          <w:szCs w:val="24"/>
          <w:shd w:val="clear" w:color="auto" w:fill="FFFFFF"/>
        </w:rPr>
        <w:t xml:space="preserve">. </w:t>
      </w:r>
    </w:p>
    <w:p w:rsidR="00312794" w:rsidRDefault="00312794" w:rsidP="00312794">
      <w:pPr>
        <w:tabs>
          <w:tab w:val="left" w:pos="1134"/>
          <w:tab w:val="left" w:pos="1676"/>
        </w:tabs>
        <w:ind w:left="709"/>
        <w:jc w:val="both"/>
        <w:rPr>
          <w:sz w:val="24"/>
          <w:szCs w:val="24"/>
        </w:rPr>
      </w:pPr>
    </w:p>
    <w:p w:rsidR="00312794" w:rsidRPr="00EA1B25" w:rsidRDefault="00312794" w:rsidP="00312794">
      <w:pPr>
        <w:pStyle w:val="af5"/>
        <w:widowControl w:val="0"/>
        <w:tabs>
          <w:tab w:val="left" w:pos="1134"/>
        </w:tabs>
        <w:autoSpaceDE w:val="0"/>
        <w:autoSpaceDN w:val="0"/>
        <w:adjustRightInd w:val="0"/>
        <w:ind w:left="0" w:firstLine="709"/>
        <w:jc w:val="center"/>
        <w:rPr>
          <w:b/>
          <w:bCs/>
        </w:rPr>
      </w:pPr>
      <w:r w:rsidRPr="00EA1B25">
        <w:rPr>
          <w:b/>
          <w:bCs/>
        </w:rPr>
        <w:t>Дополнительная литература:</w:t>
      </w:r>
    </w:p>
    <w:p w:rsidR="00312794" w:rsidRPr="001D361E" w:rsidRDefault="00312794" w:rsidP="00BC4E88">
      <w:pPr>
        <w:pStyle w:val="af5"/>
        <w:widowControl w:val="0"/>
        <w:numPr>
          <w:ilvl w:val="0"/>
          <w:numId w:val="22"/>
        </w:numPr>
        <w:tabs>
          <w:tab w:val="left" w:pos="1134"/>
          <w:tab w:val="left" w:pos="1676"/>
        </w:tabs>
        <w:autoSpaceDE w:val="0"/>
        <w:autoSpaceDN w:val="0"/>
        <w:adjustRightInd w:val="0"/>
        <w:ind w:left="0" w:right="420" w:firstLine="720"/>
        <w:contextualSpacing w:val="0"/>
        <w:jc w:val="both"/>
      </w:pPr>
      <w:r w:rsidRPr="001D361E">
        <w:t xml:space="preserve">Экспертиза и управление недвижимостью : учебное пособие / Н. В. Брайла, О. Н. Попова, М. А. Романович, Т. Л. Симанкина. — Архангельск : САФУ, 2018. — 105 с. — ISBN 978-5-261-01318-1. — Текст : электронный // Лань : электронно-библиотечная система. — URL: </w:t>
      </w:r>
      <w:hyperlink r:id="rId18" w:history="1">
        <w:r w:rsidRPr="001D361E">
          <w:rPr>
            <w:rStyle w:val="a3"/>
          </w:rPr>
          <w:t>https://e.lanbook.com/book/161812</w:t>
        </w:r>
      </w:hyperlink>
      <w:r w:rsidRPr="001D361E">
        <w:t xml:space="preserve">. </w:t>
      </w:r>
    </w:p>
    <w:p w:rsidR="00312794" w:rsidRPr="001D361E" w:rsidRDefault="00312794" w:rsidP="00BC4E88">
      <w:pPr>
        <w:pStyle w:val="af5"/>
        <w:widowControl w:val="0"/>
        <w:numPr>
          <w:ilvl w:val="0"/>
          <w:numId w:val="22"/>
        </w:numPr>
        <w:tabs>
          <w:tab w:val="left" w:pos="1134"/>
          <w:tab w:val="left" w:pos="1676"/>
        </w:tabs>
        <w:autoSpaceDE w:val="0"/>
        <w:autoSpaceDN w:val="0"/>
        <w:adjustRightInd w:val="0"/>
        <w:ind w:left="0" w:right="420" w:firstLine="720"/>
        <w:contextualSpacing w:val="0"/>
        <w:jc w:val="both"/>
      </w:pPr>
      <w:r w:rsidRPr="001D361E">
        <w:t xml:space="preserve">Сулин, М. А. Кадастр недвижимости и мониторинг земель : учебное пособие для вузов / М. А. Сулин, Е. Н. Быкова, В. А. Павлова ; Под общ. ред. М. А. Сулина. — 5-е изд., стер. — Санкт-Петербург : Лань, 2022. — 368 с. — ISBN 978-5-8114-9046-2. — Текст : электронный // Лань : электронно-библиотечная система. — URL: </w:t>
      </w:r>
      <w:hyperlink r:id="rId19" w:history="1">
        <w:r w:rsidRPr="001D361E">
          <w:rPr>
            <w:rStyle w:val="a3"/>
          </w:rPr>
          <w:t>https://e.lanbook.com/book/183773</w:t>
        </w:r>
      </w:hyperlink>
      <w:r w:rsidRPr="001D361E">
        <w:t xml:space="preserve">. </w:t>
      </w:r>
    </w:p>
    <w:p w:rsidR="00312794" w:rsidRPr="001D361E" w:rsidRDefault="00312794" w:rsidP="00BC4E88">
      <w:pPr>
        <w:pStyle w:val="af5"/>
        <w:widowControl w:val="0"/>
        <w:numPr>
          <w:ilvl w:val="0"/>
          <w:numId w:val="22"/>
        </w:numPr>
        <w:tabs>
          <w:tab w:val="left" w:pos="1134"/>
          <w:tab w:val="left" w:pos="1676"/>
        </w:tabs>
        <w:autoSpaceDE w:val="0"/>
        <w:autoSpaceDN w:val="0"/>
        <w:adjustRightInd w:val="0"/>
        <w:ind w:left="0" w:right="420" w:firstLine="720"/>
        <w:contextualSpacing w:val="0"/>
        <w:jc w:val="both"/>
      </w:pPr>
      <w:r w:rsidRPr="001D361E">
        <w:t>Митягин, С. Д. Территориальное планирование, градостроительное зонир</w:t>
      </w:r>
      <w:r w:rsidRPr="001D361E">
        <w:t>о</w:t>
      </w:r>
      <w:r w:rsidRPr="001D361E">
        <w:t xml:space="preserve">вание и планировка территории : учебное пособие / С. Д. Митягин. — Санкт-Петербург : Лань, 2022. — 200 с. — ISBN 978-5-8114-4050-4. — Текст : электронный // Лань : электронно-библиотечная система. — URL: </w:t>
      </w:r>
      <w:hyperlink r:id="rId20" w:history="1">
        <w:r w:rsidRPr="001D361E">
          <w:rPr>
            <w:rStyle w:val="a3"/>
          </w:rPr>
          <w:t>https://e.lanbook.com/book/206957</w:t>
        </w:r>
      </w:hyperlink>
      <w:r w:rsidRPr="001D361E">
        <w:t xml:space="preserve">. </w:t>
      </w:r>
    </w:p>
    <w:p w:rsidR="00312794" w:rsidRDefault="00312794" w:rsidP="00BC4E88">
      <w:pPr>
        <w:pStyle w:val="af5"/>
        <w:widowControl w:val="0"/>
        <w:numPr>
          <w:ilvl w:val="0"/>
          <w:numId w:val="22"/>
        </w:numPr>
        <w:tabs>
          <w:tab w:val="left" w:pos="1134"/>
          <w:tab w:val="left" w:pos="1676"/>
        </w:tabs>
        <w:autoSpaceDE w:val="0"/>
        <w:autoSpaceDN w:val="0"/>
        <w:adjustRightInd w:val="0"/>
        <w:ind w:left="0" w:right="420" w:firstLine="720"/>
        <w:contextualSpacing w:val="0"/>
        <w:jc w:val="both"/>
      </w:pPr>
      <w:r w:rsidRPr="001D361E">
        <w:t xml:space="preserve">Широков, Ю. А. Надзор и контроль в сфере безопасности : учебник / Ю. А. Широков. — Санкт-Петербург : Лань, 2022. — 412 с. — ISBN 978-5-8114-3849-5. — Текст : электронный // Лань : электронно-библиотечная система. — URL: </w:t>
      </w:r>
      <w:hyperlink r:id="rId21" w:history="1">
        <w:r w:rsidRPr="001D361E">
          <w:rPr>
            <w:rStyle w:val="a3"/>
          </w:rPr>
          <w:t>https://e.lanbook.com/book/206963</w:t>
        </w:r>
      </w:hyperlink>
      <w:r w:rsidRPr="001D361E">
        <w:t xml:space="preserve">. </w:t>
      </w:r>
    </w:p>
    <w:p w:rsidR="00312794" w:rsidRDefault="00312794" w:rsidP="00BC4E88">
      <w:pPr>
        <w:pStyle w:val="af5"/>
        <w:widowControl w:val="0"/>
        <w:numPr>
          <w:ilvl w:val="0"/>
          <w:numId w:val="22"/>
        </w:numPr>
        <w:tabs>
          <w:tab w:val="left" w:pos="1134"/>
          <w:tab w:val="left" w:pos="1676"/>
        </w:tabs>
        <w:autoSpaceDE w:val="0"/>
        <w:autoSpaceDN w:val="0"/>
        <w:adjustRightInd w:val="0"/>
        <w:ind w:left="0" w:right="420" w:firstLine="720"/>
        <w:contextualSpacing w:val="0"/>
        <w:jc w:val="both"/>
      </w:pPr>
      <w:r w:rsidRPr="0013742C">
        <w:lastRenderedPageBreak/>
        <w:t xml:space="preserve">Туровский, Б. В. Организационно-техническое обеспечение охраны труда в строительстве : учебное пособие для вузов / Б. В. Туровский, С. М. Резниченко. — 3-е изд., стер. — Санкт-Петербург : Лань, 2021. — 364 с. — ISBN 978-5-8114-6935-2. — Текст : электронный // Лань : электронно-библиотечная система. — URL: </w:t>
      </w:r>
      <w:hyperlink r:id="rId22" w:history="1">
        <w:r w:rsidRPr="004856EE">
          <w:rPr>
            <w:rStyle w:val="a3"/>
          </w:rPr>
          <w:t>https://e.lanbook.com/book/153683</w:t>
        </w:r>
      </w:hyperlink>
      <w:r>
        <w:t xml:space="preserve">. </w:t>
      </w:r>
    </w:p>
    <w:p w:rsidR="00312794" w:rsidRPr="003C2B63" w:rsidRDefault="00312794" w:rsidP="00BC4E88">
      <w:pPr>
        <w:pStyle w:val="af5"/>
        <w:widowControl w:val="0"/>
        <w:numPr>
          <w:ilvl w:val="0"/>
          <w:numId w:val="22"/>
        </w:numPr>
        <w:tabs>
          <w:tab w:val="left" w:pos="1134"/>
          <w:tab w:val="left" w:pos="1676"/>
        </w:tabs>
        <w:autoSpaceDE w:val="0"/>
        <w:autoSpaceDN w:val="0"/>
        <w:adjustRightInd w:val="0"/>
        <w:ind w:left="0" w:right="420" w:firstLine="720"/>
        <w:contextualSpacing w:val="0"/>
        <w:jc w:val="both"/>
      </w:pPr>
      <w:r w:rsidRPr="003C2B63">
        <w:rPr>
          <w:color w:val="000000"/>
          <w:shd w:val="clear" w:color="auto" w:fill="FFFFFF"/>
        </w:rPr>
        <w:t>Кульназарова, А. В. Правоведение : учебное пособие / А. В. Кульназарова. — Санкт-Петербург : СПбГУТ им. М.А. Бонч-Бруевича, 2021. — 56 с. — Текст : эле</w:t>
      </w:r>
      <w:r w:rsidRPr="003C2B63">
        <w:rPr>
          <w:color w:val="000000"/>
          <w:shd w:val="clear" w:color="auto" w:fill="FFFFFF"/>
        </w:rPr>
        <w:t>к</w:t>
      </w:r>
      <w:r w:rsidRPr="003C2B63">
        <w:rPr>
          <w:color w:val="000000"/>
          <w:shd w:val="clear" w:color="auto" w:fill="FFFFFF"/>
        </w:rPr>
        <w:t xml:space="preserve">тронный // Лань : электронно-библиотечная система. — URL: </w:t>
      </w:r>
      <w:hyperlink r:id="rId23" w:history="1">
        <w:r w:rsidRPr="004856EE">
          <w:rPr>
            <w:rStyle w:val="a3"/>
            <w:shd w:val="clear" w:color="auto" w:fill="FFFFFF"/>
          </w:rPr>
          <w:t>https://e.lanbook.com/book/179991</w:t>
        </w:r>
      </w:hyperlink>
      <w:r>
        <w:rPr>
          <w:color w:val="000000"/>
          <w:shd w:val="clear" w:color="auto" w:fill="FFFFFF"/>
        </w:rPr>
        <w:t xml:space="preserve">. </w:t>
      </w:r>
    </w:p>
    <w:p w:rsidR="00312794" w:rsidRPr="003C2B63" w:rsidRDefault="00312794" w:rsidP="00BC4E88">
      <w:pPr>
        <w:pStyle w:val="af5"/>
        <w:widowControl w:val="0"/>
        <w:numPr>
          <w:ilvl w:val="0"/>
          <w:numId w:val="22"/>
        </w:numPr>
        <w:tabs>
          <w:tab w:val="left" w:pos="1134"/>
          <w:tab w:val="left" w:pos="1676"/>
        </w:tabs>
        <w:autoSpaceDE w:val="0"/>
        <w:autoSpaceDN w:val="0"/>
        <w:adjustRightInd w:val="0"/>
        <w:ind w:left="0" w:right="420" w:firstLine="720"/>
        <w:contextualSpacing w:val="0"/>
        <w:jc w:val="both"/>
      </w:pPr>
      <w:r w:rsidRPr="003C2B63">
        <w:rPr>
          <w:color w:val="000000"/>
          <w:shd w:val="clear" w:color="auto" w:fill="FFFFFF"/>
        </w:rPr>
        <w:t>Правоведение : учебное пособие / составители Д. З. Муртаева, В. Р. Набиу</w:t>
      </w:r>
      <w:r w:rsidRPr="003C2B63">
        <w:rPr>
          <w:color w:val="000000"/>
          <w:shd w:val="clear" w:color="auto" w:fill="FFFFFF"/>
        </w:rPr>
        <w:t>л</w:t>
      </w:r>
      <w:r w:rsidRPr="003C2B63">
        <w:rPr>
          <w:color w:val="000000"/>
          <w:shd w:val="clear" w:color="auto" w:fill="FFFFFF"/>
        </w:rPr>
        <w:t xml:space="preserve">лина. — Тюмень : ГАУ Северного Зауралья, 2021. — 224 с. — Текст : электронный // Лань : электронно-библиотечная система. — URL: </w:t>
      </w:r>
      <w:hyperlink r:id="rId24" w:history="1">
        <w:r w:rsidRPr="004856EE">
          <w:rPr>
            <w:rStyle w:val="a3"/>
            <w:shd w:val="clear" w:color="auto" w:fill="FFFFFF"/>
          </w:rPr>
          <w:t>https://e.lanbook.com/book/175132</w:t>
        </w:r>
      </w:hyperlink>
      <w:r>
        <w:rPr>
          <w:color w:val="000000"/>
          <w:shd w:val="clear" w:color="auto" w:fill="FFFFFF"/>
        </w:rPr>
        <w:t xml:space="preserve">. </w:t>
      </w:r>
    </w:p>
    <w:p w:rsidR="000167DF" w:rsidRPr="0025588F" w:rsidRDefault="000167DF" w:rsidP="000167DF">
      <w:pPr>
        <w:pStyle w:val="af5"/>
        <w:ind w:left="0"/>
      </w:pPr>
    </w:p>
    <w:p w:rsidR="00684DF8" w:rsidRPr="00B34DB4" w:rsidRDefault="00684DF8" w:rsidP="00684DF8">
      <w:pPr>
        <w:ind w:firstLine="567"/>
        <w:jc w:val="center"/>
        <w:rPr>
          <w:b/>
          <w:sz w:val="24"/>
          <w:szCs w:val="24"/>
        </w:rPr>
      </w:pPr>
      <w:r w:rsidRPr="00B34DB4">
        <w:rPr>
          <w:b/>
          <w:sz w:val="24"/>
          <w:szCs w:val="24"/>
        </w:rPr>
        <w:t>9. Перечень современных профессиональных баз данных и информационных справочных систем</w:t>
      </w:r>
    </w:p>
    <w:p w:rsidR="00684DF8" w:rsidRPr="00B34DB4" w:rsidRDefault="00684DF8" w:rsidP="00684DF8">
      <w:pPr>
        <w:pStyle w:val="af5"/>
        <w:numPr>
          <w:ilvl w:val="0"/>
          <w:numId w:val="4"/>
        </w:numPr>
        <w:ind w:left="0"/>
        <w:rPr>
          <w:b/>
        </w:rPr>
      </w:pPr>
      <w:r w:rsidRPr="00B34DB4">
        <w:rPr>
          <w:b/>
        </w:rPr>
        <w:t xml:space="preserve">ЭБС «Издательства Лань» </w:t>
      </w:r>
    </w:p>
    <w:p w:rsidR="00684DF8" w:rsidRPr="00B34DB4" w:rsidRDefault="00684DF8" w:rsidP="00684DF8">
      <w:pPr>
        <w:pStyle w:val="af5"/>
        <w:ind w:left="0"/>
        <w:rPr>
          <w:b/>
        </w:rPr>
      </w:pPr>
      <w:r w:rsidRPr="00B34DB4">
        <w:rPr>
          <w:b/>
        </w:rPr>
        <w:t>Коллекция «Единая профессиональная база знаний для аграрных вузов»</w:t>
      </w:r>
    </w:p>
    <w:p w:rsidR="00684DF8" w:rsidRPr="00B34DB4" w:rsidRDefault="00684DF8" w:rsidP="00684DF8">
      <w:pPr>
        <w:pStyle w:val="af5"/>
        <w:ind w:left="0"/>
      </w:pPr>
      <w:r w:rsidRPr="00B34DB4">
        <w:rPr>
          <w:b/>
        </w:rPr>
        <w:t>ООО «Издательство Лань»</w:t>
      </w:r>
      <w:r w:rsidRPr="00B34DB4">
        <w:t xml:space="preserve">.  </w:t>
      </w:r>
    </w:p>
    <w:p w:rsidR="00684DF8" w:rsidRPr="00B34DB4" w:rsidRDefault="00684DF8" w:rsidP="00684DF8">
      <w:pPr>
        <w:pStyle w:val="af5"/>
        <w:ind w:left="0"/>
      </w:pPr>
      <w:r w:rsidRPr="00B34DB4">
        <w:rPr>
          <w:bCs/>
          <w:kern w:val="24"/>
        </w:rPr>
        <w:t>Лицензионный договор  № 003/2025-44ФЗ  от  22.05.25 г</w:t>
      </w:r>
      <w:r w:rsidRPr="00B34DB4">
        <w:t xml:space="preserve"> сроком на 1 год</w:t>
      </w:r>
    </w:p>
    <w:p w:rsidR="00684DF8" w:rsidRPr="00B34DB4" w:rsidRDefault="00684DF8" w:rsidP="00684DF8">
      <w:pPr>
        <w:pStyle w:val="af5"/>
        <w:ind w:left="0"/>
      </w:pPr>
      <w:r w:rsidRPr="00B34DB4">
        <w:t xml:space="preserve"> </w:t>
      </w:r>
      <w:hyperlink r:id="rId25" w:history="1">
        <w:r w:rsidRPr="00B34DB4">
          <w:rPr>
            <w:rStyle w:val="a3"/>
            <w:lang w:val="en-US"/>
          </w:rPr>
          <w:t>http</w:t>
        </w:r>
        <w:r w:rsidRPr="00B34DB4">
          <w:rPr>
            <w:rStyle w:val="a3"/>
          </w:rPr>
          <w:t>://е.</w:t>
        </w:r>
        <w:r w:rsidRPr="00B34DB4">
          <w:rPr>
            <w:rStyle w:val="a3"/>
            <w:lang w:val="en-US"/>
          </w:rPr>
          <w:t>lanbook</w:t>
        </w:r>
        <w:r w:rsidRPr="00B34DB4">
          <w:rPr>
            <w:rStyle w:val="a3"/>
          </w:rPr>
          <w:t>.</w:t>
        </w:r>
        <w:r w:rsidRPr="00B34DB4">
          <w:rPr>
            <w:rStyle w:val="a3"/>
            <w:lang w:val="en-US"/>
          </w:rPr>
          <w:t>com</w:t>
        </w:r>
        <w:r w:rsidRPr="00B34DB4">
          <w:rPr>
            <w:rStyle w:val="a3"/>
          </w:rPr>
          <w:t>/</w:t>
        </w:r>
      </w:hyperlink>
    </w:p>
    <w:p w:rsidR="00684DF8" w:rsidRPr="00B34DB4" w:rsidRDefault="00684DF8" w:rsidP="00684DF8">
      <w:pPr>
        <w:pStyle w:val="af5"/>
        <w:numPr>
          <w:ilvl w:val="0"/>
          <w:numId w:val="23"/>
        </w:numPr>
        <w:ind w:left="0"/>
        <w:rPr>
          <w:b/>
        </w:rPr>
      </w:pPr>
      <w:r w:rsidRPr="00B34DB4">
        <w:rPr>
          <w:b/>
        </w:rPr>
        <w:t xml:space="preserve">Сетевая электронная библиотека </w:t>
      </w:r>
    </w:p>
    <w:p w:rsidR="00684DF8" w:rsidRPr="00B34DB4" w:rsidRDefault="00684DF8" w:rsidP="00684DF8">
      <w:pPr>
        <w:pStyle w:val="af5"/>
        <w:ind w:left="0"/>
        <w:rPr>
          <w:b/>
        </w:rPr>
      </w:pPr>
      <w:r w:rsidRPr="00B34DB4">
        <w:rPr>
          <w:b/>
        </w:rPr>
        <w:t>ООО «ЭБС ЛАНЬ»</w:t>
      </w:r>
    </w:p>
    <w:p w:rsidR="00684DF8" w:rsidRPr="00B34DB4" w:rsidRDefault="00684DF8" w:rsidP="00684DF8">
      <w:pPr>
        <w:pStyle w:val="af5"/>
        <w:ind w:left="0"/>
      </w:pPr>
      <w:r w:rsidRPr="00B34DB4">
        <w:t>Договор № СЭБ НВ-164 от 17.12.2019 г. – бессрочный</w:t>
      </w:r>
    </w:p>
    <w:p w:rsidR="00684DF8" w:rsidRPr="00B34DB4" w:rsidRDefault="000A50E9" w:rsidP="00684DF8">
      <w:pPr>
        <w:pStyle w:val="af5"/>
        <w:ind w:left="0"/>
      </w:pPr>
      <w:hyperlink r:id="rId26" w:history="1">
        <w:r w:rsidR="00684DF8" w:rsidRPr="00B34DB4">
          <w:rPr>
            <w:rStyle w:val="a3"/>
            <w:lang w:val="en-US"/>
          </w:rPr>
          <w:t>http</w:t>
        </w:r>
        <w:r w:rsidR="00684DF8" w:rsidRPr="00B34DB4">
          <w:rPr>
            <w:rStyle w:val="a3"/>
          </w:rPr>
          <w:t>://е.</w:t>
        </w:r>
        <w:r w:rsidR="00684DF8" w:rsidRPr="00B34DB4">
          <w:rPr>
            <w:rStyle w:val="a3"/>
            <w:lang w:val="en-US"/>
          </w:rPr>
          <w:t>lanbook</w:t>
        </w:r>
        <w:r w:rsidR="00684DF8" w:rsidRPr="00B34DB4">
          <w:rPr>
            <w:rStyle w:val="a3"/>
          </w:rPr>
          <w:t>.</w:t>
        </w:r>
        <w:r w:rsidR="00684DF8" w:rsidRPr="00B34DB4">
          <w:rPr>
            <w:rStyle w:val="a3"/>
            <w:lang w:val="en-US"/>
          </w:rPr>
          <w:t>com</w:t>
        </w:r>
        <w:r w:rsidR="00684DF8" w:rsidRPr="00B34DB4">
          <w:rPr>
            <w:rStyle w:val="a3"/>
          </w:rPr>
          <w:t>/</w:t>
        </w:r>
      </w:hyperlink>
    </w:p>
    <w:p w:rsidR="00684DF8" w:rsidRPr="00B34DB4" w:rsidRDefault="000A50E9" w:rsidP="00684DF8">
      <w:pPr>
        <w:pStyle w:val="af5"/>
        <w:ind w:left="0"/>
        <w:rPr>
          <w:rStyle w:val="a3"/>
          <w:b/>
        </w:rPr>
      </w:pPr>
      <w:hyperlink r:id="rId27" w:history="1">
        <w:r w:rsidR="00684DF8" w:rsidRPr="00B34DB4">
          <w:rPr>
            <w:rStyle w:val="a3"/>
            <w:lang w:val="en-US"/>
          </w:rPr>
          <w:t>http</w:t>
        </w:r>
        <w:r w:rsidR="00684DF8" w:rsidRPr="00B34DB4">
          <w:rPr>
            <w:rStyle w:val="a3"/>
          </w:rPr>
          <w:t>://</w:t>
        </w:r>
        <w:r w:rsidR="00684DF8" w:rsidRPr="00B34DB4">
          <w:rPr>
            <w:rStyle w:val="a3"/>
            <w:lang w:val="en-US"/>
          </w:rPr>
          <w:t>seb</w:t>
        </w:r>
        <w:r w:rsidR="00684DF8" w:rsidRPr="00B34DB4">
          <w:rPr>
            <w:rStyle w:val="a3"/>
          </w:rPr>
          <w:t>.е.</w:t>
        </w:r>
        <w:r w:rsidR="00684DF8" w:rsidRPr="00B34DB4">
          <w:rPr>
            <w:rStyle w:val="a3"/>
            <w:lang w:val="en-US"/>
          </w:rPr>
          <w:t>lanbook</w:t>
        </w:r>
        <w:r w:rsidR="00684DF8" w:rsidRPr="00B34DB4">
          <w:rPr>
            <w:rStyle w:val="a3"/>
          </w:rPr>
          <w:t>.</w:t>
        </w:r>
        <w:r w:rsidR="00684DF8" w:rsidRPr="00B34DB4">
          <w:rPr>
            <w:rStyle w:val="a3"/>
            <w:lang w:val="en-US"/>
          </w:rPr>
          <w:t>com</w:t>
        </w:r>
        <w:r w:rsidR="00684DF8" w:rsidRPr="00B34DB4">
          <w:rPr>
            <w:rStyle w:val="a3"/>
          </w:rPr>
          <w:t>/</w:t>
        </w:r>
      </w:hyperlink>
    </w:p>
    <w:p w:rsidR="00684DF8" w:rsidRPr="00B34DB4" w:rsidRDefault="00684DF8" w:rsidP="00684DF8">
      <w:pPr>
        <w:pStyle w:val="af5"/>
        <w:numPr>
          <w:ilvl w:val="0"/>
          <w:numId w:val="4"/>
        </w:numPr>
        <w:ind w:left="0"/>
      </w:pPr>
      <w:r w:rsidRPr="00B34DB4">
        <w:rPr>
          <w:b/>
        </w:rPr>
        <w:t xml:space="preserve">ЭБС «Университетская библиотека </w:t>
      </w:r>
      <w:r w:rsidRPr="00B34DB4">
        <w:rPr>
          <w:b/>
          <w:lang w:val="en-US"/>
        </w:rPr>
        <w:t>online</w:t>
      </w:r>
      <w:r w:rsidRPr="00B34DB4">
        <w:rPr>
          <w:b/>
        </w:rPr>
        <w:t>». Базовая часть</w:t>
      </w:r>
    </w:p>
    <w:p w:rsidR="00684DF8" w:rsidRPr="00B34DB4" w:rsidRDefault="00684DF8" w:rsidP="00684DF8">
      <w:pPr>
        <w:pStyle w:val="af5"/>
        <w:ind w:left="0"/>
        <w:rPr>
          <w:b/>
        </w:rPr>
      </w:pPr>
      <w:r w:rsidRPr="00B34DB4">
        <w:rPr>
          <w:b/>
        </w:rPr>
        <w:t xml:space="preserve"> ООО «Директ-Медиа»  </w:t>
      </w:r>
    </w:p>
    <w:p w:rsidR="00684DF8" w:rsidRPr="00B34DB4" w:rsidRDefault="00684DF8" w:rsidP="00684DF8">
      <w:pPr>
        <w:pStyle w:val="af5"/>
        <w:ind w:left="0"/>
      </w:pPr>
      <w:r w:rsidRPr="00B34DB4">
        <w:rPr>
          <w:bCs/>
          <w:kern w:val="24"/>
        </w:rPr>
        <w:t>Контракт № 51-04/2025 от 22.05.2025 г</w:t>
      </w:r>
      <w:r w:rsidRPr="00B34DB4">
        <w:t xml:space="preserve"> сроком на 1 год </w:t>
      </w:r>
    </w:p>
    <w:p w:rsidR="00684DF8" w:rsidRPr="00B34DB4" w:rsidRDefault="000A50E9" w:rsidP="00684DF8">
      <w:pPr>
        <w:pStyle w:val="af5"/>
        <w:ind w:left="0"/>
        <w:rPr>
          <w:b/>
          <w:u w:val="single"/>
        </w:rPr>
      </w:pPr>
      <w:hyperlink r:id="rId28" w:history="1">
        <w:r w:rsidR="00684DF8" w:rsidRPr="00B34DB4">
          <w:rPr>
            <w:rStyle w:val="a3"/>
            <w:lang w:val="en-US"/>
          </w:rPr>
          <w:t>http</w:t>
        </w:r>
        <w:r w:rsidR="00684DF8" w:rsidRPr="00B34DB4">
          <w:rPr>
            <w:rStyle w:val="a3"/>
          </w:rPr>
          <w:t>://</w:t>
        </w:r>
        <w:r w:rsidR="00684DF8" w:rsidRPr="00B34DB4">
          <w:rPr>
            <w:rStyle w:val="a3"/>
            <w:lang w:val="en-US"/>
          </w:rPr>
          <w:t>biblioclub</w:t>
        </w:r>
        <w:r w:rsidR="00684DF8" w:rsidRPr="00B34DB4">
          <w:rPr>
            <w:rStyle w:val="a3"/>
          </w:rPr>
          <w:t>.</w:t>
        </w:r>
        <w:r w:rsidR="00684DF8" w:rsidRPr="00B34DB4">
          <w:rPr>
            <w:rStyle w:val="a3"/>
            <w:lang w:val="en-US"/>
          </w:rPr>
          <w:t>ru</w:t>
        </w:r>
      </w:hyperlink>
    </w:p>
    <w:p w:rsidR="00684DF8" w:rsidRPr="00B34DB4" w:rsidRDefault="00684DF8" w:rsidP="00684DF8">
      <w:pPr>
        <w:pStyle w:val="af5"/>
        <w:numPr>
          <w:ilvl w:val="0"/>
          <w:numId w:val="4"/>
        </w:numPr>
        <w:ind w:left="0"/>
      </w:pPr>
      <w:r w:rsidRPr="00B34DB4">
        <w:rPr>
          <w:b/>
        </w:rPr>
        <w:t xml:space="preserve">Научная электронная библиотека </w:t>
      </w:r>
      <w:r w:rsidRPr="00B34DB4">
        <w:rPr>
          <w:b/>
          <w:lang w:val="en-US"/>
        </w:rPr>
        <w:t>e</w:t>
      </w:r>
      <w:r w:rsidRPr="00B34DB4">
        <w:rPr>
          <w:b/>
        </w:rPr>
        <w:t>-</w:t>
      </w:r>
      <w:r w:rsidRPr="00B34DB4">
        <w:rPr>
          <w:b/>
          <w:lang w:val="en-US"/>
        </w:rPr>
        <w:t>LIBRARY</w:t>
      </w:r>
      <w:r w:rsidRPr="00B34DB4">
        <w:rPr>
          <w:b/>
        </w:rPr>
        <w:t>.</w:t>
      </w:r>
      <w:r w:rsidRPr="00B34DB4">
        <w:rPr>
          <w:b/>
          <w:lang w:val="en-US"/>
        </w:rPr>
        <w:t>RU</w:t>
      </w:r>
      <w:r w:rsidRPr="00B34DB4">
        <w:rPr>
          <w:b/>
        </w:rPr>
        <w:t xml:space="preserve"> (</w:t>
      </w:r>
      <w:r w:rsidRPr="00B34DB4">
        <w:rPr>
          <w:b/>
          <w:lang w:val="en-US"/>
        </w:rPr>
        <w:t>SCIENCE</w:t>
      </w:r>
      <w:r w:rsidRPr="00B34DB4">
        <w:rPr>
          <w:b/>
        </w:rPr>
        <w:t xml:space="preserve"> </w:t>
      </w:r>
      <w:r w:rsidRPr="00B34DB4">
        <w:rPr>
          <w:b/>
          <w:lang w:val="en-US"/>
        </w:rPr>
        <w:t>INDEX</w:t>
      </w:r>
      <w:r w:rsidRPr="00B34DB4">
        <w:rPr>
          <w:b/>
        </w:rPr>
        <w:t xml:space="preserve">) </w:t>
      </w:r>
    </w:p>
    <w:p w:rsidR="00684DF8" w:rsidRPr="00B34DB4" w:rsidRDefault="00684DF8" w:rsidP="00684DF8">
      <w:pPr>
        <w:pStyle w:val="af5"/>
        <w:ind w:left="0"/>
        <w:rPr>
          <w:b/>
        </w:rPr>
      </w:pPr>
      <w:r w:rsidRPr="00B34DB4">
        <w:rPr>
          <w:b/>
        </w:rPr>
        <w:t xml:space="preserve">ООО Научная электронная библиотека. </w:t>
      </w:r>
    </w:p>
    <w:p w:rsidR="00684DF8" w:rsidRPr="00B34DB4" w:rsidRDefault="00684DF8" w:rsidP="00684DF8">
      <w:pPr>
        <w:pStyle w:val="af5"/>
        <w:ind w:left="0"/>
      </w:pPr>
      <w:r w:rsidRPr="00B34DB4">
        <w:t xml:space="preserve">Лицензионный договор № </w:t>
      </w:r>
      <w:r w:rsidRPr="00B34DB4">
        <w:rPr>
          <w:lang w:val="en-US"/>
        </w:rPr>
        <w:t>SIO</w:t>
      </w:r>
      <w:r w:rsidRPr="00B34DB4">
        <w:t>-2114/2025  от 06.05.2025 сроком на 1 год</w:t>
      </w:r>
    </w:p>
    <w:p w:rsidR="00684DF8" w:rsidRPr="00B34DB4" w:rsidRDefault="00684DF8" w:rsidP="00684DF8">
      <w:pPr>
        <w:pStyle w:val="af5"/>
        <w:ind w:left="0"/>
      </w:pPr>
      <w:r w:rsidRPr="00B34DB4">
        <w:t xml:space="preserve"> </w:t>
      </w:r>
      <w:hyperlink r:id="rId29" w:history="1">
        <w:r w:rsidRPr="00B34DB4">
          <w:rPr>
            <w:rStyle w:val="a3"/>
            <w:lang w:val="en-US"/>
          </w:rPr>
          <w:t>http</w:t>
        </w:r>
        <w:r w:rsidRPr="00B34DB4">
          <w:rPr>
            <w:rStyle w:val="a3"/>
          </w:rPr>
          <w:t>://</w:t>
        </w:r>
        <w:r w:rsidRPr="00B34DB4">
          <w:rPr>
            <w:rStyle w:val="a3"/>
            <w:lang w:val="en-US"/>
          </w:rPr>
          <w:t>elibrary</w:t>
        </w:r>
        <w:r w:rsidRPr="00B34DB4">
          <w:rPr>
            <w:rStyle w:val="a3"/>
          </w:rPr>
          <w:t>.</w:t>
        </w:r>
        <w:r w:rsidRPr="00B34DB4">
          <w:rPr>
            <w:rStyle w:val="a3"/>
            <w:lang w:val="en-US"/>
          </w:rPr>
          <w:t>ru</w:t>
        </w:r>
      </w:hyperlink>
    </w:p>
    <w:p w:rsidR="00684DF8" w:rsidRPr="00B34DB4" w:rsidRDefault="00684DF8" w:rsidP="00684DF8">
      <w:pPr>
        <w:pStyle w:val="af5"/>
        <w:numPr>
          <w:ilvl w:val="0"/>
          <w:numId w:val="25"/>
        </w:numPr>
        <w:ind w:left="0" w:hanging="283"/>
        <w:rPr>
          <w:b/>
        </w:rPr>
      </w:pPr>
      <w:r w:rsidRPr="00B34DB4">
        <w:rPr>
          <w:b/>
        </w:rPr>
        <w:t>Гарант</w:t>
      </w:r>
    </w:p>
    <w:p w:rsidR="00684DF8" w:rsidRPr="00B34DB4" w:rsidRDefault="00684DF8" w:rsidP="00684DF8">
      <w:pPr>
        <w:pStyle w:val="af5"/>
        <w:ind w:left="0"/>
      </w:pPr>
      <w:r w:rsidRPr="00B34DB4">
        <w:t>ООО «Гарант-КБР» Договор № 305-2025г. от 09.01.2025 г. сроком на 1 год</w:t>
      </w:r>
    </w:p>
    <w:p w:rsidR="00684DF8" w:rsidRPr="00B34DB4" w:rsidRDefault="00684DF8" w:rsidP="00684DF8">
      <w:pPr>
        <w:rPr>
          <w:sz w:val="24"/>
          <w:szCs w:val="24"/>
        </w:rPr>
      </w:pPr>
    </w:p>
    <w:p w:rsidR="000C13FE" w:rsidRPr="000C13FE" w:rsidRDefault="000C13FE" w:rsidP="004368E0">
      <w:pPr>
        <w:tabs>
          <w:tab w:val="num" w:pos="720"/>
        </w:tabs>
        <w:ind w:left="425" w:hanging="357"/>
        <w:jc w:val="both"/>
        <w:rPr>
          <w:sz w:val="24"/>
          <w:szCs w:val="24"/>
        </w:rPr>
      </w:pPr>
    </w:p>
    <w:p w:rsidR="00784DB0" w:rsidRPr="001F1002" w:rsidRDefault="00784DB0" w:rsidP="00784DB0">
      <w:pPr>
        <w:jc w:val="center"/>
        <w:rPr>
          <w:b/>
          <w:sz w:val="24"/>
          <w:szCs w:val="24"/>
        </w:rPr>
      </w:pPr>
      <w:r w:rsidRPr="001F1002">
        <w:rPr>
          <w:b/>
          <w:sz w:val="24"/>
          <w:szCs w:val="24"/>
        </w:rPr>
        <w:t>10. Методические указания для обучающихся по освоению дисциплины</w:t>
      </w:r>
    </w:p>
    <w:p w:rsidR="00784DB0" w:rsidRPr="001F1002" w:rsidRDefault="00784DB0" w:rsidP="00784DB0">
      <w:pPr>
        <w:ind w:firstLine="567"/>
        <w:rPr>
          <w:sz w:val="24"/>
          <w:szCs w:val="24"/>
        </w:rPr>
      </w:pPr>
      <w:r w:rsidRPr="001F1002">
        <w:rPr>
          <w:sz w:val="24"/>
          <w:szCs w:val="24"/>
        </w:rPr>
        <w:t>Система университетского обучения основывается на рациональном сочетании н</w:t>
      </w:r>
      <w:r w:rsidRPr="001F1002">
        <w:rPr>
          <w:sz w:val="24"/>
          <w:szCs w:val="24"/>
        </w:rPr>
        <w:t>е</w:t>
      </w:r>
      <w:r w:rsidRPr="001F1002">
        <w:rPr>
          <w:sz w:val="24"/>
          <w:szCs w:val="24"/>
        </w:rPr>
        <w:t>скольких видов учебных занятий (в первую очередь, лекций, практических занятий), работа на которых обладает определенной спецификой.</w:t>
      </w:r>
    </w:p>
    <w:p w:rsidR="00784DB0" w:rsidRPr="001F1002" w:rsidRDefault="00784DB0" w:rsidP="00784DB0">
      <w:pPr>
        <w:ind w:firstLine="540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На лекциях студенту рекомендуется внимательно слушать учебный материал, запис</w:t>
      </w:r>
      <w:r w:rsidRPr="001F1002">
        <w:rPr>
          <w:sz w:val="24"/>
          <w:szCs w:val="24"/>
        </w:rPr>
        <w:t>ы</w:t>
      </w:r>
      <w:r w:rsidRPr="001F1002">
        <w:rPr>
          <w:sz w:val="24"/>
          <w:szCs w:val="24"/>
        </w:rPr>
        <w:t>вать основные моменты, идеи, пытаться сразу понять главные положения темы, а если что не ясно – делать соответствующие пометки. После лекции во внеурочное время целесоо</w:t>
      </w:r>
      <w:r w:rsidRPr="001F1002">
        <w:rPr>
          <w:sz w:val="24"/>
          <w:szCs w:val="24"/>
        </w:rPr>
        <w:t>б</w:t>
      </w:r>
      <w:r w:rsidRPr="001F1002">
        <w:rPr>
          <w:sz w:val="24"/>
          <w:szCs w:val="24"/>
        </w:rPr>
        <w:t>разно прочитать записанный материал с целью его усвоения и выяснения непонятных в</w:t>
      </w:r>
      <w:r w:rsidRPr="001F1002">
        <w:rPr>
          <w:sz w:val="24"/>
          <w:szCs w:val="24"/>
        </w:rPr>
        <w:t>о</w:t>
      </w:r>
      <w:r w:rsidRPr="001F1002">
        <w:rPr>
          <w:sz w:val="24"/>
          <w:szCs w:val="24"/>
        </w:rPr>
        <w:t xml:space="preserve">просов. </w:t>
      </w:r>
    </w:p>
    <w:p w:rsidR="00784DB0" w:rsidRPr="001F1002" w:rsidRDefault="00784DB0" w:rsidP="00784DB0">
      <w:pPr>
        <w:ind w:firstLine="540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Для подготовки к практическим занятиям студенту следует завести отдельную те</w:t>
      </w:r>
      <w:r w:rsidRPr="001F1002">
        <w:rPr>
          <w:sz w:val="24"/>
          <w:szCs w:val="24"/>
        </w:rPr>
        <w:t>т</w:t>
      </w:r>
      <w:r w:rsidRPr="001F1002">
        <w:rPr>
          <w:sz w:val="24"/>
          <w:szCs w:val="24"/>
        </w:rPr>
        <w:t>радь. При подготовке к практическим занятиям студенту следует составить краткий ответ (1-2 стр.) на контрольные вопросы. Студент должен тщательно готовиться к практическим занятиям путем проработки теоретических положении по теме занятия из конспекта лекции, рекомендуемых учебников, учебных пособии, дополнительной литературы, интернет - и</w:t>
      </w:r>
      <w:r w:rsidRPr="001F1002">
        <w:rPr>
          <w:sz w:val="24"/>
          <w:szCs w:val="24"/>
        </w:rPr>
        <w:t>с</w:t>
      </w:r>
      <w:r w:rsidR="00E004C9">
        <w:rPr>
          <w:sz w:val="24"/>
          <w:szCs w:val="24"/>
        </w:rPr>
        <w:t>точников.</w:t>
      </w:r>
    </w:p>
    <w:p w:rsidR="00784DB0" w:rsidRPr="001F1002" w:rsidRDefault="00784DB0" w:rsidP="00784DB0">
      <w:pPr>
        <w:ind w:firstLine="540"/>
        <w:jc w:val="both"/>
        <w:rPr>
          <w:sz w:val="24"/>
          <w:szCs w:val="24"/>
        </w:rPr>
      </w:pPr>
      <w:r w:rsidRPr="001F1002">
        <w:rPr>
          <w:sz w:val="24"/>
          <w:szCs w:val="24"/>
        </w:rPr>
        <w:lastRenderedPageBreak/>
        <w:t>Раздел «Самостоятельная работа» информирует обучающихся, какие вопросы раздела (модуля) выносятся на самостоятельное изучение, об их учебно-методическом обеспечении (учебники, учебные пособия, методические указания, рекомендуемые страницы и т.д.). С</w:t>
      </w:r>
      <w:r w:rsidRPr="001F1002">
        <w:rPr>
          <w:sz w:val="24"/>
          <w:szCs w:val="24"/>
        </w:rPr>
        <w:t>а</w:t>
      </w:r>
      <w:r w:rsidRPr="001F1002">
        <w:rPr>
          <w:sz w:val="24"/>
          <w:szCs w:val="24"/>
        </w:rPr>
        <w:t>мостоятельная работа</w:t>
      </w:r>
      <w:r w:rsidRPr="001F1002">
        <w:rPr>
          <w:b/>
          <w:sz w:val="24"/>
          <w:szCs w:val="24"/>
        </w:rPr>
        <w:t xml:space="preserve"> </w:t>
      </w:r>
      <w:r w:rsidRPr="001F1002">
        <w:rPr>
          <w:sz w:val="24"/>
          <w:szCs w:val="24"/>
        </w:rPr>
        <w:t>студента является основным средством овладения учебным матери</w:t>
      </w:r>
      <w:r w:rsidRPr="001F1002">
        <w:rPr>
          <w:sz w:val="24"/>
          <w:szCs w:val="24"/>
        </w:rPr>
        <w:t>а</w:t>
      </w:r>
      <w:r w:rsidRPr="001F1002">
        <w:rPr>
          <w:sz w:val="24"/>
          <w:szCs w:val="24"/>
        </w:rPr>
        <w:t>лом во время, свободное от обязательных учебных занятий. Самостоятельная работа ст</w:t>
      </w:r>
      <w:r w:rsidRPr="001F1002">
        <w:rPr>
          <w:sz w:val="24"/>
          <w:szCs w:val="24"/>
        </w:rPr>
        <w:t>у</w:t>
      </w:r>
      <w:r w:rsidRPr="001F1002">
        <w:rPr>
          <w:sz w:val="24"/>
          <w:szCs w:val="24"/>
        </w:rPr>
        <w:t xml:space="preserve">дента над усвоением учебного материала по учебной дисциплине может выполняться в библиотеке университета, учебных кабинетах, компьютерных классах, а также в домашних условиях. Содержание самостоятельной работы студента определяется учебной программой дисциплины, методическими материалами, заданиями и указаниями преподавателя. </w:t>
      </w:r>
    </w:p>
    <w:p w:rsidR="00784DB0" w:rsidRPr="001F1002" w:rsidRDefault="00784DB0" w:rsidP="00784DB0">
      <w:pPr>
        <w:ind w:firstLine="540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Самостоятельная работа может осуществляться в аудиторной и внеаудиторной фо</w:t>
      </w:r>
      <w:r w:rsidRPr="001F1002">
        <w:rPr>
          <w:sz w:val="24"/>
          <w:szCs w:val="24"/>
        </w:rPr>
        <w:t>р</w:t>
      </w:r>
      <w:r w:rsidRPr="001F1002">
        <w:rPr>
          <w:sz w:val="24"/>
          <w:szCs w:val="24"/>
        </w:rPr>
        <w:t xml:space="preserve">мах. Самостоятельная работа </w:t>
      </w:r>
      <w:r w:rsidRPr="001F1002">
        <w:rPr>
          <w:iCs/>
          <w:sz w:val="24"/>
          <w:szCs w:val="24"/>
        </w:rPr>
        <w:t>в аудиторное время</w:t>
      </w:r>
      <w:r w:rsidRPr="001F1002">
        <w:rPr>
          <w:sz w:val="24"/>
          <w:szCs w:val="24"/>
        </w:rPr>
        <w:t xml:space="preserve"> может включать: </w:t>
      </w:r>
    </w:p>
    <w:p w:rsidR="00784DB0" w:rsidRPr="001F1002" w:rsidRDefault="00784DB0" w:rsidP="00BC4E88">
      <w:pPr>
        <w:widowControl/>
        <w:numPr>
          <w:ilvl w:val="0"/>
          <w:numId w:val="7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 xml:space="preserve">конспектирование (составление тезисов) лекций; </w:t>
      </w:r>
    </w:p>
    <w:p w:rsidR="00784DB0" w:rsidRPr="001F1002" w:rsidRDefault="00784DB0" w:rsidP="00BC4E88">
      <w:pPr>
        <w:widowControl/>
        <w:numPr>
          <w:ilvl w:val="0"/>
          <w:numId w:val="7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выполнение контрольных работ;</w:t>
      </w:r>
    </w:p>
    <w:p w:rsidR="00784DB0" w:rsidRPr="001F1002" w:rsidRDefault="00784DB0" w:rsidP="00BC4E88">
      <w:pPr>
        <w:widowControl/>
        <w:numPr>
          <w:ilvl w:val="0"/>
          <w:numId w:val="7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решение задач;</w:t>
      </w:r>
    </w:p>
    <w:p w:rsidR="00784DB0" w:rsidRPr="001F1002" w:rsidRDefault="00784DB0" w:rsidP="00BC4E88">
      <w:pPr>
        <w:widowControl/>
        <w:numPr>
          <w:ilvl w:val="0"/>
          <w:numId w:val="7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работу со справочной и методической литературой;</w:t>
      </w:r>
    </w:p>
    <w:p w:rsidR="00784DB0" w:rsidRPr="001F1002" w:rsidRDefault="00784DB0" w:rsidP="00BC4E88">
      <w:pPr>
        <w:widowControl/>
        <w:numPr>
          <w:ilvl w:val="0"/>
          <w:numId w:val="7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работу с нормативными правовыми актами;</w:t>
      </w:r>
    </w:p>
    <w:p w:rsidR="00784DB0" w:rsidRPr="001F1002" w:rsidRDefault="00784DB0" w:rsidP="00BC4E88">
      <w:pPr>
        <w:widowControl/>
        <w:numPr>
          <w:ilvl w:val="0"/>
          <w:numId w:val="7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выступления с докладами, сообщениями на семинарских занятиях;</w:t>
      </w:r>
    </w:p>
    <w:p w:rsidR="00784DB0" w:rsidRPr="001F1002" w:rsidRDefault="00784DB0" w:rsidP="00BC4E88">
      <w:pPr>
        <w:widowControl/>
        <w:numPr>
          <w:ilvl w:val="0"/>
          <w:numId w:val="7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защиту выполненных работ;</w:t>
      </w:r>
    </w:p>
    <w:p w:rsidR="00784DB0" w:rsidRPr="001F1002" w:rsidRDefault="00784DB0" w:rsidP="00BC4E88">
      <w:pPr>
        <w:widowControl/>
        <w:numPr>
          <w:ilvl w:val="0"/>
          <w:numId w:val="7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участие в оперативном (текущем) опросе по отдельным темам изучаемой дисциплины;</w:t>
      </w:r>
    </w:p>
    <w:p w:rsidR="00784DB0" w:rsidRPr="001F1002" w:rsidRDefault="00784DB0" w:rsidP="00BC4E88">
      <w:pPr>
        <w:widowControl/>
        <w:numPr>
          <w:ilvl w:val="0"/>
          <w:numId w:val="7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участие в собеседованиях, деловых (ролевых) играх, дискуссиях, круглых столах, ко</w:t>
      </w:r>
      <w:r w:rsidRPr="001F1002">
        <w:rPr>
          <w:sz w:val="24"/>
          <w:szCs w:val="24"/>
        </w:rPr>
        <w:t>н</w:t>
      </w:r>
      <w:r w:rsidRPr="001F1002">
        <w:rPr>
          <w:sz w:val="24"/>
          <w:szCs w:val="24"/>
        </w:rPr>
        <w:t>ференциях;</w:t>
      </w:r>
    </w:p>
    <w:p w:rsidR="00784DB0" w:rsidRPr="001F1002" w:rsidRDefault="00784DB0" w:rsidP="00BC4E88">
      <w:pPr>
        <w:widowControl/>
        <w:numPr>
          <w:ilvl w:val="0"/>
          <w:numId w:val="7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участие в тестировании и др.</w:t>
      </w:r>
    </w:p>
    <w:p w:rsidR="00784DB0" w:rsidRPr="001F1002" w:rsidRDefault="00784DB0" w:rsidP="00784DB0">
      <w:pPr>
        <w:ind w:firstLine="567"/>
        <w:jc w:val="both"/>
        <w:rPr>
          <w:sz w:val="24"/>
          <w:szCs w:val="24"/>
        </w:rPr>
      </w:pPr>
      <w:r w:rsidRPr="001F1002">
        <w:rPr>
          <w:sz w:val="24"/>
          <w:szCs w:val="24"/>
        </w:rPr>
        <w:t xml:space="preserve">Самостоятельная работа </w:t>
      </w:r>
      <w:r w:rsidRPr="001F1002">
        <w:rPr>
          <w:iCs/>
          <w:sz w:val="24"/>
          <w:szCs w:val="24"/>
        </w:rPr>
        <w:t>во внеаудиторное время</w:t>
      </w:r>
      <w:r w:rsidRPr="001F1002">
        <w:rPr>
          <w:sz w:val="24"/>
          <w:szCs w:val="24"/>
        </w:rPr>
        <w:t xml:space="preserve"> может состоять из:</w:t>
      </w:r>
    </w:p>
    <w:p w:rsidR="00784DB0" w:rsidRPr="001F1002" w:rsidRDefault="00784DB0" w:rsidP="00BC4E88">
      <w:pPr>
        <w:widowControl/>
        <w:numPr>
          <w:ilvl w:val="0"/>
          <w:numId w:val="8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повторение лекционного материала;</w:t>
      </w:r>
    </w:p>
    <w:p w:rsidR="00784DB0" w:rsidRPr="001F1002" w:rsidRDefault="00784DB0" w:rsidP="00BC4E88">
      <w:pPr>
        <w:widowControl/>
        <w:numPr>
          <w:ilvl w:val="0"/>
          <w:numId w:val="8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подготовки к семинарам (практическим занятиям);</w:t>
      </w:r>
    </w:p>
    <w:p w:rsidR="00784DB0" w:rsidRPr="001F1002" w:rsidRDefault="00784DB0" w:rsidP="00BC4E88">
      <w:pPr>
        <w:widowControl/>
        <w:numPr>
          <w:ilvl w:val="0"/>
          <w:numId w:val="8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изучения учебной и научной литературы;</w:t>
      </w:r>
    </w:p>
    <w:p w:rsidR="00784DB0" w:rsidRPr="001F1002" w:rsidRDefault="00784DB0" w:rsidP="00BC4E88">
      <w:pPr>
        <w:widowControl/>
        <w:numPr>
          <w:ilvl w:val="0"/>
          <w:numId w:val="8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изучения нормативных правовых актов (в т.ч. в электронных базах данных);</w:t>
      </w:r>
    </w:p>
    <w:p w:rsidR="00784DB0" w:rsidRPr="001F1002" w:rsidRDefault="00784DB0" w:rsidP="00BC4E88">
      <w:pPr>
        <w:widowControl/>
        <w:numPr>
          <w:ilvl w:val="0"/>
          <w:numId w:val="8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решения задач, выданных на практических занятиях;</w:t>
      </w:r>
    </w:p>
    <w:p w:rsidR="00784DB0" w:rsidRPr="001F1002" w:rsidRDefault="00784DB0" w:rsidP="00BC4E88">
      <w:pPr>
        <w:widowControl/>
        <w:numPr>
          <w:ilvl w:val="0"/>
          <w:numId w:val="8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подготовки к контрольным работам, тестированию и т.д.;</w:t>
      </w:r>
    </w:p>
    <w:p w:rsidR="00784DB0" w:rsidRPr="001F1002" w:rsidRDefault="00784DB0" w:rsidP="00BC4E88">
      <w:pPr>
        <w:widowControl/>
        <w:numPr>
          <w:ilvl w:val="0"/>
          <w:numId w:val="8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подготовки рефератов, эссе и иных индивидуальных письменных работ по заданию преподавателя;</w:t>
      </w:r>
    </w:p>
    <w:p w:rsidR="00784DB0" w:rsidRPr="001F1002" w:rsidRDefault="00784DB0" w:rsidP="00BC4E88">
      <w:pPr>
        <w:widowControl/>
        <w:numPr>
          <w:ilvl w:val="0"/>
          <w:numId w:val="8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 xml:space="preserve">выделение наиболее сложных и проблемных вопросов по изучаемой теме, </w:t>
      </w:r>
    </w:p>
    <w:p w:rsidR="00784DB0" w:rsidRPr="001F1002" w:rsidRDefault="00784DB0" w:rsidP="00BC4E88">
      <w:pPr>
        <w:widowControl/>
        <w:numPr>
          <w:ilvl w:val="0"/>
          <w:numId w:val="8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проведение самоконтроля путем ответов на вопросы текущего контроля знаний, реш</w:t>
      </w:r>
      <w:r w:rsidRPr="001F1002">
        <w:rPr>
          <w:sz w:val="24"/>
          <w:szCs w:val="24"/>
        </w:rPr>
        <w:t>е</w:t>
      </w:r>
      <w:r w:rsidRPr="001F1002">
        <w:rPr>
          <w:sz w:val="24"/>
          <w:szCs w:val="24"/>
        </w:rPr>
        <w:t xml:space="preserve">ния представленных в учебно-методических материалах кафедры задач, тестов. </w:t>
      </w:r>
    </w:p>
    <w:p w:rsidR="00784DB0" w:rsidRPr="001F1002" w:rsidRDefault="00784DB0" w:rsidP="00784DB0">
      <w:pPr>
        <w:ind w:firstLine="540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Степень усвояемости вопросов самостоятельной работы определяется при текущем и промежуточном контролях и при промежуточной аттестации.</w:t>
      </w:r>
    </w:p>
    <w:p w:rsidR="00784DB0" w:rsidRPr="001F1002" w:rsidRDefault="00784DB0" w:rsidP="00784DB0">
      <w:pPr>
        <w:ind w:firstLine="567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Необходимо изложить собственные соображения по существу излагаемых вопросов, внести свои предложения. Общие положения должны быть подкреплены и пояснены ко</w:t>
      </w:r>
      <w:r w:rsidRPr="001F1002">
        <w:rPr>
          <w:sz w:val="24"/>
          <w:szCs w:val="24"/>
        </w:rPr>
        <w:t>н</w:t>
      </w:r>
      <w:r w:rsidRPr="001F1002">
        <w:rPr>
          <w:sz w:val="24"/>
          <w:szCs w:val="24"/>
        </w:rPr>
        <w:t>кретными примерами. Излагаемый материал при необходимости следует проиллюстрир</w:t>
      </w:r>
      <w:r w:rsidRPr="001F1002">
        <w:rPr>
          <w:sz w:val="24"/>
          <w:szCs w:val="24"/>
        </w:rPr>
        <w:t>о</w:t>
      </w:r>
      <w:r w:rsidRPr="001F1002">
        <w:rPr>
          <w:sz w:val="24"/>
          <w:szCs w:val="24"/>
        </w:rPr>
        <w:t xml:space="preserve">вать таблицами, схемами, диаграммами и т.д. </w:t>
      </w:r>
    </w:p>
    <w:p w:rsidR="00784DB0" w:rsidRPr="001F1002" w:rsidRDefault="00784DB0" w:rsidP="00784DB0">
      <w:pPr>
        <w:ind w:firstLine="539"/>
        <w:jc w:val="both"/>
        <w:rPr>
          <w:sz w:val="24"/>
          <w:szCs w:val="24"/>
        </w:rPr>
      </w:pPr>
      <w:r w:rsidRPr="001F1002">
        <w:rPr>
          <w:sz w:val="24"/>
          <w:szCs w:val="24"/>
        </w:rPr>
        <w:t xml:space="preserve"> Готовые работы  регистрируются на кафедре, после чего они проверяются на пр</w:t>
      </w:r>
      <w:r w:rsidRPr="001F1002">
        <w:rPr>
          <w:sz w:val="24"/>
          <w:szCs w:val="24"/>
        </w:rPr>
        <w:t>а</w:t>
      </w:r>
      <w:r w:rsidRPr="001F1002">
        <w:rPr>
          <w:sz w:val="24"/>
          <w:szCs w:val="24"/>
        </w:rPr>
        <w:t>вильность выполнения руководителем, который допускает (не допускает) автора к публи</w:t>
      </w:r>
      <w:r w:rsidRPr="001F1002">
        <w:rPr>
          <w:sz w:val="24"/>
          <w:szCs w:val="24"/>
        </w:rPr>
        <w:t>ч</w:t>
      </w:r>
      <w:r w:rsidRPr="001F1002">
        <w:rPr>
          <w:sz w:val="24"/>
          <w:szCs w:val="24"/>
        </w:rPr>
        <w:t>ной защите.</w:t>
      </w:r>
    </w:p>
    <w:p w:rsidR="00784DB0" w:rsidRPr="001F1002" w:rsidRDefault="00784DB0" w:rsidP="00784DB0">
      <w:pPr>
        <w:ind w:firstLine="709"/>
        <w:jc w:val="both"/>
        <w:rPr>
          <w:b/>
          <w:bCs/>
          <w:sz w:val="24"/>
          <w:szCs w:val="24"/>
        </w:rPr>
      </w:pPr>
      <w:r w:rsidRPr="001F1002">
        <w:rPr>
          <w:sz w:val="24"/>
          <w:szCs w:val="24"/>
        </w:rPr>
        <w:t>Студенту следует тщательно готовиться к промежуточному контролю (тестиров</w:t>
      </w:r>
      <w:r w:rsidRPr="001F1002">
        <w:rPr>
          <w:sz w:val="24"/>
          <w:szCs w:val="24"/>
        </w:rPr>
        <w:t>а</w:t>
      </w:r>
      <w:r w:rsidRPr="001F1002">
        <w:rPr>
          <w:sz w:val="24"/>
          <w:szCs w:val="24"/>
        </w:rPr>
        <w:t>нию, контрольным работам, контрольным опросам), прорабатывая конспект лекций и рек</w:t>
      </w:r>
      <w:r w:rsidRPr="001F1002">
        <w:rPr>
          <w:sz w:val="24"/>
          <w:szCs w:val="24"/>
        </w:rPr>
        <w:t>о</w:t>
      </w:r>
      <w:r w:rsidRPr="001F1002">
        <w:rPr>
          <w:sz w:val="24"/>
          <w:szCs w:val="24"/>
        </w:rPr>
        <w:t>мендуемую литературу.</w:t>
      </w:r>
      <w:r w:rsidRPr="001F1002">
        <w:rPr>
          <w:b/>
          <w:bCs/>
          <w:sz w:val="24"/>
          <w:szCs w:val="24"/>
        </w:rPr>
        <w:t xml:space="preserve"> </w:t>
      </w:r>
    </w:p>
    <w:p w:rsidR="00784DB0" w:rsidRPr="001F1002" w:rsidRDefault="00784DB0" w:rsidP="00784DB0">
      <w:pPr>
        <w:ind w:firstLine="709"/>
        <w:jc w:val="both"/>
        <w:rPr>
          <w:sz w:val="24"/>
          <w:szCs w:val="24"/>
        </w:rPr>
      </w:pPr>
      <w:r w:rsidRPr="001F1002">
        <w:rPr>
          <w:b/>
          <w:bCs/>
          <w:sz w:val="24"/>
          <w:szCs w:val="24"/>
        </w:rPr>
        <w:t xml:space="preserve">Подготовка к промежуточной аттестации. </w:t>
      </w:r>
    </w:p>
    <w:p w:rsidR="00784DB0" w:rsidRPr="001F1002" w:rsidRDefault="00784DB0" w:rsidP="00784DB0">
      <w:pPr>
        <w:ind w:firstLine="709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При подготовке к промежуточной аттестации целесообразно:</w:t>
      </w:r>
    </w:p>
    <w:p w:rsidR="00784DB0" w:rsidRPr="001F1002" w:rsidRDefault="00784DB0" w:rsidP="00BC4E88">
      <w:pPr>
        <w:widowControl/>
        <w:numPr>
          <w:ilvl w:val="0"/>
          <w:numId w:val="6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>внимательно изучить перечень вопросов и определить, в каких источниках находятся сведения, необходимые для ответа на них;</w:t>
      </w:r>
    </w:p>
    <w:p w:rsidR="00784DB0" w:rsidRPr="001F1002" w:rsidRDefault="00784DB0" w:rsidP="00BC4E88">
      <w:pPr>
        <w:widowControl/>
        <w:numPr>
          <w:ilvl w:val="0"/>
          <w:numId w:val="6"/>
        </w:numPr>
        <w:autoSpaceDE/>
        <w:autoSpaceDN/>
        <w:adjustRightInd/>
        <w:ind w:left="426" w:hanging="426"/>
        <w:jc w:val="both"/>
        <w:rPr>
          <w:sz w:val="24"/>
          <w:szCs w:val="24"/>
        </w:rPr>
      </w:pPr>
      <w:r w:rsidRPr="001F1002">
        <w:rPr>
          <w:sz w:val="24"/>
          <w:szCs w:val="24"/>
        </w:rPr>
        <w:t xml:space="preserve">составить краткие конспекты ответов (планы ответов). </w:t>
      </w:r>
    </w:p>
    <w:p w:rsidR="00784DB0" w:rsidRPr="001F1002" w:rsidRDefault="00784DB0" w:rsidP="00784DB0">
      <w:pPr>
        <w:ind w:firstLine="360"/>
        <w:jc w:val="both"/>
        <w:rPr>
          <w:sz w:val="24"/>
          <w:szCs w:val="24"/>
        </w:rPr>
      </w:pPr>
      <w:r w:rsidRPr="001F1002">
        <w:rPr>
          <w:sz w:val="24"/>
          <w:szCs w:val="24"/>
        </w:rPr>
        <w:lastRenderedPageBreak/>
        <w:t>Дисциплина «</w:t>
      </w:r>
      <w:r w:rsidR="00B72128">
        <w:rPr>
          <w:sz w:val="24"/>
          <w:szCs w:val="24"/>
        </w:rPr>
        <w:t>Градостроительное законодательство и экологическое право</w:t>
      </w:r>
      <w:r w:rsidRPr="001F1002">
        <w:rPr>
          <w:sz w:val="24"/>
          <w:szCs w:val="24"/>
        </w:rPr>
        <w:t>» рассчитана на изучение в один семестр и заканчивается зачетом.</w:t>
      </w:r>
    </w:p>
    <w:p w:rsidR="00784DB0" w:rsidRPr="003608E7" w:rsidRDefault="00784DB0" w:rsidP="00784DB0">
      <w:pPr>
        <w:jc w:val="both"/>
        <w:rPr>
          <w:color w:val="FF0000"/>
          <w:sz w:val="24"/>
          <w:szCs w:val="24"/>
        </w:rPr>
      </w:pPr>
    </w:p>
    <w:p w:rsidR="000C13FE" w:rsidRPr="00B757A0" w:rsidRDefault="000C13FE" w:rsidP="000C13FE">
      <w:pPr>
        <w:pStyle w:val="af5"/>
        <w:ind w:left="0"/>
        <w:jc w:val="center"/>
        <w:rPr>
          <w:b/>
          <w:sz w:val="28"/>
          <w:szCs w:val="28"/>
        </w:rPr>
      </w:pPr>
      <w:r w:rsidRPr="00B757A0">
        <w:rPr>
          <w:b/>
          <w:sz w:val="28"/>
          <w:szCs w:val="28"/>
        </w:rPr>
        <w:t>11. Перечень лицензионного и свободно распространя</w:t>
      </w:r>
      <w:r>
        <w:rPr>
          <w:b/>
          <w:sz w:val="28"/>
          <w:szCs w:val="28"/>
        </w:rPr>
        <w:t>е</w:t>
      </w:r>
      <w:r w:rsidRPr="00B757A0">
        <w:rPr>
          <w:b/>
          <w:sz w:val="28"/>
          <w:szCs w:val="28"/>
        </w:rPr>
        <w:t>мого программного обеспечения, в том числе отечественного производства.</w:t>
      </w:r>
    </w:p>
    <w:p w:rsidR="00684DF8" w:rsidRPr="00B34DB4" w:rsidRDefault="00684DF8" w:rsidP="00684DF8">
      <w:pPr>
        <w:tabs>
          <w:tab w:val="left" w:pos="1276"/>
        </w:tabs>
        <w:ind w:firstLine="567"/>
        <w:jc w:val="center"/>
        <w:rPr>
          <w:b/>
          <w:sz w:val="24"/>
          <w:szCs w:val="24"/>
        </w:rPr>
      </w:pPr>
      <w:r w:rsidRPr="00B34DB4">
        <w:rPr>
          <w:b/>
          <w:sz w:val="24"/>
          <w:szCs w:val="24"/>
        </w:rPr>
        <w:t>11.1 Лицензионное программное обеспечение</w:t>
      </w:r>
    </w:p>
    <w:p w:rsidR="00684DF8" w:rsidRPr="00B34DB4" w:rsidRDefault="00684DF8" w:rsidP="00684DF8">
      <w:pPr>
        <w:tabs>
          <w:tab w:val="left" w:pos="1276"/>
        </w:tabs>
        <w:ind w:firstLine="567"/>
        <w:jc w:val="center"/>
        <w:rPr>
          <w:b/>
          <w:sz w:val="24"/>
          <w:szCs w:val="24"/>
        </w:rPr>
      </w:pPr>
    </w:p>
    <w:p w:rsidR="00684DF8" w:rsidRPr="00B34DB4" w:rsidRDefault="00684DF8" w:rsidP="00684DF8">
      <w:pPr>
        <w:jc w:val="both"/>
        <w:rPr>
          <w:sz w:val="24"/>
          <w:szCs w:val="24"/>
        </w:rPr>
      </w:pPr>
      <w:r w:rsidRPr="00B34DB4">
        <w:rPr>
          <w:sz w:val="24"/>
          <w:szCs w:val="24"/>
          <w:lang w:val="en-US"/>
        </w:rPr>
        <w:t>AutoDesk</w:t>
      </w:r>
      <w:r w:rsidRPr="00B34DB4">
        <w:rPr>
          <w:sz w:val="24"/>
          <w:szCs w:val="24"/>
        </w:rPr>
        <w:t xml:space="preserve"> </w:t>
      </w:r>
      <w:r w:rsidRPr="00B34DB4">
        <w:rPr>
          <w:sz w:val="24"/>
          <w:szCs w:val="24"/>
          <w:lang w:val="en-US"/>
        </w:rPr>
        <w:t>AutoCad</w:t>
      </w:r>
      <w:r w:rsidRPr="00B34DB4">
        <w:rPr>
          <w:sz w:val="24"/>
          <w:szCs w:val="24"/>
        </w:rPr>
        <w:t xml:space="preserve"> 2012 </w:t>
      </w:r>
      <w:r w:rsidRPr="00B34DB4">
        <w:rPr>
          <w:sz w:val="24"/>
          <w:szCs w:val="24"/>
          <w:lang w:val="en-US"/>
        </w:rPr>
        <w:t>Education</w:t>
      </w:r>
      <w:r w:rsidRPr="00B34DB4">
        <w:rPr>
          <w:sz w:val="24"/>
          <w:szCs w:val="24"/>
        </w:rPr>
        <w:t xml:space="preserve"> </w:t>
      </w:r>
      <w:r w:rsidRPr="00B34DB4">
        <w:rPr>
          <w:sz w:val="24"/>
          <w:szCs w:val="24"/>
          <w:lang w:val="en-US"/>
        </w:rPr>
        <w:t>Product</w:t>
      </w:r>
      <w:r w:rsidRPr="00B34DB4">
        <w:rPr>
          <w:sz w:val="24"/>
          <w:szCs w:val="24"/>
        </w:rPr>
        <w:t xml:space="preserve"> </w:t>
      </w:r>
      <w:r w:rsidRPr="00B34DB4">
        <w:rPr>
          <w:sz w:val="24"/>
          <w:szCs w:val="24"/>
          <w:lang w:val="en-US"/>
        </w:rPr>
        <w:t>Standalone</w:t>
      </w:r>
      <w:r w:rsidRPr="00B34DB4">
        <w:rPr>
          <w:sz w:val="24"/>
          <w:szCs w:val="24"/>
        </w:rPr>
        <w:t xml:space="preserve"> б/н</w:t>
      </w:r>
    </w:p>
    <w:p w:rsidR="00684DF8" w:rsidRPr="00B34DB4" w:rsidRDefault="00684DF8" w:rsidP="00684DF8">
      <w:pPr>
        <w:pStyle w:val="af5"/>
        <w:ind w:left="0"/>
      </w:pPr>
      <w:r w:rsidRPr="00B34DB4">
        <w:t>Антиплагиат.ВУЗ  5.0 Модуль поиска «Объединенная коллекция 2020»</w:t>
      </w:r>
      <w:r w:rsidRPr="00B34DB4">
        <w:rPr>
          <w:b/>
        </w:rPr>
        <w:t xml:space="preserve"> </w:t>
      </w:r>
      <w:r w:rsidRPr="00B34DB4">
        <w:t>лицензионный д</w:t>
      </w:r>
      <w:r w:rsidRPr="00B34DB4">
        <w:t>о</w:t>
      </w:r>
      <w:r w:rsidRPr="00B34DB4">
        <w:t>говор № 10023 от 12.05.2025 г. сроком на 1 год</w:t>
      </w:r>
    </w:p>
    <w:p w:rsidR="00684DF8" w:rsidRPr="00B34DB4" w:rsidRDefault="00684DF8" w:rsidP="00684DF8">
      <w:pPr>
        <w:jc w:val="both"/>
        <w:rPr>
          <w:sz w:val="24"/>
          <w:szCs w:val="24"/>
        </w:rPr>
      </w:pPr>
      <w:r w:rsidRPr="00B34DB4">
        <w:rPr>
          <w:sz w:val="24"/>
          <w:szCs w:val="24"/>
          <w:lang w:val="en-US"/>
        </w:rPr>
        <w:t>Kaspersky</w:t>
      </w:r>
      <w:r w:rsidRPr="00B34DB4">
        <w:rPr>
          <w:sz w:val="24"/>
          <w:szCs w:val="24"/>
        </w:rPr>
        <w:t xml:space="preserve"> </w:t>
      </w:r>
      <w:r w:rsidRPr="00B34DB4">
        <w:rPr>
          <w:sz w:val="24"/>
          <w:szCs w:val="24"/>
          <w:lang w:val="en-US"/>
        </w:rPr>
        <w:t>Endpoint</w:t>
      </w:r>
      <w:r w:rsidRPr="00B34DB4">
        <w:rPr>
          <w:sz w:val="24"/>
          <w:szCs w:val="24"/>
        </w:rPr>
        <w:t xml:space="preserve"> </w:t>
      </w:r>
      <w:r w:rsidRPr="00B34DB4">
        <w:rPr>
          <w:sz w:val="24"/>
          <w:szCs w:val="24"/>
          <w:lang w:val="en-US"/>
        </w:rPr>
        <w:t>Security</w:t>
      </w:r>
      <w:r w:rsidRPr="00B34DB4">
        <w:rPr>
          <w:sz w:val="24"/>
          <w:szCs w:val="24"/>
        </w:rPr>
        <w:t xml:space="preserve"> для бизнеса - Стандартный </w:t>
      </w:r>
      <w:r w:rsidRPr="00B34DB4">
        <w:rPr>
          <w:sz w:val="24"/>
          <w:szCs w:val="24"/>
          <w:lang w:val="en-US"/>
        </w:rPr>
        <w:t>Russian</w:t>
      </w:r>
      <w:r w:rsidRPr="00B34DB4">
        <w:rPr>
          <w:sz w:val="24"/>
          <w:szCs w:val="24"/>
        </w:rPr>
        <w:t xml:space="preserve"> </w:t>
      </w:r>
      <w:r w:rsidRPr="00B34DB4">
        <w:rPr>
          <w:sz w:val="24"/>
          <w:szCs w:val="24"/>
          <w:lang w:val="en-US"/>
        </w:rPr>
        <w:t>Edition</w:t>
      </w:r>
      <w:r w:rsidRPr="00B34DB4">
        <w:rPr>
          <w:sz w:val="24"/>
          <w:szCs w:val="24"/>
        </w:rPr>
        <w:t xml:space="preserve"> № лицензии 26ЕС-241021-134643-810-2826, договор № 651/А от 18.10.2024 г. до 31.10.2025</w:t>
      </w:r>
    </w:p>
    <w:p w:rsidR="00684DF8" w:rsidRPr="00B34DB4" w:rsidRDefault="00684DF8" w:rsidP="00684DF8">
      <w:pPr>
        <w:rPr>
          <w:sz w:val="24"/>
          <w:szCs w:val="24"/>
        </w:rPr>
      </w:pPr>
    </w:p>
    <w:p w:rsidR="00784DB0" w:rsidRPr="001F1002" w:rsidRDefault="00784DB0" w:rsidP="00784DB0">
      <w:pPr>
        <w:ind w:firstLine="567"/>
        <w:jc w:val="center"/>
        <w:rPr>
          <w:sz w:val="23"/>
          <w:szCs w:val="23"/>
        </w:rPr>
      </w:pPr>
      <w:bookmarkStart w:id="0" w:name="_GoBack"/>
      <w:bookmarkEnd w:id="0"/>
      <w:r w:rsidRPr="001F1002">
        <w:rPr>
          <w:b/>
          <w:sz w:val="24"/>
          <w:szCs w:val="24"/>
        </w:rPr>
        <w:t>11.2. Интернет-ресурсы свободного доступа</w:t>
      </w:r>
    </w:p>
    <w:tbl>
      <w:tblPr>
        <w:tblW w:w="95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5778"/>
        <w:gridCol w:w="3792"/>
      </w:tblGrid>
      <w:tr w:rsidR="00784DB0" w:rsidRPr="001F1002" w:rsidTr="0084388D">
        <w:trPr>
          <w:trHeight w:val="452"/>
          <w:jc w:val="center"/>
        </w:trPr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pPr>
              <w:jc w:val="center"/>
              <w:rPr>
                <w:b/>
              </w:rPr>
            </w:pPr>
            <w:r w:rsidRPr="001F1002">
              <w:rPr>
                <w:b/>
              </w:rPr>
              <w:t>Наименование ресурса сети «Интернет»</w:t>
            </w:r>
          </w:p>
        </w:tc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pPr>
              <w:jc w:val="center"/>
              <w:rPr>
                <w:b/>
              </w:rPr>
            </w:pPr>
            <w:r w:rsidRPr="001F1002">
              <w:rPr>
                <w:b/>
              </w:rPr>
              <w:t>Электронный адрес ресурса</w:t>
            </w:r>
          </w:p>
        </w:tc>
      </w:tr>
      <w:tr w:rsidR="00784DB0" w:rsidRPr="001F1002" w:rsidTr="0084388D">
        <w:trPr>
          <w:trHeight w:val="285"/>
          <w:jc w:val="center"/>
        </w:trPr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DB0" w:rsidRPr="001F1002" w:rsidRDefault="00784DB0" w:rsidP="0084388D">
            <w:r w:rsidRPr="001F1002">
              <w:t>Журнал «Право и жизнь». Интернет-версия.</w:t>
            </w:r>
          </w:p>
        </w:tc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DB0" w:rsidRPr="001F1002" w:rsidRDefault="00784DB0" w:rsidP="0084388D">
            <w:r w:rsidRPr="001F1002">
              <w:t>http://pravogizn.h1.ru/</w:t>
            </w:r>
          </w:p>
        </w:tc>
      </w:tr>
      <w:tr w:rsidR="00784DB0" w:rsidRPr="001F1002" w:rsidTr="0084388D">
        <w:trPr>
          <w:trHeight w:val="482"/>
          <w:jc w:val="center"/>
        </w:trPr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r w:rsidRPr="001F1002">
              <w:t>Европейский суд по правам человека и защита свободы слова в России: прецеденты, анализ, рекомендации. Том 1</w:t>
            </w:r>
          </w:p>
        </w:tc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r w:rsidRPr="001F1002">
              <w:t>http://www.medialaw.ru/publications/books/echr1/index.html</w:t>
            </w:r>
          </w:p>
        </w:tc>
      </w:tr>
      <w:tr w:rsidR="00784DB0" w:rsidRPr="001F1002" w:rsidTr="0084388D">
        <w:trPr>
          <w:trHeight w:val="241"/>
          <w:jc w:val="center"/>
        </w:trPr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r w:rsidRPr="001F1002">
              <w:t>Европейский суд по правам человека и защита свободы слова в России: прецеденты, анализ, рекомендации. Том 2.</w:t>
            </w:r>
          </w:p>
        </w:tc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r w:rsidRPr="001F1002">
              <w:t>http://www.medialaw.ru/publications/books/echr2/index.html</w:t>
            </w:r>
          </w:p>
        </w:tc>
      </w:tr>
      <w:tr w:rsidR="00784DB0" w:rsidRPr="001F1002" w:rsidTr="0084388D">
        <w:trPr>
          <w:trHeight w:val="239"/>
          <w:jc w:val="center"/>
        </w:trPr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DB0" w:rsidRPr="001F1002" w:rsidRDefault="00784DB0" w:rsidP="0084388D">
            <w:r w:rsidRPr="001F1002">
              <w:t>Юридическая научная библиотека издательства "Cпартак"</w:t>
            </w:r>
          </w:p>
        </w:tc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DB0" w:rsidRPr="001F1002" w:rsidRDefault="00784DB0" w:rsidP="0084388D">
            <w:r w:rsidRPr="001F1002">
              <w:t>http://www.lawlibrary.ru</w:t>
            </w:r>
          </w:p>
        </w:tc>
      </w:tr>
      <w:tr w:rsidR="00784DB0" w:rsidRPr="001F1002" w:rsidTr="0084388D">
        <w:trPr>
          <w:trHeight w:val="419"/>
          <w:jc w:val="center"/>
        </w:trPr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DB0" w:rsidRPr="001F1002" w:rsidRDefault="00784DB0" w:rsidP="0084388D">
            <w:pPr>
              <w:tabs>
                <w:tab w:val="left" w:pos="0"/>
                <w:tab w:val="left" w:pos="993"/>
              </w:tabs>
            </w:pPr>
            <w:r w:rsidRPr="001F1002">
              <w:t>Юридическая Россия - Федеральный правовой портал. Каталог ресурсов, периодика, новости, форумы</w:t>
            </w:r>
          </w:p>
        </w:tc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DB0" w:rsidRPr="001F1002" w:rsidRDefault="00784DB0" w:rsidP="0084388D">
            <w:r w:rsidRPr="001F1002">
              <w:t>http://law.edu.ru</w:t>
            </w:r>
          </w:p>
        </w:tc>
      </w:tr>
      <w:tr w:rsidR="00784DB0" w:rsidRPr="001F1002" w:rsidTr="0084388D">
        <w:trPr>
          <w:trHeight w:val="226"/>
          <w:jc w:val="center"/>
        </w:trPr>
        <w:tc>
          <w:tcPr>
            <w:tcW w:w="5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DB0" w:rsidRPr="001F1002" w:rsidRDefault="00784DB0" w:rsidP="0084388D">
            <w:pPr>
              <w:rPr>
                <w:lang w:val="en-US"/>
              </w:rPr>
            </w:pPr>
            <w:r w:rsidRPr="001F1002">
              <w:t xml:space="preserve">Справочно-правовая система ГАРАНТ. </w:t>
            </w:r>
          </w:p>
        </w:tc>
        <w:tc>
          <w:tcPr>
            <w:tcW w:w="37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84DB0" w:rsidRPr="001F1002" w:rsidRDefault="000A50E9" w:rsidP="0084388D">
            <w:hyperlink r:id="rId30" w:history="1">
              <w:r w:rsidR="00784DB0" w:rsidRPr="001F1002">
                <w:rPr>
                  <w:rStyle w:val="a3"/>
                  <w:rFonts w:eastAsiaTheme="majorEastAsia"/>
                  <w:color w:val="auto"/>
                  <w:lang w:val="en-US"/>
                </w:rPr>
                <w:t>http</w:t>
              </w:r>
              <w:r w:rsidR="00784DB0" w:rsidRPr="001F1002">
                <w:rPr>
                  <w:rStyle w:val="a3"/>
                  <w:rFonts w:eastAsiaTheme="majorEastAsia"/>
                  <w:color w:val="auto"/>
                </w:rPr>
                <w:t>://</w:t>
              </w:r>
              <w:r w:rsidR="00784DB0" w:rsidRPr="001F1002">
                <w:rPr>
                  <w:rStyle w:val="a3"/>
                  <w:rFonts w:eastAsiaTheme="majorEastAsia"/>
                  <w:color w:val="auto"/>
                  <w:lang w:val="en-US"/>
                </w:rPr>
                <w:t>www</w:t>
              </w:r>
            </w:hyperlink>
            <w:r w:rsidR="00784DB0" w:rsidRPr="001F1002">
              <w:rPr>
                <w:u w:val="single"/>
              </w:rPr>
              <w:t>.</w:t>
            </w:r>
            <w:r w:rsidR="00784DB0" w:rsidRPr="001F1002">
              <w:t xml:space="preserve"> </w:t>
            </w:r>
            <w:r w:rsidR="00784DB0" w:rsidRPr="001F1002">
              <w:rPr>
                <w:lang w:val="en-US"/>
              </w:rPr>
              <w:t>garant</w:t>
            </w:r>
            <w:r w:rsidR="00784DB0" w:rsidRPr="001F1002">
              <w:t>.</w:t>
            </w:r>
            <w:r w:rsidR="00784DB0" w:rsidRPr="001F1002">
              <w:rPr>
                <w:lang w:val="en-US"/>
              </w:rPr>
              <w:t>ru</w:t>
            </w:r>
            <w:r w:rsidR="00784DB0" w:rsidRPr="001F1002">
              <w:t>;</w:t>
            </w:r>
          </w:p>
        </w:tc>
      </w:tr>
    </w:tbl>
    <w:p w:rsidR="00784DB0" w:rsidRPr="001F1002" w:rsidRDefault="00784DB0" w:rsidP="00784DB0">
      <w:pPr>
        <w:tabs>
          <w:tab w:val="num" w:pos="720"/>
        </w:tabs>
        <w:ind w:left="720" w:hanging="360"/>
        <w:jc w:val="center"/>
        <w:rPr>
          <w:b/>
          <w:sz w:val="24"/>
          <w:szCs w:val="24"/>
        </w:rPr>
      </w:pPr>
    </w:p>
    <w:p w:rsidR="00784DB0" w:rsidRPr="001F1002" w:rsidRDefault="00784DB0" w:rsidP="00784DB0">
      <w:pPr>
        <w:jc w:val="both"/>
        <w:rPr>
          <w:sz w:val="24"/>
          <w:szCs w:val="24"/>
        </w:rPr>
      </w:pPr>
    </w:p>
    <w:p w:rsidR="00784DB0" w:rsidRPr="001F1002" w:rsidRDefault="00784DB0" w:rsidP="00784DB0">
      <w:pPr>
        <w:pStyle w:val="ad"/>
        <w:spacing w:after="0"/>
        <w:jc w:val="center"/>
        <w:rPr>
          <w:b/>
          <w:sz w:val="24"/>
          <w:szCs w:val="24"/>
        </w:rPr>
      </w:pPr>
      <w:r w:rsidRPr="001F1002">
        <w:rPr>
          <w:b/>
          <w:sz w:val="24"/>
          <w:szCs w:val="24"/>
        </w:rPr>
        <w:t>12.Описание материально-технической базы, необходимой для осуществления образ</w:t>
      </w:r>
      <w:r w:rsidRPr="001F1002">
        <w:rPr>
          <w:b/>
          <w:sz w:val="24"/>
          <w:szCs w:val="24"/>
        </w:rPr>
        <w:t>о</w:t>
      </w:r>
      <w:r w:rsidRPr="001F1002">
        <w:rPr>
          <w:b/>
          <w:sz w:val="24"/>
          <w:szCs w:val="24"/>
        </w:rPr>
        <w:t>вательного процесса по дисциплине</w:t>
      </w:r>
    </w:p>
    <w:tbl>
      <w:tblPr>
        <w:tblpPr w:leftFromText="180" w:rightFromText="180" w:bottomFromText="160" w:vertAnchor="text" w:horzAnchor="margin" w:tblpXSpec="center" w:tblpY="21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86"/>
        <w:gridCol w:w="1836"/>
        <w:gridCol w:w="3544"/>
        <w:gridCol w:w="3377"/>
      </w:tblGrid>
      <w:tr w:rsidR="00784DB0" w:rsidRPr="001F1002" w:rsidTr="0084388D"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84DB0" w:rsidRPr="001F1002" w:rsidRDefault="00784DB0" w:rsidP="0084388D">
            <w:pPr>
              <w:jc w:val="center"/>
              <w:rPr>
                <w:b/>
                <w:lang w:eastAsia="en-US"/>
              </w:rPr>
            </w:pPr>
            <w:r w:rsidRPr="001F1002">
              <w:rPr>
                <w:b/>
                <w:lang w:eastAsia="en-US"/>
              </w:rPr>
              <w:t>№</w:t>
            </w:r>
          </w:p>
          <w:p w:rsidR="00784DB0" w:rsidRPr="001F1002" w:rsidRDefault="00784DB0" w:rsidP="0084388D">
            <w:pPr>
              <w:jc w:val="center"/>
              <w:rPr>
                <w:b/>
                <w:lang w:eastAsia="en-US"/>
              </w:rPr>
            </w:pPr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pPr>
              <w:jc w:val="center"/>
              <w:rPr>
                <w:b/>
                <w:lang w:eastAsia="en-US"/>
              </w:rPr>
            </w:pPr>
            <w:r w:rsidRPr="001F1002">
              <w:rPr>
                <w:b/>
                <w:lang w:eastAsia="en-US"/>
              </w:rPr>
              <w:t>Вид учебной р</w:t>
            </w:r>
            <w:r w:rsidRPr="001F1002">
              <w:rPr>
                <w:b/>
                <w:lang w:eastAsia="en-US"/>
              </w:rPr>
              <w:t>а</w:t>
            </w:r>
            <w:r w:rsidRPr="001F1002">
              <w:rPr>
                <w:b/>
                <w:lang w:eastAsia="en-US"/>
              </w:rPr>
              <w:t>боты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pPr>
              <w:jc w:val="center"/>
              <w:rPr>
                <w:b/>
                <w:lang w:eastAsia="en-US"/>
              </w:rPr>
            </w:pPr>
            <w:r w:rsidRPr="001F1002">
              <w:rPr>
                <w:b/>
                <w:lang w:eastAsia="en-US"/>
              </w:rPr>
              <w:t>Наименование оборудованных учебных кабинетов, лабораторий</w:t>
            </w:r>
          </w:p>
        </w:tc>
        <w:tc>
          <w:tcPr>
            <w:tcW w:w="3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pPr>
              <w:jc w:val="center"/>
              <w:rPr>
                <w:b/>
                <w:lang w:eastAsia="en-US"/>
              </w:rPr>
            </w:pPr>
            <w:r w:rsidRPr="001F1002">
              <w:rPr>
                <w:b/>
                <w:lang w:eastAsia="en-US"/>
              </w:rPr>
              <w:t>Перечень оборудования и техн</w:t>
            </w:r>
            <w:r w:rsidRPr="001F1002">
              <w:rPr>
                <w:b/>
                <w:lang w:eastAsia="en-US"/>
              </w:rPr>
              <w:t>и</w:t>
            </w:r>
            <w:r w:rsidRPr="001F1002">
              <w:rPr>
                <w:b/>
                <w:lang w:eastAsia="en-US"/>
              </w:rPr>
              <w:t>ческих средств обучения</w:t>
            </w:r>
          </w:p>
        </w:tc>
      </w:tr>
      <w:tr w:rsidR="00784DB0" w:rsidRPr="001F1002" w:rsidTr="0084388D">
        <w:trPr>
          <w:trHeight w:val="658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pPr>
              <w:jc w:val="both"/>
              <w:rPr>
                <w:lang w:val="en-US" w:eastAsia="en-US"/>
              </w:rPr>
            </w:pPr>
            <w:r w:rsidRPr="001F1002">
              <w:rPr>
                <w:lang w:val="en-US" w:eastAsia="en-US"/>
              </w:rPr>
              <w:t>1.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pPr>
              <w:jc w:val="both"/>
              <w:rPr>
                <w:lang w:eastAsia="en-US"/>
              </w:rPr>
            </w:pPr>
            <w:r w:rsidRPr="001F1002">
              <w:rPr>
                <w:lang w:eastAsia="en-US"/>
              </w:rPr>
              <w:t>Лекционные зан</w:t>
            </w:r>
            <w:r w:rsidRPr="001F1002">
              <w:rPr>
                <w:lang w:eastAsia="en-US"/>
              </w:rPr>
              <w:t>я</w:t>
            </w:r>
            <w:r w:rsidRPr="001F1002">
              <w:rPr>
                <w:lang w:eastAsia="en-US"/>
              </w:rPr>
              <w:t>тия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312794" w:rsidP="0084388D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Аудитории (№ 403</w:t>
            </w:r>
            <w:r w:rsidR="00784DB0" w:rsidRPr="001F1002">
              <w:rPr>
                <w:lang w:eastAsia="en-US"/>
              </w:rPr>
              <w:t>) для проведения занятий лекционного типа в соотве</w:t>
            </w:r>
            <w:r w:rsidR="00784DB0" w:rsidRPr="001F1002">
              <w:rPr>
                <w:lang w:eastAsia="en-US"/>
              </w:rPr>
              <w:t>т</w:t>
            </w:r>
            <w:r w:rsidR="00784DB0" w:rsidRPr="001F1002">
              <w:rPr>
                <w:lang w:eastAsia="en-US"/>
              </w:rPr>
              <w:t>ствии с перечнем аудиторного фонда</w:t>
            </w:r>
          </w:p>
        </w:tc>
        <w:tc>
          <w:tcPr>
            <w:tcW w:w="3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pPr>
              <w:jc w:val="both"/>
              <w:rPr>
                <w:lang w:eastAsia="en-US"/>
              </w:rPr>
            </w:pPr>
            <w:r w:rsidRPr="001F1002">
              <w:rPr>
                <w:lang w:eastAsia="en-US"/>
              </w:rPr>
              <w:t>Доска аудиторная, специализир</w:t>
            </w:r>
            <w:r w:rsidRPr="001F1002">
              <w:rPr>
                <w:lang w:eastAsia="en-US"/>
              </w:rPr>
              <w:t>о</w:t>
            </w:r>
            <w:r w:rsidRPr="001F1002">
              <w:rPr>
                <w:lang w:eastAsia="en-US"/>
              </w:rPr>
              <w:t xml:space="preserve">ванная мебель, экран настенный, проектор, ноутбук </w:t>
            </w:r>
          </w:p>
        </w:tc>
      </w:tr>
      <w:tr w:rsidR="00784DB0" w:rsidRPr="001F1002" w:rsidTr="0084388D">
        <w:trPr>
          <w:trHeight w:val="757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pPr>
              <w:jc w:val="both"/>
              <w:rPr>
                <w:lang w:eastAsia="en-US"/>
              </w:rPr>
            </w:pPr>
            <w:r w:rsidRPr="001F1002">
              <w:rPr>
                <w:lang w:eastAsia="en-US"/>
              </w:rPr>
              <w:t>2.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pPr>
              <w:jc w:val="both"/>
              <w:rPr>
                <w:lang w:eastAsia="en-US"/>
              </w:rPr>
            </w:pPr>
            <w:r w:rsidRPr="001F1002">
              <w:rPr>
                <w:lang w:eastAsia="en-US"/>
              </w:rPr>
              <w:t>Практические з</w:t>
            </w:r>
            <w:r w:rsidRPr="001F1002">
              <w:rPr>
                <w:lang w:eastAsia="en-US"/>
              </w:rPr>
              <w:t>а</w:t>
            </w:r>
            <w:r w:rsidRPr="001F1002">
              <w:rPr>
                <w:lang w:eastAsia="en-US"/>
              </w:rPr>
              <w:t>нятия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312794" w:rsidP="0084388D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>Аудитории (№ 403</w:t>
            </w:r>
            <w:r w:rsidR="00784DB0" w:rsidRPr="001F1002">
              <w:rPr>
                <w:lang w:eastAsia="en-US"/>
              </w:rPr>
              <w:t>) для проведения практических занятий в соответствии с перечнем аудиторного фонда</w:t>
            </w:r>
          </w:p>
        </w:tc>
        <w:tc>
          <w:tcPr>
            <w:tcW w:w="3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pPr>
              <w:jc w:val="both"/>
              <w:rPr>
                <w:lang w:eastAsia="en-US"/>
              </w:rPr>
            </w:pPr>
            <w:r w:rsidRPr="001F1002">
              <w:rPr>
                <w:lang w:eastAsia="en-US"/>
              </w:rPr>
              <w:t>Доска аудиторная, специализир</w:t>
            </w:r>
            <w:r w:rsidRPr="001F1002">
              <w:rPr>
                <w:lang w:eastAsia="en-US"/>
              </w:rPr>
              <w:t>о</w:t>
            </w:r>
            <w:r w:rsidRPr="001F1002">
              <w:rPr>
                <w:lang w:eastAsia="en-US"/>
              </w:rPr>
              <w:t xml:space="preserve">ванная мебель, экран настенный, проектор, ноутбук, плакаты и т. д. </w:t>
            </w:r>
          </w:p>
        </w:tc>
      </w:tr>
      <w:tr w:rsidR="00784DB0" w:rsidRPr="001F1002" w:rsidTr="0084388D">
        <w:trPr>
          <w:trHeight w:val="1123"/>
        </w:trPr>
        <w:tc>
          <w:tcPr>
            <w:tcW w:w="5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pPr>
              <w:jc w:val="both"/>
              <w:rPr>
                <w:lang w:eastAsia="en-US"/>
              </w:rPr>
            </w:pPr>
            <w:r w:rsidRPr="001F1002">
              <w:rPr>
                <w:lang w:eastAsia="en-US"/>
              </w:rPr>
              <w:t>3.</w:t>
            </w:r>
          </w:p>
        </w:tc>
        <w:tc>
          <w:tcPr>
            <w:tcW w:w="1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pPr>
              <w:jc w:val="both"/>
              <w:rPr>
                <w:sz w:val="22"/>
                <w:szCs w:val="22"/>
              </w:rPr>
            </w:pPr>
            <w:r w:rsidRPr="001F1002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pPr>
              <w:jc w:val="both"/>
              <w:rPr>
                <w:sz w:val="22"/>
                <w:szCs w:val="22"/>
              </w:rPr>
            </w:pPr>
            <w:r w:rsidRPr="001F1002">
              <w:rPr>
                <w:sz w:val="22"/>
                <w:szCs w:val="22"/>
              </w:rPr>
              <w:t>Учебная аудитория (компьюте</w:t>
            </w:r>
            <w:r w:rsidRPr="001F1002">
              <w:rPr>
                <w:sz w:val="22"/>
                <w:szCs w:val="22"/>
              </w:rPr>
              <w:t>р</w:t>
            </w:r>
            <w:r w:rsidRPr="001F1002">
              <w:rPr>
                <w:sz w:val="22"/>
                <w:szCs w:val="22"/>
              </w:rPr>
              <w:t>ный класс с выходом в Интернет), для организации самостоятельной работы обучающихся; читальный зал научной библиотеки</w:t>
            </w:r>
          </w:p>
        </w:tc>
        <w:tc>
          <w:tcPr>
            <w:tcW w:w="33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84DB0" w:rsidRPr="001F1002" w:rsidRDefault="00784DB0" w:rsidP="0084388D">
            <w:pPr>
              <w:jc w:val="both"/>
              <w:rPr>
                <w:sz w:val="22"/>
                <w:szCs w:val="22"/>
              </w:rPr>
            </w:pPr>
            <w:r w:rsidRPr="001F1002">
              <w:rPr>
                <w:sz w:val="22"/>
                <w:szCs w:val="22"/>
              </w:rPr>
              <w:t>Доска аудиторная, специализ</w:t>
            </w:r>
            <w:r w:rsidRPr="001F1002">
              <w:rPr>
                <w:sz w:val="22"/>
                <w:szCs w:val="22"/>
              </w:rPr>
              <w:t>и</w:t>
            </w:r>
            <w:r w:rsidRPr="001F1002">
              <w:rPr>
                <w:sz w:val="22"/>
                <w:szCs w:val="22"/>
              </w:rPr>
              <w:t>рованная мебель, компьютеры с выходом в интернет</w:t>
            </w:r>
          </w:p>
        </w:tc>
      </w:tr>
    </w:tbl>
    <w:p w:rsidR="00784DB0" w:rsidRPr="001F1002" w:rsidRDefault="00784DB0" w:rsidP="00784DB0">
      <w:pPr>
        <w:pStyle w:val="ad"/>
        <w:spacing w:after="0"/>
        <w:jc w:val="center"/>
        <w:rPr>
          <w:b/>
          <w:sz w:val="24"/>
          <w:szCs w:val="24"/>
        </w:rPr>
      </w:pPr>
    </w:p>
    <w:p w:rsidR="005447C6" w:rsidRDefault="005447C6" w:rsidP="00E87AD4">
      <w:pPr>
        <w:pStyle w:val="ad"/>
        <w:spacing w:after="0"/>
        <w:jc w:val="center"/>
        <w:rPr>
          <w:b/>
          <w:color w:val="0D0D0D"/>
          <w:sz w:val="24"/>
          <w:szCs w:val="24"/>
        </w:rPr>
      </w:pPr>
    </w:p>
    <w:sectPr w:rsidR="005447C6" w:rsidSect="00AF50C7">
      <w:footerReference w:type="default" r:id="rId31"/>
      <w:pgSz w:w="11906" w:h="16838"/>
      <w:pgMar w:top="1021" w:right="680" w:bottom="1021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7161C" w:rsidRDefault="00B7161C" w:rsidP="00AF50C7">
      <w:r>
        <w:separator/>
      </w:r>
    </w:p>
  </w:endnote>
  <w:endnote w:type="continuationSeparator" w:id="0">
    <w:p w:rsidR="00B7161C" w:rsidRDefault="00B7161C" w:rsidP="00AF50C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Times New Roman Полужирный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93630157"/>
      <w:docPartObj>
        <w:docPartGallery w:val="Page Numbers (Bottom of Page)"/>
        <w:docPartUnique/>
      </w:docPartObj>
    </w:sdtPr>
    <w:sdtContent>
      <w:p w:rsidR="00C8765B" w:rsidRDefault="000A50E9">
        <w:pPr>
          <w:pStyle w:val="aa"/>
          <w:jc w:val="right"/>
        </w:pPr>
        <w:r>
          <w:fldChar w:fldCharType="begin"/>
        </w:r>
        <w:r w:rsidR="00C8765B">
          <w:instrText>PAGE   \* MERGEFORMAT</w:instrText>
        </w:r>
        <w:r>
          <w:fldChar w:fldCharType="separate"/>
        </w:r>
        <w:r w:rsidR="002545BD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C8765B" w:rsidRDefault="00C8765B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7161C" w:rsidRDefault="00B7161C" w:rsidP="00AF50C7">
      <w:r>
        <w:separator/>
      </w:r>
    </w:p>
  </w:footnote>
  <w:footnote w:type="continuationSeparator" w:id="0">
    <w:p w:rsidR="00B7161C" w:rsidRDefault="00B7161C" w:rsidP="00AF50C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2833"/>
    <w:multiLevelType w:val="hybridMultilevel"/>
    <w:tmpl w:val="CCFEDDF0"/>
    <w:lvl w:ilvl="0" w:tplc="E55208FA">
      <w:start w:val="8"/>
      <w:numFmt w:val="decimal"/>
      <w:lvlText w:val="%1."/>
      <w:lvlJc w:val="left"/>
    </w:lvl>
    <w:lvl w:ilvl="1" w:tplc="AADEB186">
      <w:numFmt w:val="decimal"/>
      <w:lvlText w:val=""/>
      <w:lvlJc w:val="left"/>
    </w:lvl>
    <w:lvl w:ilvl="2" w:tplc="F1282378">
      <w:numFmt w:val="decimal"/>
      <w:lvlText w:val=""/>
      <w:lvlJc w:val="left"/>
    </w:lvl>
    <w:lvl w:ilvl="3" w:tplc="FDD44D74">
      <w:numFmt w:val="decimal"/>
      <w:lvlText w:val=""/>
      <w:lvlJc w:val="left"/>
    </w:lvl>
    <w:lvl w:ilvl="4" w:tplc="B1EAD9CE">
      <w:numFmt w:val="decimal"/>
      <w:lvlText w:val=""/>
      <w:lvlJc w:val="left"/>
    </w:lvl>
    <w:lvl w:ilvl="5" w:tplc="57D61596">
      <w:numFmt w:val="decimal"/>
      <w:lvlText w:val=""/>
      <w:lvlJc w:val="left"/>
    </w:lvl>
    <w:lvl w:ilvl="6" w:tplc="5CC2EFCE">
      <w:numFmt w:val="decimal"/>
      <w:lvlText w:val=""/>
      <w:lvlJc w:val="left"/>
    </w:lvl>
    <w:lvl w:ilvl="7" w:tplc="449EF7F6">
      <w:numFmt w:val="decimal"/>
      <w:lvlText w:val=""/>
      <w:lvlJc w:val="left"/>
    </w:lvl>
    <w:lvl w:ilvl="8" w:tplc="21C86ED8">
      <w:numFmt w:val="decimal"/>
      <w:lvlText w:val=""/>
      <w:lvlJc w:val="left"/>
    </w:lvl>
  </w:abstractNum>
  <w:abstractNum w:abstractNumId="1">
    <w:nsid w:val="0956495A"/>
    <w:multiLevelType w:val="hybridMultilevel"/>
    <w:tmpl w:val="775EBD1C"/>
    <w:lvl w:ilvl="0" w:tplc="8F565A3A">
      <w:start w:val="1"/>
      <w:numFmt w:val="decimal"/>
      <w:lvlText w:val="%1."/>
      <w:lvlJc w:val="left"/>
      <w:pPr>
        <w:ind w:left="541" w:hanging="181"/>
      </w:pPr>
      <w:rPr>
        <w:rFonts w:ascii="Times New Roman" w:eastAsia="Times New Roman" w:hAnsi="Times New Roman" w:cs="Times New Roman" w:hint="default"/>
        <w:w w:val="99"/>
        <w:sz w:val="22"/>
        <w:szCs w:val="22"/>
        <w:lang w:val="ru-RU" w:eastAsia="en-US" w:bidi="ar-SA"/>
      </w:rPr>
    </w:lvl>
    <w:lvl w:ilvl="1" w:tplc="EBAA7356">
      <w:numFmt w:val="bullet"/>
      <w:lvlText w:val="•"/>
      <w:lvlJc w:val="left"/>
      <w:pPr>
        <w:ind w:left="1560" w:hanging="181"/>
      </w:pPr>
      <w:rPr>
        <w:rFonts w:hint="default"/>
        <w:lang w:val="ru-RU" w:eastAsia="en-US" w:bidi="ar-SA"/>
      </w:rPr>
    </w:lvl>
    <w:lvl w:ilvl="2" w:tplc="3BDEFF1C">
      <w:numFmt w:val="bullet"/>
      <w:lvlText w:val="•"/>
      <w:lvlJc w:val="left"/>
      <w:pPr>
        <w:ind w:left="2580" w:hanging="181"/>
      </w:pPr>
      <w:rPr>
        <w:rFonts w:hint="default"/>
        <w:lang w:val="ru-RU" w:eastAsia="en-US" w:bidi="ar-SA"/>
      </w:rPr>
    </w:lvl>
    <w:lvl w:ilvl="3" w:tplc="729EB09A">
      <w:numFmt w:val="bullet"/>
      <w:lvlText w:val="•"/>
      <w:lvlJc w:val="left"/>
      <w:pPr>
        <w:ind w:left="3600" w:hanging="181"/>
      </w:pPr>
      <w:rPr>
        <w:rFonts w:hint="default"/>
        <w:lang w:val="ru-RU" w:eastAsia="en-US" w:bidi="ar-SA"/>
      </w:rPr>
    </w:lvl>
    <w:lvl w:ilvl="4" w:tplc="80722D9A">
      <w:numFmt w:val="bullet"/>
      <w:lvlText w:val="•"/>
      <w:lvlJc w:val="left"/>
      <w:pPr>
        <w:ind w:left="4620" w:hanging="181"/>
      </w:pPr>
      <w:rPr>
        <w:rFonts w:hint="default"/>
        <w:lang w:val="ru-RU" w:eastAsia="en-US" w:bidi="ar-SA"/>
      </w:rPr>
    </w:lvl>
    <w:lvl w:ilvl="5" w:tplc="D01E9000">
      <w:numFmt w:val="bullet"/>
      <w:lvlText w:val="•"/>
      <w:lvlJc w:val="left"/>
      <w:pPr>
        <w:ind w:left="5640" w:hanging="181"/>
      </w:pPr>
      <w:rPr>
        <w:rFonts w:hint="default"/>
        <w:lang w:val="ru-RU" w:eastAsia="en-US" w:bidi="ar-SA"/>
      </w:rPr>
    </w:lvl>
    <w:lvl w:ilvl="6" w:tplc="FBC0971C">
      <w:numFmt w:val="bullet"/>
      <w:lvlText w:val="•"/>
      <w:lvlJc w:val="left"/>
      <w:pPr>
        <w:ind w:left="6660" w:hanging="181"/>
      </w:pPr>
      <w:rPr>
        <w:rFonts w:hint="default"/>
        <w:lang w:val="ru-RU" w:eastAsia="en-US" w:bidi="ar-SA"/>
      </w:rPr>
    </w:lvl>
    <w:lvl w:ilvl="7" w:tplc="92FA2664">
      <w:numFmt w:val="bullet"/>
      <w:lvlText w:val="•"/>
      <w:lvlJc w:val="left"/>
      <w:pPr>
        <w:ind w:left="7680" w:hanging="181"/>
      </w:pPr>
      <w:rPr>
        <w:rFonts w:hint="default"/>
        <w:lang w:val="ru-RU" w:eastAsia="en-US" w:bidi="ar-SA"/>
      </w:rPr>
    </w:lvl>
    <w:lvl w:ilvl="8" w:tplc="3A0C496E">
      <w:numFmt w:val="bullet"/>
      <w:lvlText w:val="•"/>
      <w:lvlJc w:val="left"/>
      <w:pPr>
        <w:ind w:left="8700" w:hanging="181"/>
      </w:pPr>
      <w:rPr>
        <w:rFonts w:hint="default"/>
        <w:lang w:val="ru-RU" w:eastAsia="en-US" w:bidi="ar-SA"/>
      </w:rPr>
    </w:lvl>
  </w:abstractNum>
  <w:abstractNum w:abstractNumId="2">
    <w:nsid w:val="0BF44C6D"/>
    <w:multiLevelType w:val="hybridMultilevel"/>
    <w:tmpl w:val="6DB056D8"/>
    <w:lvl w:ilvl="0" w:tplc="03BE044E">
      <w:start w:val="1"/>
      <w:numFmt w:val="decimal"/>
      <w:lvlText w:val="%1."/>
      <w:lvlJc w:val="left"/>
      <w:pPr>
        <w:ind w:left="781" w:hanging="240"/>
      </w:pPr>
      <w:rPr>
        <w:rFonts w:ascii="Times New Roman" w:eastAsia="Times New Roman" w:hAnsi="Times New Roman" w:cs="Times New Roman" w:hint="default"/>
        <w:w w:val="99"/>
        <w:sz w:val="24"/>
        <w:szCs w:val="24"/>
        <w:lang w:val="ru-RU" w:eastAsia="en-US" w:bidi="ar-SA"/>
      </w:rPr>
    </w:lvl>
    <w:lvl w:ilvl="1" w:tplc="8E2E10DE">
      <w:numFmt w:val="bullet"/>
      <w:lvlText w:val="•"/>
      <w:lvlJc w:val="left"/>
      <w:pPr>
        <w:ind w:left="1776" w:hanging="240"/>
      </w:pPr>
      <w:rPr>
        <w:rFonts w:hint="default"/>
        <w:lang w:val="ru-RU" w:eastAsia="en-US" w:bidi="ar-SA"/>
      </w:rPr>
    </w:lvl>
    <w:lvl w:ilvl="2" w:tplc="8FC8796C">
      <w:numFmt w:val="bullet"/>
      <w:lvlText w:val="•"/>
      <w:lvlJc w:val="left"/>
      <w:pPr>
        <w:ind w:left="2772" w:hanging="240"/>
      </w:pPr>
      <w:rPr>
        <w:rFonts w:hint="default"/>
        <w:lang w:val="ru-RU" w:eastAsia="en-US" w:bidi="ar-SA"/>
      </w:rPr>
    </w:lvl>
    <w:lvl w:ilvl="3" w:tplc="A6C0B35C">
      <w:numFmt w:val="bullet"/>
      <w:lvlText w:val="•"/>
      <w:lvlJc w:val="left"/>
      <w:pPr>
        <w:ind w:left="3768" w:hanging="240"/>
      </w:pPr>
      <w:rPr>
        <w:rFonts w:hint="default"/>
        <w:lang w:val="ru-RU" w:eastAsia="en-US" w:bidi="ar-SA"/>
      </w:rPr>
    </w:lvl>
    <w:lvl w:ilvl="4" w:tplc="68A84EB2">
      <w:numFmt w:val="bullet"/>
      <w:lvlText w:val="•"/>
      <w:lvlJc w:val="left"/>
      <w:pPr>
        <w:ind w:left="4764" w:hanging="240"/>
      </w:pPr>
      <w:rPr>
        <w:rFonts w:hint="default"/>
        <w:lang w:val="ru-RU" w:eastAsia="en-US" w:bidi="ar-SA"/>
      </w:rPr>
    </w:lvl>
    <w:lvl w:ilvl="5" w:tplc="5284FC0E">
      <w:numFmt w:val="bullet"/>
      <w:lvlText w:val="•"/>
      <w:lvlJc w:val="left"/>
      <w:pPr>
        <w:ind w:left="5760" w:hanging="240"/>
      </w:pPr>
      <w:rPr>
        <w:rFonts w:hint="default"/>
        <w:lang w:val="ru-RU" w:eastAsia="en-US" w:bidi="ar-SA"/>
      </w:rPr>
    </w:lvl>
    <w:lvl w:ilvl="6" w:tplc="2CB212E4">
      <w:numFmt w:val="bullet"/>
      <w:lvlText w:val="•"/>
      <w:lvlJc w:val="left"/>
      <w:pPr>
        <w:ind w:left="6756" w:hanging="240"/>
      </w:pPr>
      <w:rPr>
        <w:rFonts w:hint="default"/>
        <w:lang w:val="ru-RU" w:eastAsia="en-US" w:bidi="ar-SA"/>
      </w:rPr>
    </w:lvl>
    <w:lvl w:ilvl="7" w:tplc="083091D0">
      <w:numFmt w:val="bullet"/>
      <w:lvlText w:val="•"/>
      <w:lvlJc w:val="left"/>
      <w:pPr>
        <w:ind w:left="7752" w:hanging="240"/>
      </w:pPr>
      <w:rPr>
        <w:rFonts w:hint="default"/>
        <w:lang w:val="ru-RU" w:eastAsia="en-US" w:bidi="ar-SA"/>
      </w:rPr>
    </w:lvl>
    <w:lvl w:ilvl="8" w:tplc="401CC598">
      <w:numFmt w:val="bullet"/>
      <w:lvlText w:val="•"/>
      <w:lvlJc w:val="left"/>
      <w:pPr>
        <w:ind w:left="8748" w:hanging="240"/>
      </w:pPr>
      <w:rPr>
        <w:rFonts w:hint="default"/>
        <w:lang w:val="ru-RU" w:eastAsia="en-US" w:bidi="ar-SA"/>
      </w:rPr>
    </w:lvl>
  </w:abstractNum>
  <w:abstractNum w:abstractNumId="3">
    <w:nsid w:val="14B92F6A"/>
    <w:multiLevelType w:val="hybridMultilevel"/>
    <w:tmpl w:val="5D562052"/>
    <w:lvl w:ilvl="0" w:tplc="0419000F">
      <w:start w:val="1"/>
      <w:numFmt w:val="decimal"/>
      <w:lvlText w:val="%1."/>
      <w:lvlJc w:val="left"/>
      <w:pPr>
        <w:ind w:left="1261" w:hanging="360"/>
      </w:pPr>
    </w:lvl>
    <w:lvl w:ilvl="1" w:tplc="04190019" w:tentative="1">
      <w:start w:val="1"/>
      <w:numFmt w:val="lowerLetter"/>
      <w:lvlText w:val="%2."/>
      <w:lvlJc w:val="left"/>
      <w:pPr>
        <w:ind w:left="1981" w:hanging="360"/>
      </w:pPr>
    </w:lvl>
    <w:lvl w:ilvl="2" w:tplc="0419001B" w:tentative="1">
      <w:start w:val="1"/>
      <w:numFmt w:val="lowerRoman"/>
      <w:lvlText w:val="%3."/>
      <w:lvlJc w:val="right"/>
      <w:pPr>
        <w:ind w:left="2701" w:hanging="180"/>
      </w:pPr>
    </w:lvl>
    <w:lvl w:ilvl="3" w:tplc="0419000F" w:tentative="1">
      <w:start w:val="1"/>
      <w:numFmt w:val="decimal"/>
      <w:lvlText w:val="%4."/>
      <w:lvlJc w:val="left"/>
      <w:pPr>
        <w:ind w:left="3421" w:hanging="360"/>
      </w:pPr>
    </w:lvl>
    <w:lvl w:ilvl="4" w:tplc="04190019" w:tentative="1">
      <w:start w:val="1"/>
      <w:numFmt w:val="lowerLetter"/>
      <w:lvlText w:val="%5."/>
      <w:lvlJc w:val="left"/>
      <w:pPr>
        <w:ind w:left="4141" w:hanging="360"/>
      </w:pPr>
    </w:lvl>
    <w:lvl w:ilvl="5" w:tplc="0419001B" w:tentative="1">
      <w:start w:val="1"/>
      <w:numFmt w:val="lowerRoman"/>
      <w:lvlText w:val="%6."/>
      <w:lvlJc w:val="right"/>
      <w:pPr>
        <w:ind w:left="4861" w:hanging="180"/>
      </w:pPr>
    </w:lvl>
    <w:lvl w:ilvl="6" w:tplc="0419000F" w:tentative="1">
      <w:start w:val="1"/>
      <w:numFmt w:val="decimal"/>
      <w:lvlText w:val="%7."/>
      <w:lvlJc w:val="left"/>
      <w:pPr>
        <w:ind w:left="5581" w:hanging="360"/>
      </w:pPr>
    </w:lvl>
    <w:lvl w:ilvl="7" w:tplc="04190019" w:tentative="1">
      <w:start w:val="1"/>
      <w:numFmt w:val="lowerLetter"/>
      <w:lvlText w:val="%8."/>
      <w:lvlJc w:val="left"/>
      <w:pPr>
        <w:ind w:left="6301" w:hanging="360"/>
      </w:pPr>
    </w:lvl>
    <w:lvl w:ilvl="8" w:tplc="0419001B" w:tentative="1">
      <w:start w:val="1"/>
      <w:numFmt w:val="lowerRoman"/>
      <w:lvlText w:val="%9."/>
      <w:lvlJc w:val="right"/>
      <w:pPr>
        <w:ind w:left="7021" w:hanging="180"/>
      </w:pPr>
    </w:lvl>
  </w:abstractNum>
  <w:abstractNum w:abstractNumId="4">
    <w:nsid w:val="1651526A"/>
    <w:multiLevelType w:val="hybridMultilevel"/>
    <w:tmpl w:val="D96C872C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B3A3932"/>
    <w:multiLevelType w:val="hybridMultilevel"/>
    <w:tmpl w:val="25524150"/>
    <w:lvl w:ilvl="0" w:tplc="E930651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3676DFE"/>
    <w:multiLevelType w:val="hybridMultilevel"/>
    <w:tmpl w:val="2F02EB30"/>
    <w:lvl w:ilvl="0" w:tplc="83C48EA8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60E1041"/>
    <w:multiLevelType w:val="hybridMultilevel"/>
    <w:tmpl w:val="83666BA4"/>
    <w:lvl w:ilvl="0" w:tplc="804EC93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8">
    <w:nsid w:val="28894882"/>
    <w:multiLevelType w:val="hybridMultilevel"/>
    <w:tmpl w:val="C8227110"/>
    <w:lvl w:ilvl="0" w:tplc="59B62F2E">
      <w:start w:val="5"/>
      <w:numFmt w:val="decimal"/>
      <w:suff w:val="space"/>
      <w:lvlText w:val="%1."/>
      <w:lvlJc w:val="left"/>
      <w:pPr>
        <w:ind w:left="90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2BC6140A"/>
    <w:multiLevelType w:val="hybridMultilevel"/>
    <w:tmpl w:val="D8643410"/>
    <w:lvl w:ilvl="0" w:tplc="14C417E6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2E9427AF"/>
    <w:multiLevelType w:val="hybridMultilevel"/>
    <w:tmpl w:val="1996DB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F5F034B"/>
    <w:multiLevelType w:val="hybridMultilevel"/>
    <w:tmpl w:val="00CA9D68"/>
    <w:lvl w:ilvl="0" w:tplc="804EC93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3044C23"/>
    <w:multiLevelType w:val="multilevel"/>
    <w:tmpl w:val="B41C377E"/>
    <w:lvl w:ilvl="0">
      <w:start w:val="1"/>
      <w:numFmt w:val="decimal"/>
      <w:suff w:val="space"/>
      <w:lvlText w:val="%1."/>
      <w:lvlJc w:val="left"/>
      <w:pPr>
        <w:ind w:left="502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9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862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86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22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222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582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582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942" w:hanging="1800"/>
      </w:pPr>
      <w:rPr>
        <w:rFonts w:hint="default"/>
      </w:rPr>
    </w:lvl>
  </w:abstractNum>
  <w:abstractNum w:abstractNumId="13">
    <w:nsid w:val="3A620BED"/>
    <w:multiLevelType w:val="hybridMultilevel"/>
    <w:tmpl w:val="C17055D8"/>
    <w:lvl w:ilvl="0" w:tplc="B06255B4">
      <w:start w:val="1"/>
      <w:numFmt w:val="decimal"/>
      <w:lvlText w:val="%1."/>
      <w:lvlJc w:val="left"/>
    </w:lvl>
    <w:lvl w:ilvl="1" w:tplc="756C170E">
      <w:numFmt w:val="decimal"/>
      <w:lvlText w:val=""/>
      <w:lvlJc w:val="left"/>
    </w:lvl>
    <w:lvl w:ilvl="2" w:tplc="F78A0430">
      <w:numFmt w:val="decimal"/>
      <w:lvlText w:val=""/>
      <w:lvlJc w:val="left"/>
    </w:lvl>
    <w:lvl w:ilvl="3" w:tplc="0C6CF72E">
      <w:numFmt w:val="decimal"/>
      <w:lvlText w:val=""/>
      <w:lvlJc w:val="left"/>
    </w:lvl>
    <w:lvl w:ilvl="4" w:tplc="63A639B0">
      <w:numFmt w:val="decimal"/>
      <w:lvlText w:val=""/>
      <w:lvlJc w:val="left"/>
    </w:lvl>
    <w:lvl w:ilvl="5" w:tplc="A628EBDA">
      <w:numFmt w:val="decimal"/>
      <w:lvlText w:val=""/>
      <w:lvlJc w:val="left"/>
    </w:lvl>
    <w:lvl w:ilvl="6" w:tplc="A6E65008">
      <w:numFmt w:val="decimal"/>
      <w:lvlText w:val=""/>
      <w:lvlJc w:val="left"/>
    </w:lvl>
    <w:lvl w:ilvl="7" w:tplc="9362AE22">
      <w:numFmt w:val="decimal"/>
      <w:lvlText w:val=""/>
      <w:lvlJc w:val="left"/>
    </w:lvl>
    <w:lvl w:ilvl="8" w:tplc="D7C091B4">
      <w:numFmt w:val="decimal"/>
      <w:lvlText w:val=""/>
      <w:lvlJc w:val="left"/>
    </w:lvl>
  </w:abstractNum>
  <w:abstractNum w:abstractNumId="14">
    <w:nsid w:val="3BB37419"/>
    <w:multiLevelType w:val="hybridMultilevel"/>
    <w:tmpl w:val="6BC03F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BE579CA"/>
    <w:multiLevelType w:val="hybridMultilevel"/>
    <w:tmpl w:val="0F904258"/>
    <w:lvl w:ilvl="0" w:tplc="0419000F">
      <w:start w:val="1"/>
      <w:numFmt w:val="decimal"/>
      <w:lvlText w:val="%1."/>
      <w:lvlJc w:val="left"/>
      <w:pPr>
        <w:ind w:left="867" w:hanging="360"/>
      </w:pPr>
    </w:lvl>
    <w:lvl w:ilvl="1" w:tplc="04190019" w:tentative="1">
      <w:start w:val="1"/>
      <w:numFmt w:val="lowerLetter"/>
      <w:lvlText w:val="%2."/>
      <w:lvlJc w:val="left"/>
      <w:pPr>
        <w:ind w:left="1587" w:hanging="360"/>
      </w:pPr>
    </w:lvl>
    <w:lvl w:ilvl="2" w:tplc="0419001B" w:tentative="1">
      <w:start w:val="1"/>
      <w:numFmt w:val="lowerRoman"/>
      <w:lvlText w:val="%3."/>
      <w:lvlJc w:val="right"/>
      <w:pPr>
        <w:ind w:left="2307" w:hanging="180"/>
      </w:pPr>
    </w:lvl>
    <w:lvl w:ilvl="3" w:tplc="0419000F" w:tentative="1">
      <w:start w:val="1"/>
      <w:numFmt w:val="decimal"/>
      <w:lvlText w:val="%4."/>
      <w:lvlJc w:val="left"/>
      <w:pPr>
        <w:ind w:left="3027" w:hanging="360"/>
      </w:pPr>
    </w:lvl>
    <w:lvl w:ilvl="4" w:tplc="04190019" w:tentative="1">
      <w:start w:val="1"/>
      <w:numFmt w:val="lowerLetter"/>
      <w:lvlText w:val="%5."/>
      <w:lvlJc w:val="left"/>
      <w:pPr>
        <w:ind w:left="3747" w:hanging="360"/>
      </w:pPr>
    </w:lvl>
    <w:lvl w:ilvl="5" w:tplc="0419001B" w:tentative="1">
      <w:start w:val="1"/>
      <w:numFmt w:val="lowerRoman"/>
      <w:lvlText w:val="%6."/>
      <w:lvlJc w:val="right"/>
      <w:pPr>
        <w:ind w:left="4467" w:hanging="180"/>
      </w:pPr>
    </w:lvl>
    <w:lvl w:ilvl="6" w:tplc="0419000F" w:tentative="1">
      <w:start w:val="1"/>
      <w:numFmt w:val="decimal"/>
      <w:lvlText w:val="%7."/>
      <w:lvlJc w:val="left"/>
      <w:pPr>
        <w:ind w:left="5187" w:hanging="360"/>
      </w:pPr>
    </w:lvl>
    <w:lvl w:ilvl="7" w:tplc="04190019" w:tentative="1">
      <w:start w:val="1"/>
      <w:numFmt w:val="lowerLetter"/>
      <w:lvlText w:val="%8."/>
      <w:lvlJc w:val="left"/>
      <w:pPr>
        <w:ind w:left="5907" w:hanging="360"/>
      </w:pPr>
    </w:lvl>
    <w:lvl w:ilvl="8" w:tplc="0419001B" w:tentative="1">
      <w:start w:val="1"/>
      <w:numFmt w:val="lowerRoman"/>
      <w:lvlText w:val="%9."/>
      <w:lvlJc w:val="right"/>
      <w:pPr>
        <w:ind w:left="6627" w:hanging="180"/>
      </w:pPr>
    </w:lvl>
  </w:abstractNum>
  <w:abstractNum w:abstractNumId="16">
    <w:nsid w:val="46056D90"/>
    <w:multiLevelType w:val="hybridMultilevel"/>
    <w:tmpl w:val="254AD0DA"/>
    <w:lvl w:ilvl="0" w:tplc="C196242C">
      <w:start w:val="58"/>
      <w:numFmt w:val="decimal"/>
      <w:lvlText w:val="%1."/>
      <w:lvlJc w:val="left"/>
      <w:pPr>
        <w:ind w:left="168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02" w:hanging="360"/>
      </w:pPr>
    </w:lvl>
    <w:lvl w:ilvl="2" w:tplc="0419001B" w:tentative="1">
      <w:start w:val="1"/>
      <w:numFmt w:val="lowerRoman"/>
      <w:lvlText w:val="%3."/>
      <w:lvlJc w:val="right"/>
      <w:pPr>
        <w:ind w:left="3122" w:hanging="180"/>
      </w:pPr>
    </w:lvl>
    <w:lvl w:ilvl="3" w:tplc="0419000F" w:tentative="1">
      <w:start w:val="1"/>
      <w:numFmt w:val="decimal"/>
      <w:lvlText w:val="%4."/>
      <w:lvlJc w:val="left"/>
      <w:pPr>
        <w:ind w:left="3842" w:hanging="360"/>
      </w:pPr>
    </w:lvl>
    <w:lvl w:ilvl="4" w:tplc="04190019" w:tentative="1">
      <w:start w:val="1"/>
      <w:numFmt w:val="lowerLetter"/>
      <w:lvlText w:val="%5."/>
      <w:lvlJc w:val="left"/>
      <w:pPr>
        <w:ind w:left="4562" w:hanging="360"/>
      </w:pPr>
    </w:lvl>
    <w:lvl w:ilvl="5" w:tplc="0419001B" w:tentative="1">
      <w:start w:val="1"/>
      <w:numFmt w:val="lowerRoman"/>
      <w:lvlText w:val="%6."/>
      <w:lvlJc w:val="right"/>
      <w:pPr>
        <w:ind w:left="5282" w:hanging="180"/>
      </w:pPr>
    </w:lvl>
    <w:lvl w:ilvl="6" w:tplc="0419000F" w:tentative="1">
      <w:start w:val="1"/>
      <w:numFmt w:val="decimal"/>
      <w:lvlText w:val="%7."/>
      <w:lvlJc w:val="left"/>
      <w:pPr>
        <w:ind w:left="6002" w:hanging="360"/>
      </w:pPr>
    </w:lvl>
    <w:lvl w:ilvl="7" w:tplc="04190019" w:tentative="1">
      <w:start w:val="1"/>
      <w:numFmt w:val="lowerLetter"/>
      <w:lvlText w:val="%8."/>
      <w:lvlJc w:val="left"/>
      <w:pPr>
        <w:ind w:left="6722" w:hanging="360"/>
      </w:pPr>
    </w:lvl>
    <w:lvl w:ilvl="8" w:tplc="0419001B" w:tentative="1">
      <w:start w:val="1"/>
      <w:numFmt w:val="lowerRoman"/>
      <w:lvlText w:val="%9."/>
      <w:lvlJc w:val="right"/>
      <w:pPr>
        <w:ind w:left="7442" w:hanging="180"/>
      </w:pPr>
    </w:lvl>
  </w:abstractNum>
  <w:abstractNum w:abstractNumId="17">
    <w:nsid w:val="4F5F2B5B"/>
    <w:multiLevelType w:val="hybridMultilevel"/>
    <w:tmpl w:val="FEBE5262"/>
    <w:lvl w:ilvl="0" w:tplc="EDD6DE3C">
      <w:start w:val="1"/>
      <w:numFmt w:val="decimal"/>
      <w:lvlText w:val="%1."/>
      <w:lvlJc w:val="left"/>
      <w:pPr>
        <w:ind w:left="722" w:hanging="181"/>
      </w:pPr>
      <w:rPr>
        <w:rFonts w:ascii="Times New Roman" w:eastAsia="Times New Roman" w:hAnsi="Times New Roman" w:cs="Times New Roman" w:hint="default"/>
        <w:w w:val="99"/>
        <w:sz w:val="22"/>
        <w:szCs w:val="22"/>
        <w:lang w:val="ru-RU" w:eastAsia="en-US" w:bidi="ar-SA"/>
      </w:rPr>
    </w:lvl>
    <w:lvl w:ilvl="1" w:tplc="493C064E">
      <w:numFmt w:val="bullet"/>
      <w:lvlText w:val="•"/>
      <w:lvlJc w:val="left"/>
      <w:pPr>
        <w:ind w:left="1722" w:hanging="181"/>
      </w:pPr>
      <w:rPr>
        <w:rFonts w:hint="default"/>
        <w:lang w:val="ru-RU" w:eastAsia="en-US" w:bidi="ar-SA"/>
      </w:rPr>
    </w:lvl>
    <w:lvl w:ilvl="2" w:tplc="4B1A91E6">
      <w:numFmt w:val="bullet"/>
      <w:lvlText w:val="•"/>
      <w:lvlJc w:val="left"/>
      <w:pPr>
        <w:ind w:left="2724" w:hanging="181"/>
      </w:pPr>
      <w:rPr>
        <w:rFonts w:hint="default"/>
        <w:lang w:val="ru-RU" w:eastAsia="en-US" w:bidi="ar-SA"/>
      </w:rPr>
    </w:lvl>
    <w:lvl w:ilvl="3" w:tplc="909E84F8">
      <w:numFmt w:val="bullet"/>
      <w:lvlText w:val="•"/>
      <w:lvlJc w:val="left"/>
      <w:pPr>
        <w:ind w:left="3726" w:hanging="181"/>
      </w:pPr>
      <w:rPr>
        <w:rFonts w:hint="default"/>
        <w:lang w:val="ru-RU" w:eastAsia="en-US" w:bidi="ar-SA"/>
      </w:rPr>
    </w:lvl>
    <w:lvl w:ilvl="4" w:tplc="93E8915C">
      <w:numFmt w:val="bullet"/>
      <w:lvlText w:val="•"/>
      <w:lvlJc w:val="left"/>
      <w:pPr>
        <w:ind w:left="4728" w:hanging="181"/>
      </w:pPr>
      <w:rPr>
        <w:rFonts w:hint="default"/>
        <w:lang w:val="ru-RU" w:eastAsia="en-US" w:bidi="ar-SA"/>
      </w:rPr>
    </w:lvl>
    <w:lvl w:ilvl="5" w:tplc="0F9E9D2E">
      <w:numFmt w:val="bullet"/>
      <w:lvlText w:val="•"/>
      <w:lvlJc w:val="left"/>
      <w:pPr>
        <w:ind w:left="5730" w:hanging="181"/>
      </w:pPr>
      <w:rPr>
        <w:rFonts w:hint="default"/>
        <w:lang w:val="ru-RU" w:eastAsia="en-US" w:bidi="ar-SA"/>
      </w:rPr>
    </w:lvl>
    <w:lvl w:ilvl="6" w:tplc="96BEA5C6">
      <w:numFmt w:val="bullet"/>
      <w:lvlText w:val="•"/>
      <w:lvlJc w:val="left"/>
      <w:pPr>
        <w:ind w:left="6732" w:hanging="181"/>
      </w:pPr>
      <w:rPr>
        <w:rFonts w:hint="default"/>
        <w:lang w:val="ru-RU" w:eastAsia="en-US" w:bidi="ar-SA"/>
      </w:rPr>
    </w:lvl>
    <w:lvl w:ilvl="7" w:tplc="4888FCCA">
      <w:numFmt w:val="bullet"/>
      <w:lvlText w:val="•"/>
      <w:lvlJc w:val="left"/>
      <w:pPr>
        <w:ind w:left="7734" w:hanging="181"/>
      </w:pPr>
      <w:rPr>
        <w:rFonts w:hint="default"/>
        <w:lang w:val="ru-RU" w:eastAsia="en-US" w:bidi="ar-SA"/>
      </w:rPr>
    </w:lvl>
    <w:lvl w:ilvl="8" w:tplc="8EDC0F9C">
      <w:numFmt w:val="bullet"/>
      <w:lvlText w:val="•"/>
      <w:lvlJc w:val="left"/>
      <w:pPr>
        <w:ind w:left="8736" w:hanging="181"/>
      </w:pPr>
      <w:rPr>
        <w:rFonts w:hint="default"/>
        <w:lang w:val="ru-RU" w:eastAsia="en-US" w:bidi="ar-SA"/>
      </w:rPr>
    </w:lvl>
  </w:abstractNum>
  <w:abstractNum w:abstractNumId="18">
    <w:nsid w:val="55184D35"/>
    <w:multiLevelType w:val="hybridMultilevel"/>
    <w:tmpl w:val="3F946C86"/>
    <w:lvl w:ilvl="0" w:tplc="F1981D0C">
      <w:start w:val="1"/>
      <w:numFmt w:val="decimal"/>
      <w:lvlText w:val="%1."/>
      <w:lvlJc w:val="left"/>
      <w:pPr>
        <w:ind w:left="722" w:hanging="181"/>
      </w:pPr>
      <w:rPr>
        <w:rFonts w:ascii="Times New Roman" w:eastAsia="Times New Roman" w:hAnsi="Times New Roman" w:cs="Times New Roman" w:hint="default"/>
        <w:w w:val="99"/>
        <w:sz w:val="22"/>
        <w:szCs w:val="22"/>
        <w:lang w:val="ru-RU" w:eastAsia="en-US" w:bidi="ar-SA"/>
      </w:rPr>
    </w:lvl>
    <w:lvl w:ilvl="1" w:tplc="955ECB02">
      <w:numFmt w:val="bullet"/>
      <w:lvlText w:val="•"/>
      <w:lvlJc w:val="left"/>
      <w:pPr>
        <w:ind w:left="1722" w:hanging="181"/>
      </w:pPr>
      <w:rPr>
        <w:rFonts w:hint="default"/>
        <w:lang w:val="ru-RU" w:eastAsia="en-US" w:bidi="ar-SA"/>
      </w:rPr>
    </w:lvl>
    <w:lvl w:ilvl="2" w:tplc="9D3EC40C">
      <w:numFmt w:val="bullet"/>
      <w:lvlText w:val="•"/>
      <w:lvlJc w:val="left"/>
      <w:pPr>
        <w:ind w:left="2724" w:hanging="181"/>
      </w:pPr>
      <w:rPr>
        <w:rFonts w:hint="default"/>
        <w:lang w:val="ru-RU" w:eastAsia="en-US" w:bidi="ar-SA"/>
      </w:rPr>
    </w:lvl>
    <w:lvl w:ilvl="3" w:tplc="A3F6866C">
      <w:numFmt w:val="bullet"/>
      <w:lvlText w:val="•"/>
      <w:lvlJc w:val="left"/>
      <w:pPr>
        <w:ind w:left="3726" w:hanging="181"/>
      </w:pPr>
      <w:rPr>
        <w:rFonts w:hint="default"/>
        <w:lang w:val="ru-RU" w:eastAsia="en-US" w:bidi="ar-SA"/>
      </w:rPr>
    </w:lvl>
    <w:lvl w:ilvl="4" w:tplc="83A02146">
      <w:numFmt w:val="bullet"/>
      <w:lvlText w:val="•"/>
      <w:lvlJc w:val="left"/>
      <w:pPr>
        <w:ind w:left="4728" w:hanging="181"/>
      </w:pPr>
      <w:rPr>
        <w:rFonts w:hint="default"/>
        <w:lang w:val="ru-RU" w:eastAsia="en-US" w:bidi="ar-SA"/>
      </w:rPr>
    </w:lvl>
    <w:lvl w:ilvl="5" w:tplc="CBE0EA40">
      <w:numFmt w:val="bullet"/>
      <w:lvlText w:val="•"/>
      <w:lvlJc w:val="left"/>
      <w:pPr>
        <w:ind w:left="5730" w:hanging="181"/>
      </w:pPr>
      <w:rPr>
        <w:rFonts w:hint="default"/>
        <w:lang w:val="ru-RU" w:eastAsia="en-US" w:bidi="ar-SA"/>
      </w:rPr>
    </w:lvl>
    <w:lvl w:ilvl="6" w:tplc="4CC22FCE">
      <w:numFmt w:val="bullet"/>
      <w:lvlText w:val="•"/>
      <w:lvlJc w:val="left"/>
      <w:pPr>
        <w:ind w:left="6732" w:hanging="181"/>
      </w:pPr>
      <w:rPr>
        <w:rFonts w:hint="default"/>
        <w:lang w:val="ru-RU" w:eastAsia="en-US" w:bidi="ar-SA"/>
      </w:rPr>
    </w:lvl>
    <w:lvl w:ilvl="7" w:tplc="3AA8C832">
      <w:numFmt w:val="bullet"/>
      <w:lvlText w:val="•"/>
      <w:lvlJc w:val="left"/>
      <w:pPr>
        <w:ind w:left="7734" w:hanging="181"/>
      </w:pPr>
      <w:rPr>
        <w:rFonts w:hint="default"/>
        <w:lang w:val="ru-RU" w:eastAsia="en-US" w:bidi="ar-SA"/>
      </w:rPr>
    </w:lvl>
    <w:lvl w:ilvl="8" w:tplc="C678A174">
      <w:numFmt w:val="bullet"/>
      <w:lvlText w:val="•"/>
      <w:lvlJc w:val="left"/>
      <w:pPr>
        <w:ind w:left="8736" w:hanging="181"/>
      </w:pPr>
      <w:rPr>
        <w:rFonts w:hint="default"/>
        <w:lang w:val="ru-RU" w:eastAsia="en-US" w:bidi="ar-SA"/>
      </w:rPr>
    </w:lvl>
  </w:abstractNum>
  <w:abstractNum w:abstractNumId="19">
    <w:nsid w:val="597F34CC"/>
    <w:multiLevelType w:val="hybridMultilevel"/>
    <w:tmpl w:val="86E45670"/>
    <w:lvl w:ilvl="0" w:tplc="0419000F">
      <w:start w:val="1"/>
      <w:numFmt w:val="decimal"/>
      <w:lvlText w:val="%1."/>
      <w:lvlJc w:val="left"/>
      <w:pPr>
        <w:ind w:left="878" w:hanging="360"/>
      </w:pPr>
    </w:lvl>
    <w:lvl w:ilvl="1" w:tplc="04190019" w:tentative="1">
      <w:start w:val="1"/>
      <w:numFmt w:val="lowerLetter"/>
      <w:lvlText w:val="%2."/>
      <w:lvlJc w:val="left"/>
      <w:pPr>
        <w:ind w:left="1598" w:hanging="360"/>
      </w:pPr>
    </w:lvl>
    <w:lvl w:ilvl="2" w:tplc="0419001B" w:tentative="1">
      <w:start w:val="1"/>
      <w:numFmt w:val="lowerRoman"/>
      <w:lvlText w:val="%3."/>
      <w:lvlJc w:val="right"/>
      <w:pPr>
        <w:ind w:left="2318" w:hanging="180"/>
      </w:pPr>
    </w:lvl>
    <w:lvl w:ilvl="3" w:tplc="0419000F" w:tentative="1">
      <w:start w:val="1"/>
      <w:numFmt w:val="decimal"/>
      <w:lvlText w:val="%4."/>
      <w:lvlJc w:val="left"/>
      <w:pPr>
        <w:ind w:left="3038" w:hanging="360"/>
      </w:pPr>
    </w:lvl>
    <w:lvl w:ilvl="4" w:tplc="04190019" w:tentative="1">
      <w:start w:val="1"/>
      <w:numFmt w:val="lowerLetter"/>
      <w:lvlText w:val="%5."/>
      <w:lvlJc w:val="left"/>
      <w:pPr>
        <w:ind w:left="3758" w:hanging="360"/>
      </w:pPr>
    </w:lvl>
    <w:lvl w:ilvl="5" w:tplc="0419001B" w:tentative="1">
      <w:start w:val="1"/>
      <w:numFmt w:val="lowerRoman"/>
      <w:lvlText w:val="%6."/>
      <w:lvlJc w:val="right"/>
      <w:pPr>
        <w:ind w:left="4478" w:hanging="180"/>
      </w:pPr>
    </w:lvl>
    <w:lvl w:ilvl="6" w:tplc="0419000F" w:tentative="1">
      <w:start w:val="1"/>
      <w:numFmt w:val="decimal"/>
      <w:lvlText w:val="%7."/>
      <w:lvlJc w:val="left"/>
      <w:pPr>
        <w:ind w:left="5198" w:hanging="360"/>
      </w:pPr>
    </w:lvl>
    <w:lvl w:ilvl="7" w:tplc="04190019" w:tentative="1">
      <w:start w:val="1"/>
      <w:numFmt w:val="lowerLetter"/>
      <w:lvlText w:val="%8."/>
      <w:lvlJc w:val="left"/>
      <w:pPr>
        <w:ind w:left="5918" w:hanging="360"/>
      </w:pPr>
    </w:lvl>
    <w:lvl w:ilvl="8" w:tplc="0419001B" w:tentative="1">
      <w:start w:val="1"/>
      <w:numFmt w:val="lowerRoman"/>
      <w:lvlText w:val="%9."/>
      <w:lvlJc w:val="right"/>
      <w:pPr>
        <w:ind w:left="6638" w:hanging="180"/>
      </w:pPr>
    </w:lvl>
  </w:abstractNum>
  <w:abstractNum w:abstractNumId="20">
    <w:nsid w:val="5DAB20BB"/>
    <w:multiLevelType w:val="multilevel"/>
    <w:tmpl w:val="C22A6D04"/>
    <w:lvl w:ilvl="0">
      <w:start w:val="7"/>
      <w:numFmt w:val="decimal"/>
      <w:suff w:val="space"/>
      <w:lvlText w:val="%1."/>
      <w:lvlJc w:val="left"/>
      <w:pPr>
        <w:ind w:left="928" w:hanging="360"/>
      </w:pPr>
    </w:lvl>
    <w:lvl w:ilvl="1">
      <w:start w:val="2"/>
      <w:numFmt w:val="decimal"/>
      <w:isLgl/>
      <w:suff w:val="space"/>
      <w:lvlText w:val="%1.%2."/>
      <w:lvlJc w:val="left"/>
      <w:pPr>
        <w:ind w:left="928" w:hanging="360"/>
      </w:pPr>
      <w:rPr>
        <w:color w:val="auto"/>
      </w:rPr>
    </w:lvl>
    <w:lvl w:ilvl="2">
      <w:start w:val="1"/>
      <w:numFmt w:val="decimal"/>
      <w:isLgl/>
      <w:lvlText w:val="%1.%2.%3."/>
      <w:lvlJc w:val="left"/>
      <w:pPr>
        <w:ind w:left="1288" w:hanging="720"/>
      </w:pPr>
      <w:rPr>
        <w:color w:val="auto"/>
      </w:rPr>
    </w:lvl>
    <w:lvl w:ilvl="3">
      <w:start w:val="1"/>
      <w:numFmt w:val="decimal"/>
      <w:isLgl/>
      <w:lvlText w:val="%1.%2.%3.%4."/>
      <w:lvlJc w:val="left"/>
      <w:pPr>
        <w:ind w:left="1288" w:hanging="720"/>
      </w:pPr>
      <w:rPr>
        <w:color w:val="auto"/>
      </w:rPr>
    </w:lvl>
    <w:lvl w:ilvl="4">
      <w:start w:val="1"/>
      <w:numFmt w:val="decimal"/>
      <w:isLgl/>
      <w:lvlText w:val="%1.%2.%3.%4.%5."/>
      <w:lvlJc w:val="left"/>
      <w:pPr>
        <w:ind w:left="1648" w:hanging="1080"/>
      </w:pPr>
      <w:rPr>
        <w:color w:val="auto"/>
      </w:rPr>
    </w:lvl>
    <w:lvl w:ilvl="5">
      <w:start w:val="1"/>
      <w:numFmt w:val="decimal"/>
      <w:isLgl/>
      <w:lvlText w:val="%1.%2.%3.%4.%5.%6."/>
      <w:lvlJc w:val="left"/>
      <w:pPr>
        <w:ind w:left="1648" w:hanging="1080"/>
      </w:pPr>
      <w:rPr>
        <w:color w:val="auto"/>
      </w:rPr>
    </w:lvl>
    <w:lvl w:ilvl="6">
      <w:start w:val="1"/>
      <w:numFmt w:val="decimal"/>
      <w:isLgl/>
      <w:lvlText w:val="%1.%2.%3.%4.%5.%6.%7."/>
      <w:lvlJc w:val="left"/>
      <w:pPr>
        <w:ind w:left="2008" w:hanging="1440"/>
      </w:pPr>
      <w:rPr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008" w:hanging="1440"/>
      </w:pPr>
      <w:rPr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368" w:hanging="1800"/>
      </w:pPr>
      <w:rPr>
        <w:color w:val="auto"/>
      </w:rPr>
    </w:lvl>
  </w:abstractNum>
  <w:abstractNum w:abstractNumId="21">
    <w:nsid w:val="67393A9E"/>
    <w:multiLevelType w:val="multilevel"/>
    <w:tmpl w:val="97729DF0"/>
    <w:lvl w:ilvl="0">
      <w:start w:val="7"/>
      <w:numFmt w:val="decimal"/>
      <w:suff w:val="space"/>
      <w:lvlText w:val="%1."/>
      <w:lvlJc w:val="left"/>
      <w:pPr>
        <w:ind w:left="900" w:hanging="360"/>
      </w:pPr>
      <w:rPr>
        <w:color w:val="auto"/>
      </w:rPr>
    </w:lvl>
    <w:lvl w:ilvl="1">
      <w:start w:val="2"/>
      <w:numFmt w:val="decimal"/>
      <w:isLgl/>
      <w:suff w:val="space"/>
      <w:lvlText w:val="%1.%2."/>
      <w:lvlJc w:val="left"/>
      <w:pPr>
        <w:ind w:left="1069" w:hanging="360"/>
      </w:pPr>
      <w:rPr>
        <w:b/>
      </w:rPr>
    </w:lvl>
    <w:lvl w:ilvl="2">
      <w:start w:val="1"/>
      <w:numFmt w:val="decimal"/>
      <w:isLgl/>
      <w:lvlText w:val="%1.%2.%3."/>
      <w:lvlJc w:val="left"/>
      <w:pPr>
        <w:ind w:left="1598" w:hanging="720"/>
      </w:pPr>
      <w:rPr>
        <w:b/>
      </w:rPr>
    </w:lvl>
    <w:lvl w:ilvl="3">
      <w:start w:val="1"/>
      <w:numFmt w:val="decimal"/>
      <w:isLgl/>
      <w:lvlText w:val="%1.%2.%3.%4."/>
      <w:lvlJc w:val="left"/>
      <w:pPr>
        <w:ind w:left="1767" w:hanging="720"/>
      </w:pPr>
      <w:rPr>
        <w:b/>
      </w:rPr>
    </w:lvl>
    <w:lvl w:ilvl="4">
      <w:start w:val="1"/>
      <w:numFmt w:val="decimal"/>
      <w:isLgl/>
      <w:lvlText w:val="%1.%2.%3.%4.%5."/>
      <w:lvlJc w:val="left"/>
      <w:pPr>
        <w:ind w:left="2296" w:hanging="1080"/>
      </w:pPr>
      <w:rPr>
        <w:b/>
      </w:rPr>
    </w:lvl>
    <w:lvl w:ilvl="5">
      <w:start w:val="1"/>
      <w:numFmt w:val="decimal"/>
      <w:isLgl/>
      <w:lvlText w:val="%1.%2.%3.%4.%5.%6."/>
      <w:lvlJc w:val="left"/>
      <w:pPr>
        <w:ind w:left="2465" w:hanging="1080"/>
      </w:pPr>
      <w:rPr>
        <w:b/>
      </w:rPr>
    </w:lvl>
    <w:lvl w:ilvl="6">
      <w:start w:val="1"/>
      <w:numFmt w:val="decimal"/>
      <w:isLgl/>
      <w:lvlText w:val="%1.%2.%3.%4.%5.%6.%7."/>
      <w:lvlJc w:val="left"/>
      <w:pPr>
        <w:ind w:left="2994" w:hanging="1440"/>
      </w:pPr>
      <w:rPr>
        <w:b/>
      </w:rPr>
    </w:lvl>
    <w:lvl w:ilvl="7">
      <w:start w:val="1"/>
      <w:numFmt w:val="decimal"/>
      <w:isLgl/>
      <w:lvlText w:val="%1.%2.%3.%4.%5.%6.%7.%8."/>
      <w:lvlJc w:val="left"/>
      <w:pPr>
        <w:ind w:left="3163" w:hanging="1440"/>
      </w:pPr>
      <w:rPr>
        <w:b/>
      </w:rPr>
    </w:lvl>
    <w:lvl w:ilvl="8">
      <w:start w:val="1"/>
      <w:numFmt w:val="decimal"/>
      <w:isLgl/>
      <w:lvlText w:val="%1.%2.%3.%4.%5.%6.%7.%8.%9."/>
      <w:lvlJc w:val="left"/>
      <w:pPr>
        <w:ind w:left="3692" w:hanging="1800"/>
      </w:pPr>
      <w:rPr>
        <w:b/>
      </w:rPr>
    </w:lvl>
  </w:abstractNum>
  <w:abstractNum w:abstractNumId="22">
    <w:nsid w:val="679A3FF8"/>
    <w:multiLevelType w:val="hybridMultilevel"/>
    <w:tmpl w:val="869EFA3A"/>
    <w:lvl w:ilvl="0" w:tplc="0419000F">
      <w:start w:val="1"/>
      <w:numFmt w:val="decimal"/>
      <w:lvlText w:val="%1."/>
      <w:lvlJc w:val="left"/>
      <w:pPr>
        <w:ind w:left="827" w:hanging="360"/>
      </w:pPr>
    </w:lvl>
    <w:lvl w:ilvl="1" w:tplc="04190019" w:tentative="1">
      <w:start w:val="1"/>
      <w:numFmt w:val="lowerLetter"/>
      <w:lvlText w:val="%2."/>
      <w:lvlJc w:val="left"/>
      <w:pPr>
        <w:ind w:left="1547" w:hanging="360"/>
      </w:pPr>
    </w:lvl>
    <w:lvl w:ilvl="2" w:tplc="0419001B" w:tentative="1">
      <w:start w:val="1"/>
      <w:numFmt w:val="lowerRoman"/>
      <w:lvlText w:val="%3."/>
      <w:lvlJc w:val="right"/>
      <w:pPr>
        <w:ind w:left="2267" w:hanging="180"/>
      </w:pPr>
    </w:lvl>
    <w:lvl w:ilvl="3" w:tplc="0419000F" w:tentative="1">
      <w:start w:val="1"/>
      <w:numFmt w:val="decimal"/>
      <w:lvlText w:val="%4."/>
      <w:lvlJc w:val="left"/>
      <w:pPr>
        <w:ind w:left="2987" w:hanging="360"/>
      </w:pPr>
    </w:lvl>
    <w:lvl w:ilvl="4" w:tplc="04190019" w:tentative="1">
      <w:start w:val="1"/>
      <w:numFmt w:val="lowerLetter"/>
      <w:lvlText w:val="%5."/>
      <w:lvlJc w:val="left"/>
      <w:pPr>
        <w:ind w:left="3707" w:hanging="360"/>
      </w:pPr>
    </w:lvl>
    <w:lvl w:ilvl="5" w:tplc="0419001B" w:tentative="1">
      <w:start w:val="1"/>
      <w:numFmt w:val="lowerRoman"/>
      <w:lvlText w:val="%6."/>
      <w:lvlJc w:val="right"/>
      <w:pPr>
        <w:ind w:left="4427" w:hanging="180"/>
      </w:pPr>
    </w:lvl>
    <w:lvl w:ilvl="6" w:tplc="0419000F" w:tentative="1">
      <w:start w:val="1"/>
      <w:numFmt w:val="decimal"/>
      <w:lvlText w:val="%7."/>
      <w:lvlJc w:val="left"/>
      <w:pPr>
        <w:ind w:left="5147" w:hanging="360"/>
      </w:pPr>
    </w:lvl>
    <w:lvl w:ilvl="7" w:tplc="04190019" w:tentative="1">
      <w:start w:val="1"/>
      <w:numFmt w:val="lowerLetter"/>
      <w:lvlText w:val="%8."/>
      <w:lvlJc w:val="left"/>
      <w:pPr>
        <w:ind w:left="5867" w:hanging="360"/>
      </w:pPr>
    </w:lvl>
    <w:lvl w:ilvl="8" w:tplc="0419001B" w:tentative="1">
      <w:start w:val="1"/>
      <w:numFmt w:val="lowerRoman"/>
      <w:lvlText w:val="%9."/>
      <w:lvlJc w:val="right"/>
      <w:pPr>
        <w:ind w:left="6587" w:hanging="180"/>
      </w:pPr>
    </w:lvl>
  </w:abstractNum>
  <w:abstractNum w:abstractNumId="23">
    <w:nsid w:val="6A3835FD"/>
    <w:multiLevelType w:val="hybridMultilevel"/>
    <w:tmpl w:val="CE2C130E"/>
    <w:lvl w:ilvl="0" w:tplc="0419000F">
      <w:start w:val="1"/>
      <w:numFmt w:val="decimal"/>
      <w:lvlText w:val="%1."/>
      <w:lvlJc w:val="left"/>
      <w:pPr>
        <w:ind w:left="1582" w:hanging="360"/>
      </w:pPr>
    </w:lvl>
    <w:lvl w:ilvl="1" w:tplc="04190019" w:tentative="1">
      <w:start w:val="1"/>
      <w:numFmt w:val="lowerLetter"/>
      <w:lvlText w:val="%2."/>
      <w:lvlJc w:val="left"/>
      <w:pPr>
        <w:ind w:left="2302" w:hanging="360"/>
      </w:pPr>
    </w:lvl>
    <w:lvl w:ilvl="2" w:tplc="0419001B" w:tentative="1">
      <w:start w:val="1"/>
      <w:numFmt w:val="lowerRoman"/>
      <w:lvlText w:val="%3."/>
      <w:lvlJc w:val="right"/>
      <w:pPr>
        <w:ind w:left="3022" w:hanging="180"/>
      </w:pPr>
    </w:lvl>
    <w:lvl w:ilvl="3" w:tplc="0419000F" w:tentative="1">
      <w:start w:val="1"/>
      <w:numFmt w:val="decimal"/>
      <w:lvlText w:val="%4."/>
      <w:lvlJc w:val="left"/>
      <w:pPr>
        <w:ind w:left="3742" w:hanging="360"/>
      </w:pPr>
    </w:lvl>
    <w:lvl w:ilvl="4" w:tplc="04190019" w:tentative="1">
      <w:start w:val="1"/>
      <w:numFmt w:val="lowerLetter"/>
      <w:lvlText w:val="%5."/>
      <w:lvlJc w:val="left"/>
      <w:pPr>
        <w:ind w:left="4462" w:hanging="360"/>
      </w:pPr>
    </w:lvl>
    <w:lvl w:ilvl="5" w:tplc="0419001B" w:tentative="1">
      <w:start w:val="1"/>
      <w:numFmt w:val="lowerRoman"/>
      <w:lvlText w:val="%6."/>
      <w:lvlJc w:val="right"/>
      <w:pPr>
        <w:ind w:left="5182" w:hanging="180"/>
      </w:pPr>
    </w:lvl>
    <w:lvl w:ilvl="6" w:tplc="0419000F" w:tentative="1">
      <w:start w:val="1"/>
      <w:numFmt w:val="decimal"/>
      <w:lvlText w:val="%7."/>
      <w:lvlJc w:val="left"/>
      <w:pPr>
        <w:ind w:left="5902" w:hanging="360"/>
      </w:pPr>
    </w:lvl>
    <w:lvl w:ilvl="7" w:tplc="04190019" w:tentative="1">
      <w:start w:val="1"/>
      <w:numFmt w:val="lowerLetter"/>
      <w:lvlText w:val="%8."/>
      <w:lvlJc w:val="left"/>
      <w:pPr>
        <w:ind w:left="6622" w:hanging="360"/>
      </w:pPr>
    </w:lvl>
    <w:lvl w:ilvl="8" w:tplc="0419001B" w:tentative="1">
      <w:start w:val="1"/>
      <w:numFmt w:val="lowerRoman"/>
      <w:lvlText w:val="%9."/>
      <w:lvlJc w:val="right"/>
      <w:pPr>
        <w:ind w:left="7342" w:hanging="180"/>
      </w:pPr>
    </w:lvl>
  </w:abstractNum>
  <w:abstractNum w:abstractNumId="24">
    <w:nsid w:val="715A53EA"/>
    <w:multiLevelType w:val="hybridMultilevel"/>
    <w:tmpl w:val="DD2225E4"/>
    <w:lvl w:ilvl="0" w:tplc="804EC93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21"/>
    <w:lvlOverride w:ilvl="0">
      <w:startOverride w:val="7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0"/>
    <w:lvlOverride w:ilvl="0">
      <w:startOverride w:val="7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6"/>
  </w:num>
  <w:num w:numId="5">
    <w:abstractNumId w:val="12"/>
  </w:num>
  <w:num w:numId="6">
    <w:abstractNumId w:val="11"/>
  </w:num>
  <w:num w:numId="7">
    <w:abstractNumId w:val="24"/>
  </w:num>
  <w:num w:numId="8">
    <w:abstractNumId w:val="7"/>
  </w:num>
  <w:num w:numId="9">
    <w:abstractNumId w:val="3"/>
  </w:num>
  <w:num w:numId="10">
    <w:abstractNumId w:val="15"/>
  </w:num>
  <w:num w:numId="11">
    <w:abstractNumId w:val="19"/>
  </w:num>
  <w:num w:numId="12">
    <w:abstractNumId w:val="14"/>
  </w:num>
  <w:num w:numId="13">
    <w:abstractNumId w:val="22"/>
  </w:num>
  <w:num w:numId="14">
    <w:abstractNumId w:val="5"/>
  </w:num>
  <w:num w:numId="15">
    <w:abstractNumId w:val="23"/>
  </w:num>
  <w:num w:numId="16">
    <w:abstractNumId w:val="18"/>
  </w:num>
  <w:num w:numId="17">
    <w:abstractNumId w:val="17"/>
  </w:num>
  <w:num w:numId="18">
    <w:abstractNumId w:val="1"/>
  </w:num>
  <w:num w:numId="19">
    <w:abstractNumId w:val="2"/>
  </w:num>
  <w:num w:numId="20">
    <w:abstractNumId w:val="16"/>
  </w:num>
  <w:num w:numId="21">
    <w:abstractNumId w:val="0"/>
  </w:num>
  <w:num w:numId="22">
    <w:abstractNumId w:val="13"/>
  </w:num>
  <w:num w:numId="23">
    <w:abstractNumId w:val="10"/>
  </w:num>
  <w:num w:numId="24">
    <w:abstractNumId w:val="4"/>
  </w:num>
  <w:num w:numId="25">
    <w:abstractNumId w:val="9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447C6"/>
    <w:rsid w:val="00004598"/>
    <w:rsid w:val="00015C1E"/>
    <w:rsid w:val="000167DF"/>
    <w:rsid w:val="000231B9"/>
    <w:rsid w:val="00027D22"/>
    <w:rsid w:val="00037076"/>
    <w:rsid w:val="000542B6"/>
    <w:rsid w:val="0008455C"/>
    <w:rsid w:val="000A1CC4"/>
    <w:rsid w:val="000A50E9"/>
    <w:rsid w:val="000A6E47"/>
    <w:rsid w:val="000A7542"/>
    <w:rsid w:val="000C13FE"/>
    <w:rsid w:val="000C3DF1"/>
    <w:rsid w:val="000C6FCF"/>
    <w:rsid w:val="000D2903"/>
    <w:rsid w:val="000E722A"/>
    <w:rsid w:val="00117B19"/>
    <w:rsid w:val="00120CB8"/>
    <w:rsid w:val="00144B31"/>
    <w:rsid w:val="001472E6"/>
    <w:rsid w:val="00152007"/>
    <w:rsid w:val="00152372"/>
    <w:rsid w:val="001645F5"/>
    <w:rsid w:val="0016501A"/>
    <w:rsid w:val="00167DE5"/>
    <w:rsid w:val="00175A70"/>
    <w:rsid w:val="0018014E"/>
    <w:rsid w:val="001C0CCA"/>
    <w:rsid w:val="001D446B"/>
    <w:rsid w:val="001E0FA5"/>
    <w:rsid w:val="00203938"/>
    <w:rsid w:val="0020737C"/>
    <w:rsid w:val="00215EA3"/>
    <w:rsid w:val="00234CB5"/>
    <w:rsid w:val="00235F3C"/>
    <w:rsid w:val="002408B5"/>
    <w:rsid w:val="00242E1A"/>
    <w:rsid w:val="00245A2A"/>
    <w:rsid w:val="00254488"/>
    <w:rsid w:val="002545BD"/>
    <w:rsid w:val="00274BCB"/>
    <w:rsid w:val="00276F4E"/>
    <w:rsid w:val="00281910"/>
    <w:rsid w:val="002A3BA8"/>
    <w:rsid w:val="002B158A"/>
    <w:rsid w:val="002E28EE"/>
    <w:rsid w:val="00312794"/>
    <w:rsid w:val="00327F4A"/>
    <w:rsid w:val="003338AD"/>
    <w:rsid w:val="00341782"/>
    <w:rsid w:val="00367604"/>
    <w:rsid w:val="003A0CEB"/>
    <w:rsid w:val="003A30D1"/>
    <w:rsid w:val="003B01FA"/>
    <w:rsid w:val="003F3281"/>
    <w:rsid w:val="003F6829"/>
    <w:rsid w:val="004007CB"/>
    <w:rsid w:val="00412711"/>
    <w:rsid w:val="004368E0"/>
    <w:rsid w:val="00445B1E"/>
    <w:rsid w:val="00461D1E"/>
    <w:rsid w:val="004645CE"/>
    <w:rsid w:val="00473A8B"/>
    <w:rsid w:val="004746D2"/>
    <w:rsid w:val="004756C4"/>
    <w:rsid w:val="00492EEC"/>
    <w:rsid w:val="004B41C6"/>
    <w:rsid w:val="004D1D42"/>
    <w:rsid w:val="004D58D6"/>
    <w:rsid w:val="004E223F"/>
    <w:rsid w:val="004E2C0E"/>
    <w:rsid w:val="004E7E3F"/>
    <w:rsid w:val="004F583E"/>
    <w:rsid w:val="004F7600"/>
    <w:rsid w:val="005056BA"/>
    <w:rsid w:val="00513618"/>
    <w:rsid w:val="005319C6"/>
    <w:rsid w:val="00535E7D"/>
    <w:rsid w:val="00543CB3"/>
    <w:rsid w:val="005447C6"/>
    <w:rsid w:val="00547238"/>
    <w:rsid w:val="0056246C"/>
    <w:rsid w:val="005805FC"/>
    <w:rsid w:val="005872FC"/>
    <w:rsid w:val="005A2FD3"/>
    <w:rsid w:val="005C0B19"/>
    <w:rsid w:val="005C5E6C"/>
    <w:rsid w:val="005E42DA"/>
    <w:rsid w:val="005E73E0"/>
    <w:rsid w:val="005F047A"/>
    <w:rsid w:val="00600F70"/>
    <w:rsid w:val="0060398C"/>
    <w:rsid w:val="00610BFA"/>
    <w:rsid w:val="00614853"/>
    <w:rsid w:val="00620DCE"/>
    <w:rsid w:val="006406AF"/>
    <w:rsid w:val="0064326F"/>
    <w:rsid w:val="00684DF8"/>
    <w:rsid w:val="0068556D"/>
    <w:rsid w:val="00692562"/>
    <w:rsid w:val="006B4DAC"/>
    <w:rsid w:val="006D16C9"/>
    <w:rsid w:val="006E69E6"/>
    <w:rsid w:val="006F1D5D"/>
    <w:rsid w:val="00700722"/>
    <w:rsid w:val="00713E15"/>
    <w:rsid w:val="00735F30"/>
    <w:rsid w:val="00741B5A"/>
    <w:rsid w:val="00750049"/>
    <w:rsid w:val="00750CFF"/>
    <w:rsid w:val="00774B7D"/>
    <w:rsid w:val="00784DB0"/>
    <w:rsid w:val="00794C3F"/>
    <w:rsid w:val="00795B5F"/>
    <w:rsid w:val="00796F80"/>
    <w:rsid w:val="007A7D36"/>
    <w:rsid w:val="007B41DF"/>
    <w:rsid w:val="007B7309"/>
    <w:rsid w:val="007D13B5"/>
    <w:rsid w:val="007D17CD"/>
    <w:rsid w:val="007D3F4B"/>
    <w:rsid w:val="007E0061"/>
    <w:rsid w:val="008031FA"/>
    <w:rsid w:val="008035F6"/>
    <w:rsid w:val="008236E3"/>
    <w:rsid w:val="0084051D"/>
    <w:rsid w:val="00840F5F"/>
    <w:rsid w:val="0084388D"/>
    <w:rsid w:val="008525C9"/>
    <w:rsid w:val="00854DA3"/>
    <w:rsid w:val="0086503F"/>
    <w:rsid w:val="008877F9"/>
    <w:rsid w:val="00890335"/>
    <w:rsid w:val="00892F85"/>
    <w:rsid w:val="008D3C5F"/>
    <w:rsid w:val="008D4680"/>
    <w:rsid w:val="008E0C07"/>
    <w:rsid w:val="008F7D0E"/>
    <w:rsid w:val="009071C7"/>
    <w:rsid w:val="00912F70"/>
    <w:rsid w:val="0091754A"/>
    <w:rsid w:val="0092378A"/>
    <w:rsid w:val="009347E8"/>
    <w:rsid w:val="0094366E"/>
    <w:rsid w:val="009509F7"/>
    <w:rsid w:val="0095329D"/>
    <w:rsid w:val="009534AE"/>
    <w:rsid w:val="00953F09"/>
    <w:rsid w:val="00954731"/>
    <w:rsid w:val="00954D72"/>
    <w:rsid w:val="00963AEE"/>
    <w:rsid w:val="00987727"/>
    <w:rsid w:val="009A106A"/>
    <w:rsid w:val="009B5243"/>
    <w:rsid w:val="009C2DC6"/>
    <w:rsid w:val="009C3B57"/>
    <w:rsid w:val="009E511E"/>
    <w:rsid w:val="009E6BF1"/>
    <w:rsid w:val="009F33C8"/>
    <w:rsid w:val="00A1474D"/>
    <w:rsid w:val="00A40301"/>
    <w:rsid w:val="00A4700C"/>
    <w:rsid w:val="00A54BC9"/>
    <w:rsid w:val="00A621B9"/>
    <w:rsid w:val="00A70877"/>
    <w:rsid w:val="00A70EA8"/>
    <w:rsid w:val="00A72379"/>
    <w:rsid w:val="00A92347"/>
    <w:rsid w:val="00AB3960"/>
    <w:rsid w:val="00AB4697"/>
    <w:rsid w:val="00AB5F50"/>
    <w:rsid w:val="00AC1505"/>
    <w:rsid w:val="00AE5FCD"/>
    <w:rsid w:val="00AF50C7"/>
    <w:rsid w:val="00B00B5F"/>
    <w:rsid w:val="00B03339"/>
    <w:rsid w:val="00B060CE"/>
    <w:rsid w:val="00B148C5"/>
    <w:rsid w:val="00B16B84"/>
    <w:rsid w:val="00B17249"/>
    <w:rsid w:val="00B467F1"/>
    <w:rsid w:val="00B55A4A"/>
    <w:rsid w:val="00B620E3"/>
    <w:rsid w:val="00B6663A"/>
    <w:rsid w:val="00B7161C"/>
    <w:rsid w:val="00B72128"/>
    <w:rsid w:val="00B83112"/>
    <w:rsid w:val="00B96643"/>
    <w:rsid w:val="00BA4ED0"/>
    <w:rsid w:val="00BA623D"/>
    <w:rsid w:val="00BC4E88"/>
    <w:rsid w:val="00BD7142"/>
    <w:rsid w:val="00BE16C4"/>
    <w:rsid w:val="00BE51E3"/>
    <w:rsid w:val="00BE66B0"/>
    <w:rsid w:val="00BF5547"/>
    <w:rsid w:val="00C15FAE"/>
    <w:rsid w:val="00C20C82"/>
    <w:rsid w:val="00C26693"/>
    <w:rsid w:val="00C437BA"/>
    <w:rsid w:val="00C56585"/>
    <w:rsid w:val="00C84B85"/>
    <w:rsid w:val="00C85964"/>
    <w:rsid w:val="00C8765B"/>
    <w:rsid w:val="00C93E4D"/>
    <w:rsid w:val="00CA00A2"/>
    <w:rsid w:val="00CA1A6F"/>
    <w:rsid w:val="00CA26B5"/>
    <w:rsid w:val="00CB67FE"/>
    <w:rsid w:val="00CB702F"/>
    <w:rsid w:val="00CE36F0"/>
    <w:rsid w:val="00CE7A61"/>
    <w:rsid w:val="00CF10C8"/>
    <w:rsid w:val="00CF13CD"/>
    <w:rsid w:val="00D03323"/>
    <w:rsid w:val="00D05BD3"/>
    <w:rsid w:val="00D30283"/>
    <w:rsid w:val="00D53305"/>
    <w:rsid w:val="00D72A26"/>
    <w:rsid w:val="00D835E8"/>
    <w:rsid w:val="00D95462"/>
    <w:rsid w:val="00D956B3"/>
    <w:rsid w:val="00D97FA2"/>
    <w:rsid w:val="00DC7E77"/>
    <w:rsid w:val="00DD46F5"/>
    <w:rsid w:val="00DD6FA1"/>
    <w:rsid w:val="00E004C9"/>
    <w:rsid w:val="00E10893"/>
    <w:rsid w:val="00E269BF"/>
    <w:rsid w:val="00E435BD"/>
    <w:rsid w:val="00E46870"/>
    <w:rsid w:val="00E52732"/>
    <w:rsid w:val="00E87644"/>
    <w:rsid w:val="00E87AD4"/>
    <w:rsid w:val="00E903AD"/>
    <w:rsid w:val="00E90A29"/>
    <w:rsid w:val="00E92A07"/>
    <w:rsid w:val="00EA1934"/>
    <w:rsid w:val="00EB1A8E"/>
    <w:rsid w:val="00EB51FE"/>
    <w:rsid w:val="00EB7FB4"/>
    <w:rsid w:val="00ED51EB"/>
    <w:rsid w:val="00F109D9"/>
    <w:rsid w:val="00F17DD0"/>
    <w:rsid w:val="00F240D5"/>
    <w:rsid w:val="00F31711"/>
    <w:rsid w:val="00F82219"/>
    <w:rsid w:val="00FA487A"/>
    <w:rsid w:val="00FB1FE2"/>
    <w:rsid w:val="00FB75BB"/>
    <w:rsid w:val="00FC3061"/>
    <w:rsid w:val="00FE2B1A"/>
    <w:rsid w:val="00FE38A1"/>
    <w:rsid w:val="00FE3EA7"/>
    <w:rsid w:val="00FE56C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Followed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447C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Знак"/>
    <w:basedOn w:val="a"/>
    <w:next w:val="a"/>
    <w:link w:val="10"/>
    <w:qFormat/>
    <w:rsid w:val="005447C6"/>
    <w:pPr>
      <w:keepNext/>
      <w:widowControl/>
      <w:tabs>
        <w:tab w:val="left" w:pos="0"/>
      </w:tabs>
      <w:suppressAutoHyphens/>
      <w:autoSpaceDE/>
      <w:autoSpaceDN/>
      <w:adjustRightInd/>
      <w:jc w:val="center"/>
      <w:outlineLvl w:val="0"/>
    </w:pPr>
    <w:rPr>
      <w:b/>
      <w:bCs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B1A8E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Знак Знак"/>
    <w:basedOn w:val="a0"/>
    <w:link w:val="1"/>
    <w:rsid w:val="005447C6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styleId="a3">
    <w:name w:val="Hyperlink"/>
    <w:uiPriority w:val="99"/>
    <w:unhideWhenUsed/>
    <w:rsid w:val="005447C6"/>
    <w:rPr>
      <w:color w:val="0000FF"/>
      <w:u w:val="single"/>
    </w:rPr>
  </w:style>
  <w:style w:type="character" w:customStyle="1" w:styleId="11">
    <w:name w:val="Заголовок 1 Знак1"/>
    <w:aliases w:val="Знак Знак1"/>
    <w:basedOn w:val="a0"/>
    <w:rsid w:val="005447C6"/>
    <w:rPr>
      <w:rFonts w:asciiTheme="majorHAnsi" w:eastAsiaTheme="majorEastAsia" w:hAnsiTheme="majorHAnsi" w:cstheme="majorBidi" w:hint="default"/>
      <w:color w:val="2E74B5" w:themeColor="accent1" w:themeShade="BF"/>
      <w:sz w:val="32"/>
      <w:szCs w:val="32"/>
    </w:rPr>
  </w:style>
  <w:style w:type="paragraph" w:styleId="a4">
    <w:name w:val="Normal (Web)"/>
    <w:basedOn w:val="a"/>
    <w:uiPriority w:val="99"/>
    <w:unhideWhenUsed/>
    <w:rsid w:val="005447C6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a5">
    <w:name w:val="Текст сноски Знак"/>
    <w:basedOn w:val="a0"/>
    <w:link w:val="a6"/>
    <w:uiPriority w:val="99"/>
    <w:semiHidden/>
    <w:rsid w:val="005447C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6">
    <w:name w:val="footnote text"/>
    <w:basedOn w:val="a"/>
    <w:link w:val="a5"/>
    <w:uiPriority w:val="99"/>
    <w:semiHidden/>
    <w:unhideWhenUsed/>
    <w:rsid w:val="005447C6"/>
  </w:style>
  <w:style w:type="character" w:customStyle="1" w:styleId="12">
    <w:name w:val="Текст сноски Знак1"/>
    <w:basedOn w:val="a0"/>
    <w:uiPriority w:val="99"/>
    <w:semiHidden/>
    <w:rsid w:val="005447C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7">
    <w:name w:val="Верхний колонтитул Знак"/>
    <w:basedOn w:val="a0"/>
    <w:link w:val="a8"/>
    <w:uiPriority w:val="99"/>
    <w:rsid w:val="005447C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8">
    <w:name w:val="header"/>
    <w:basedOn w:val="a"/>
    <w:link w:val="a7"/>
    <w:uiPriority w:val="99"/>
    <w:unhideWhenUsed/>
    <w:rsid w:val="005447C6"/>
    <w:pPr>
      <w:tabs>
        <w:tab w:val="center" w:pos="4677"/>
        <w:tab w:val="right" w:pos="9355"/>
      </w:tabs>
    </w:pPr>
  </w:style>
  <w:style w:type="character" w:customStyle="1" w:styleId="13">
    <w:name w:val="Верхний колонтитул Знак1"/>
    <w:basedOn w:val="a0"/>
    <w:uiPriority w:val="99"/>
    <w:semiHidden/>
    <w:rsid w:val="005447C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9">
    <w:name w:val="Нижний колонтитул Знак"/>
    <w:basedOn w:val="a0"/>
    <w:link w:val="aa"/>
    <w:uiPriority w:val="99"/>
    <w:rsid w:val="005447C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9"/>
    <w:uiPriority w:val="99"/>
    <w:unhideWhenUsed/>
    <w:rsid w:val="005447C6"/>
    <w:pPr>
      <w:tabs>
        <w:tab w:val="center" w:pos="4677"/>
        <w:tab w:val="right" w:pos="9355"/>
      </w:tabs>
    </w:pPr>
  </w:style>
  <w:style w:type="character" w:customStyle="1" w:styleId="14">
    <w:name w:val="Нижний колонтитул Знак1"/>
    <w:basedOn w:val="a0"/>
    <w:uiPriority w:val="99"/>
    <w:semiHidden/>
    <w:rsid w:val="005447C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b">
    <w:name w:val="Текст концевой сноски Знак"/>
    <w:basedOn w:val="a0"/>
    <w:link w:val="ac"/>
    <w:uiPriority w:val="99"/>
    <w:semiHidden/>
    <w:rsid w:val="005447C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endnote text"/>
    <w:basedOn w:val="a"/>
    <w:link w:val="ab"/>
    <w:uiPriority w:val="99"/>
    <w:semiHidden/>
    <w:unhideWhenUsed/>
    <w:rsid w:val="005447C6"/>
  </w:style>
  <w:style w:type="character" w:customStyle="1" w:styleId="15">
    <w:name w:val="Текст концевой сноски Знак1"/>
    <w:basedOn w:val="a0"/>
    <w:uiPriority w:val="99"/>
    <w:semiHidden/>
    <w:rsid w:val="005447C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d">
    <w:name w:val="Body Text"/>
    <w:basedOn w:val="a"/>
    <w:link w:val="ae"/>
    <w:unhideWhenUsed/>
    <w:rsid w:val="005447C6"/>
    <w:pPr>
      <w:spacing w:after="120"/>
    </w:pPr>
  </w:style>
  <w:style w:type="character" w:customStyle="1" w:styleId="ae">
    <w:name w:val="Основной текст Знак"/>
    <w:basedOn w:val="a0"/>
    <w:link w:val="ad"/>
    <w:rsid w:val="005447C6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">
    <w:name w:val="Body Text Indent"/>
    <w:basedOn w:val="a"/>
    <w:link w:val="af0"/>
    <w:unhideWhenUsed/>
    <w:rsid w:val="005447C6"/>
    <w:pPr>
      <w:widowControl/>
      <w:autoSpaceDE/>
      <w:autoSpaceDN/>
      <w:adjustRightInd/>
      <w:ind w:firstLine="720"/>
      <w:jc w:val="both"/>
    </w:pPr>
    <w:rPr>
      <w:sz w:val="28"/>
    </w:rPr>
  </w:style>
  <w:style w:type="character" w:customStyle="1" w:styleId="af0">
    <w:name w:val="Основной текст с отступом Знак"/>
    <w:basedOn w:val="a0"/>
    <w:link w:val="af"/>
    <w:rsid w:val="005447C6"/>
    <w:rPr>
      <w:rFonts w:ascii="Times New Roman" w:eastAsia="Times New Roman" w:hAnsi="Times New Roman" w:cs="Times New Roman"/>
      <w:sz w:val="28"/>
      <w:szCs w:val="20"/>
    </w:rPr>
  </w:style>
  <w:style w:type="paragraph" w:styleId="af1">
    <w:name w:val="Plain Text"/>
    <w:basedOn w:val="a"/>
    <w:link w:val="af2"/>
    <w:unhideWhenUsed/>
    <w:rsid w:val="005447C6"/>
    <w:pPr>
      <w:widowControl/>
      <w:autoSpaceDE/>
      <w:autoSpaceDN/>
      <w:adjustRightInd/>
    </w:pPr>
    <w:rPr>
      <w:rFonts w:ascii="Courier New" w:hAnsi="Courier New"/>
    </w:rPr>
  </w:style>
  <w:style w:type="character" w:customStyle="1" w:styleId="af2">
    <w:name w:val="Текст Знак"/>
    <w:basedOn w:val="a0"/>
    <w:link w:val="af1"/>
    <w:rsid w:val="005447C6"/>
    <w:rPr>
      <w:rFonts w:ascii="Courier New" w:eastAsia="Times New Roman" w:hAnsi="Courier New" w:cs="Times New Roman"/>
      <w:sz w:val="20"/>
      <w:szCs w:val="20"/>
    </w:rPr>
  </w:style>
  <w:style w:type="character" w:customStyle="1" w:styleId="af3">
    <w:name w:val="Текст выноски Знак"/>
    <w:basedOn w:val="a0"/>
    <w:link w:val="af4"/>
    <w:uiPriority w:val="99"/>
    <w:semiHidden/>
    <w:rsid w:val="005447C6"/>
    <w:rPr>
      <w:rFonts w:ascii="Tahoma" w:eastAsia="Times New Roman" w:hAnsi="Tahoma" w:cs="Times New Roman"/>
      <w:sz w:val="16"/>
      <w:szCs w:val="16"/>
    </w:rPr>
  </w:style>
  <w:style w:type="paragraph" w:styleId="af4">
    <w:name w:val="Balloon Text"/>
    <w:basedOn w:val="a"/>
    <w:link w:val="af3"/>
    <w:uiPriority w:val="99"/>
    <w:semiHidden/>
    <w:unhideWhenUsed/>
    <w:rsid w:val="005447C6"/>
    <w:rPr>
      <w:rFonts w:ascii="Tahoma" w:hAnsi="Tahoma"/>
      <w:sz w:val="16"/>
      <w:szCs w:val="16"/>
    </w:rPr>
  </w:style>
  <w:style w:type="character" w:customStyle="1" w:styleId="16">
    <w:name w:val="Текст выноски Знак1"/>
    <w:basedOn w:val="a0"/>
    <w:uiPriority w:val="99"/>
    <w:semiHidden/>
    <w:rsid w:val="005447C6"/>
    <w:rPr>
      <w:rFonts w:ascii="Segoe UI" w:eastAsia="Times New Roman" w:hAnsi="Segoe UI" w:cs="Segoe UI"/>
      <w:sz w:val="18"/>
      <w:szCs w:val="18"/>
      <w:lang w:eastAsia="ru-RU"/>
    </w:rPr>
  </w:style>
  <w:style w:type="paragraph" w:styleId="af5">
    <w:name w:val="List Paragraph"/>
    <w:basedOn w:val="a"/>
    <w:link w:val="af6"/>
    <w:qFormat/>
    <w:rsid w:val="005447C6"/>
    <w:pPr>
      <w:widowControl/>
      <w:autoSpaceDE/>
      <w:autoSpaceDN/>
      <w:adjustRightInd/>
      <w:ind w:left="720"/>
      <w:contextualSpacing/>
    </w:pPr>
    <w:rPr>
      <w:sz w:val="24"/>
      <w:szCs w:val="24"/>
    </w:rPr>
  </w:style>
  <w:style w:type="paragraph" w:customStyle="1" w:styleId="Default">
    <w:name w:val="Default"/>
    <w:uiPriority w:val="99"/>
    <w:semiHidden/>
    <w:rsid w:val="005447C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FontStyle145">
    <w:name w:val="Font Style145"/>
    <w:rsid w:val="005447C6"/>
    <w:rPr>
      <w:rFonts w:ascii="Times New Roman" w:hAnsi="Times New Roman" w:cs="Times New Roman" w:hint="default"/>
      <w:sz w:val="20"/>
      <w:szCs w:val="20"/>
    </w:rPr>
  </w:style>
  <w:style w:type="character" w:customStyle="1" w:styleId="FontStyle136">
    <w:name w:val="Font Style136"/>
    <w:rsid w:val="005447C6"/>
    <w:rPr>
      <w:rFonts w:ascii="Times New Roman" w:hAnsi="Times New Roman" w:cs="Times New Roman" w:hint="default"/>
      <w:i/>
      <w:iCs/>
      <w:sz w:val="20"/>
      <w:szCs w:val="20"/>
    </w:rPr>
  </w:style>
  <w:style w:type="character" w:styleId="af7">
    <w:name w:val="FollowedHyperlink"/>
    <w:basedOn w:val="a0"/>
    <w:semiHidden/>
    <w:unhideWhenUsed/>
    <w:rsid w:val="005447C6"/>
    <w:rPr>
      <w:color w:val="954F72" w:themeColor="followedHyperlink"/>
      <w:u w:val="single"/>
    </w:rPr>
  </w:style>
  <w:style w:type="character" w:customStyle="1" w:styleId="apple-converted-space">
    <w:name w:val="apple-converted-space"/>
    <w:rsid w:val="003B01FA"/>
  </w:style>
  <w:style w:type="character" w:customStyle="1" w:styleId="af6">
    <w:name w:val="Абзац списка Знак"/>
    <w:link w:val="af5"/>
    <w:locked/>
    <w:rsid w:val="000167DF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semiHidden/>
    <w:rsid w:val="00EB1A8E"/>
    <w:rPr>
      <w:rFonts w:asciiTheme="majorHAnsi" w:eastAsiaTheme="majorEastAsia" w:hAnsiTheme="majorHAnsi" w:cstheme="majorBidi"/>
      <w:i/>
      <w:iCs/>
      <w:color w:val="2E74B5" w:themeColor="accent1" w:themeShade="BF"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unhideWhenUsed/>
    <w:rsid w:val="00EB1A8E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rsid w:val="00EB1A8E"/>
    <w:rPr>
      <w:rFonts w:ascii="Times New Roman" w:eastAsia="Times New Roman" w:hAnsi="Times New Roman" w:cs="Times New Roman"/>
      <w:sz w:val="20"/>
      <w:szCs w:val="20"/>
      <w:lang w:eastAsia="ru-RU"/>
    </w:rPr>
  </w:style>
  <w:style w:type="table" w:customStyle="1" w:styleId="110">
    <w:name w:val="Сетка таблицы11"/>
    <w:basedOn w:val="a1"/>
    <w:next w:val="af8"/>
    <w:uiPriority w:val="59"/>
    <w:rsid w:val="0092378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f8">
    <w:name w:val="Table Grid"/>
    <w:basedOn w:val="a1"/>
    <w:uiPriority w:val="39"/>
    <w:rsid w:val="0092378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sid w:val="004007CB"/>
    <w:pPr>
      <w:adjustRightInd/>
      <w:ind w:left="107"/>
    </w:pPr>
    <w:rPr>
      <w:sz w:val="22"/>
      <w:szCs w:val="22"/>
      <w:lang w:eastAsia="en-US"/>
    </w:rPr>
  </w:style>
  <w:style w:type="paragraph" w:styleId="af9">
    <w:name w:val="No Spacing"/>
    <w:uiPriority w:val="1"/>
    <w:qFormat/>
    <w:rsid w:val="00461D1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7">
    <w:name w:val="Основной текст1"/>
    <w:basedOn w:val="a"/>
    <w:link w:val="afa"/>
    <w:rsid w:val="002545BD"/>
    <w:pPr>
      <w:autoSpaceDE/>
      <w:autoSpaceDN/>
      <w:adjustRightInd/>
    </w:pPr>
    <w:rPr>
      <w:snapToGrid w:val="0"/>
      <w:sz w:val="28"/>
    </w:rPr>
  </w:style>
  <w:style w:type="character" w:customStyle="1" w:styleId="afa">
    <w:name w:val="Основной текст_"/>
    <w:link w:val="17"/>
    <w:rsid w:val="002545BD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717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74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27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93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944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17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339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955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489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349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61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134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76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198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hyperlink" Target="https://e.lanbook.com/book/161812" TargetMode="External"/><Relationship Id="rId26" Type="http://schemas.openxmlformats.org/officeDocument/2006/relationships/hyperlink" Target="http://&#1077;.lanbook.com/" TargetMode="External"/><Relationship Id="rId3" Type="http://schemas.openxmlformats.org/officeDocument/2006/relationships/styles" Target="styles.xml"/><Relationship Id="rId21" Type="http://schemas.openxmlformats.org/officeDocument/2006/relationships/hyperlink" Target="https://e.lanbook.com/book/206963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hyperlink" Target="https://e.lanbook.com/book/189121" TargetMode="External"/><Relationship Id="rId25" Type="http://schemas.openxmlformats.org/officeDocument/2006/relationships/hyperlink" Target="http://&#1077;.lanbook.com/" TargetMode="External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e.lanbook.com/book/156104" TargetMode="External"/><Relationship Id="rId20" Type="http://schemas.openxmlformats.org/officeDocument/2006/relationships/hyperlink" Target="https://e.lanbook.com/book/206957" TargetMode="External"/><Relationship Id="rId29" Type="http://schemas.openxmlformats.org/officeDocument/2006/relationships/hyperlink" Target="http://elibrary.ru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file:///C:\Users\admin\AppData\Local\Temp\FineReader10\media\image2.jpeg" TargetMode="External"/><Relationship Id="rId24" Type="http://schemas.openxmlformats.org/officeDocument/2006/relationships/hyperlink" Target="https://e.lanbook.com/book/175132" TargetMode="External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e.lanbook.com/book/182557" TargetMode="External"/><Relationship Id="rId23" Type="http://schemas.openxmlformats.org/officeDocument/2006/relationships/hyperlink" Target="https://e.lanbook.com/book/179991" TargetMode="External"/><Relationship Id="rId28" Type="http://schemas.openxmlformats.org/officeDocument/2006/relationships/hyperlink" Target="http://biblioclub.ru" TargetMode="External"/><Relationship Id="rId10" Type="http://schemas.openxmlformats.org/officeDocument/2006/relationships/image" Target="media/image3.jpeg"/><Relationship Id="rId19" Type="http://schemas.openxmlformats.org/officeDocument/2006/relationships/hyperlink" Target="https://e.lanbook.com/book/183773" TargetMode="External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e.lanbook.com/book/206003" TargetMode="External"/><Relationship Id="rId22" Type="http://schemas.openxmlformats.org/officeDocument/2006/relationships/hyperlink" Target="https://e.lanbook.com/book/153683" TargetMode="External"/><Relationship Id="rId27" Type="http://schemas.openxmlformats.org/officeDocument/2006/relationships/hyperlink" Target="http://&#1077;.lanbook.com/" TargetMode="External"/><Relationship Id="rId30" Type="http://schemas.openxmlformats.org/officeDocument/2006/relationships/hyperlink" Target="http://www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6F020D-2211-4AB3-9BCF-3F53FD8904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29</Pages>
  <Words>11106</Words>
  <Characters>63307</Characters>
  <Application>Microsoft Office Word</Application>
  <DocSecurity>0</DocSecurity>
  <Lines>527</Lines>
  <Paragraphs>148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74265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Zaur</dc:creator>
  <cp:lastModifiedBy>Залина</cp:lastModifiedBy>
  <cp:revision>2</cp:revision>
  <cp:lastPrinted>2021-02-28T21:01:00Z</cp:lastPrinted>
  <dcterms:created xsi:type="dcterms:W3CDTF">2025-06-20T16:49:00Z</dcterms:created>
  <dcterms:modified xsi:type="dcterms:W3CDTF">2025-06-20T16:49:00Z</dcterms:modified>
</cp:coreProperties>
</file>